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sz w:val="32"/>
          <w:szCs w:val="32"/>
        </w:rPr>
        <w:id w:val="499009487"/>
        <w:docPartObj>
          <w:docPartGallery w:val="Cover Pages"/>
          <w:docPartUnique/>
        </w:docPartObj>
      </w:sdtPr>
      <w:sdtEndPr/>
      <w:sdtContent>
        <w:p w:rsidR="00F823FA" w:rsidRDefault="009A1D5A">
          <w:pP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eastAsia="hr-HR"/>
            </w:rPr>
            <w:drawing>
              <wp:anchor distT="0" distB="0" distL="114300" distR="114300" simplePos="0" relativeHeight="251662336" behindDoc="0" locked="0" layoutInCell="1" allowOverlap="1">
                <wp:simplePos x="0" y="0"/>
                <wp:positionH relativeFrom="column">
                  <wp:posOffset>2013526</wp:posOffset>
                </wp:positionH>
                <wp:positionV relativeFrom="paragraph">
                  <wp:posOffset>716354</wp:posOffset>
                </wp:positionV>
                <wp:extent cx="1626781" cy="1760509"/>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rize logo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6297" cy="1759985"/>
                        </a:xfrm>
                        <a:prstGeom prst="rect">
                          <a:avLst/>
                        </a:prstGeom>
                      </pic:spPr>
                    </pic:pic>
                  </a:graphicData>
                </a:graphic>
              </wp:anchor>
            </w:drawing>
          </w:r>
          <w:r w:rsidR="00F86AF3">
            <w:rPr>
              <w:rFonts w:ascii="Times New Roman" w:eastAsia="Times New Roman" w:hAnsi="Times New Roman" w:cs="Times New Roman"/>
              <w:b/>
              <w:noProof/>
              <w:sz w:val="32"/>
              <w:szCs w:val="32"/>
              <w:lang w:eastAsia="hr-HR"/>
            </w:rPr>
            <w:pict>
              <v:group id="Grupa 3" o:spid="_x0000_s1026" style="position:absolute;margin-left:0;margin-top:0;width:612pt;height:690.55pt;z-index:251661312;mso-width-percent:1000;mso-position-horizontal:center;mso-position-horizontal-relative:page;mso-position-vertical:center;mso-position-vertical-relative:margin;mso-width-percent:1000;mso-height-relative:margin" coordorigin=",1440" coordsize="12240,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548DD4" w:themeColor="text2" w:themeTint="99"/>
                            <w:sz w:val="44"/>
                            <w:szCs w:val="44"/>
                          </w:rPr>
                          <w:alias w:val="Tvrtka"/>
                          <w:id w:val="-1182428509"/>
                          <w:dataBinding w:prefixMappings="xmlns:ns0='http://schemas.openxmlformats.org/officeDocument/2006/extended-properties'" w:xpath="/ns0:Properties[1]/ns0:Company[1]" w:storeItemID="{6668398D-A668-4E3E-A5EB-62B293D839F1}"/>
                          <w:text/>
                        </w:sdtPr>
                        <w:sdtEndPr/>
                        <w:sdtContent>
                          <w:p w:rsidR="00A8376C" w:rsidRPr="00F823FA" w:rsidRDefault="00A8376C" w:rsidP="00F823FA">
                            <w:pPr>
                              <w:spacing w:after="0"/>
                              <w:jc w:val="center"/>
                              <w:rPr>
                                <w:b/>
                                <w:bCs/>
                                <w:color w:val="548DD4" w:themeColor="text2" w:themeTint="99"/>
                                <w:sz w:val="44"/>
                                <w:szCs w:val="44"/>
                              </w:rPr>
                            </w:pPr>
                            <w:r w:rsidRPr="00F823FA">
                              <w:rPr>
                                <w:b/>
                                <w:bCs/>
                                <w:color w:val="548DD4" w:themeColor="text2" w:themeTint="99"/>
                                <w:sz w:val="44"/>
                                <w:szCs w:val="44"/>
                              </w:rPr>
                              <w:t>OSNOVNA ŠKOLA METERIZE, ŠIBENIK</w:t>
                            </w:r>
                          </w:p>
                        </w:sdtContent>
                      </w:sdt>
                      <w:p w:rsidR="00A8376C" w:rsidRPr="00F823FA" w:rsidRDefault="00A8376C" w:rsidP="00F823FA">
                        <w:pPr>
                          <w:spacing w:after="0"/>
                          <w:jc w:val="center"/>
                          <w:rPr>
                            <w:b/>
                            <w:bCs/>
                            <w:color w:val="548DD4" w:themeColor="text2" w:themeTint="99"/>
                            <w:sz w:val="44"/>
                            <w:szCs w:val="44"/>
                          </w:rPr>
                        </w:pPr>
                      </w:p>
                    </w:txbxContent>
                  </v:textbox>
                </v:rect>
                <v:rect id="Rectangle 16" o:spid="_x0000_s1039" style="position:absolute;left:4512;top:13559;width:6424;height:1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rPr>
                          <w:alias w:val="Godina"/>
                          <w:id w:val="726645570"/>
                          <w:dataBinding w:prefixMappings="xmlns:ns0='http://schemas.microsoft.com/office/2006/coverPageProps'" w:xpath="/ns0:CoverPageProperties[1]/ns0:PublishDate[1]" w:storeItemID="{55AF091B-3C7A-41E3-B477-F2FDAA23CFDA}"/>
                          <w:date>
                            <w:dateFormat w:val="yy"/>
                            <w:lid w:val="hr-HR"/>
                            <w:storeMappedDataAs w:val="dateTime"/>
                            <w:calendar w:val="gregorian"/>
                          </w:date>
                        </w:sdtPr>
                        <w:sdtEndPr/>
                        <w:sdtContent>
                          <w:p w:rsidR="00A8376C" w:rsidRDefault="00A8376C">
                            <w:pPr>
                              <w:jc w:val="right"/>
                              <w:rPr>
                                <w:sz w:val="96"/>
                                <w:szCs w:val="96"/>
                              </w:rPr>
                            </w:pPr>
                            <w:r>
                              <w:rPr>
                                <w:sz w:val="96"/>
                                <w:szCs w:val="96"/>
                              </w:rPr>
                              <w:t>2014./2015.</w:t>
                            </w:r>
                          </w:p>
                        </w:sdtContent>
                      </w:sdt>
                    </w:txbxContent>
                  </v:textbox>
                </v:rect>
                <v:rect id="Rectangle 17" o:spid="_x0000_s1040"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96"/>
                            <w:szCs w:val="96"/>
                          </w:rPr>
                          <w:alias w:val="Naslov"/>
                          <w:id w:val="-742726173"/>
                          <w:dataBinding w:prefixMappings="xmlns:ns0='http://schemas.openxmlformats.org/package/2006/metadata/core-properties' xmlns:ns1='http://purl.org/dc/elements/1.1/'" w:xpath="/ns0:coreProperties[1]/ns1:title[1]" w:storeItemID="{6C3C8BC8-F283-45AE-878A-BAB7291924A1}"/>
                          <w:text/>
                        </w:sdtPr>
                        <w:sdtEndPr/>
                        <w:sdtContent>
                          <w:p w:rsidR="00A8376C" w:rsidRDefault="00A8376C" w:rsidP="00F823FA">
                            <w:pPr>
                              <w:spacing w:after="0"/>
                              <w:jc w:val="center"/>
                              <w:rPr>
                                <w:b/>
                                <w:bCs/>
                                <w:color w:val="1F497D" w:themeColor="text2"/>
                                <w:sz w:val="72"/>
                                <w:szCs w:val="72"/>
                              </w:rPr>
                            </w:pPr>
                            <w:r w:rsidRPr="00F823FA">
                              <w:rPr>
                                <w:b/>
                                <w:bCs/>
                                <w:color w:val="1F497D" w:themeColor="text2"/>
                                <w:sz w:val="96"/>
                                <w:szCs w:val="96"/>
                              </w:rPr>
                              <w:t xml:space="preserve">GODIŠNJI </w:t>
                            </w:r>
                            <w:r>
                              <w:rPr>
                                <w:b/>
                                <w:bCs/>
                                <w:color w:val="1F497D" w:themeColor="text2"/>
                                <w:sz w:val="96"/>
                                <w:szCs w:val="96"/>
                              </w:rPr>
                              <w:t xml:space="preserve">              </w:t>
                            </w:r>
                            <w:r w:rsidRPr="00F823FA">
                              <w:rPr>
                                <w:b/>
                                <w:bCs/>
                                <w:color w:val="1F497D" w:themeColor="text2"/>
                                <w:sz w:val="96"/>
                                <w:szCs w:val="96"/>
                              </w:rPr>
                              <w:t>PLAN I PROGRAM</w:t>
                            </w:r>
                          </w:p>
                        </w:sdtContent>
                      </w:sdt>
                      <w:sdt>
                        <w:sdtPr>
                          <w:rPr>
                            <w:b/>
                            <w:bCs/>
                            <w:color w:val="4F81BD" w:themeColor="accent1"/>
                            <w:sz w:val="40"/>
                            <w:szCs w:val="40"/>
                          </w:rPr>
                          <w:alias w:val="Podnaslov"/>
                          <w:id w:val="-1767143816"/>
                          <w:showingPlcHdr/>
                          <w:dataBinding w:prefixMappings="xmlns:ns0='http://schemas.openxmlformats.org/package/2006/metadata/core-properties' xmlns:ns1='http://purl.org/dc/elements/1.1/'" w:xpath="/ns0:coreProperties[1]/ns1:subject[1]" w:storeItemID="{6C3C8BC8-F283-45AE-878A-BAB7291924A1}"/>
                          <w:text/>
                        </w:sdtPr>
                        <w:sdtEndPr/>
                        <w:sdtContent>
                          <w:p w:rsidR="00A8376C" w:rsidRDefault="00A8376C">
                            <w:pPr>
                              <w:rPr>
                                <w:b/>
                                <w:bCs/>
                                <w:color w:val="4F81BD" w:themeColor="accent1"/>
                                <w:sz w:val="40"/>
                                <w:szCs w:val="40"/>
                              </w:rPr>
                            </w:pPr>
                            <w:r>
                              <w:rPr>
                                <w:b/>
                                <w:bCs/>
                                <w:color w:val="4F81BD" w:themeColor="accent1"/>
                                <w:sz w:val="40"/>
                                <w:szCs w:val="40"/>
                              </w:rPr>
                              <w:t xml:space="preserve">     </w:t>
                            </w:r>
                          </w:p>
                        </w:sdtContent>
                      </w:sdt>
                      <w:p w:rsidR="00A8376C" w:rsidRDefault="00A8376C">
                        <w:pPr>
                          <w:rPr>
                            <w:b/>
                            <w:bCs/>
                            <w:color w:val="000000" w:themeColor="text1"/>
                            <w:sz w:val="32"/>
                            <w:szCs w:val="32"/>
                          </w:rPr>
                        </w:pPr>
                      </w:p>
                    </w:txbxContent>
                  </v:textbox>
                </v:rect>
                <w10:wrap anchorx="page" anchory="margin"/>
              </v:group>
            </w:pict>
          </w:r>
          <w:r w:rsidR="00F823FA">
            <w:rPr>
              <w:rFonts w:ascii="Times New Roman" w:hAnsi="Times New Roman"/>
              <w:b/>
              <w:sz w:val="32"/>
              <w:szCs w:val="32"/>
            </w:rPr>
            <w:br w:type="page"/>
          </w:r>
        </w:p>
      </w:sdtContent>
    </w:sdt>
    <w:p w:rsidR="00256529" w:rsidRPr="001400D6" w:rsidRDefault="001400D6" w:rsidP="00256529">
      <w:pPr>
        <w:pStyle w:val="Bezproreda"/>
        <w:jc w:val="center"/>
        <w:rPr>
          <w:rFonts w:ascii="Times New Roman" w:hAnsi="Times New Roman"/>
          <w:b/>
          <w:sz w:val="32"/>
          <w:szCs w:val="32"/>
        </w:rPr>
      </w:pPr>
      <w:r w:rsidRPr="001400D6">
        <w:rPr>
          <w:rFonts w:ascii="Times New Roman" w:hAnsi="Times New Roman"/>
          <w:b/>
          <w:sz w:val="32"/>
          <w:szCs w:val="32"/>
        </w:rPr>
        <w:lastRenderedPageBreak/>
        <w:t>O</w:t>
      </w:r>
      <w:r w:rsidR="00256529" w:rsidRPr="001400D6">
        <w:rPr>
          <w:rFonts w:ascii="Times New Roman" w:hAnsi="Times New Roman"/>
          <w:b/>
          <w:sz w:val="32"/>
          <w:szCs w:val="32"/>
        </w:rPr>
        <w:t>SNOVNI PODACI O ŠKOLI</w:t>
      </w:r>
    </w:p>
    <w:p w:rsidR="00256529" w:rsidRPr="0059318D" w:rsidRDefault="00256529" w:rsidP="00256529">
      <w:pPr>
        <w:pStyle w:val="Bezproreda"/>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963"/>
      </w:tblGrid>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Naziv škole: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OSNOVNA ŠKOLA METERIZE, ŠIBENIK</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Adresa škole: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 xml:space="preserve">Put kroz </w:t>
            </w:r>
            <w:proofErr w:type="spellStart"/>
            <w:r w:rsidRPr="00256529">
              <w:rPr>
                <w:rFonts w:ascii="Times New Roman" w:eastAsia="Times New Roman" w:hAnsi="Times New Roman" w:cs="Times New Roman"/>
              </w:rPr>
              <w:t>Meterize</w:t>
            </w:r>
            <w:proofErr w:type="spellEnd"/>
            <w:r w:rsidRPr="00256529">
              <w:rPr>
                <w:rFonts w:ascii="Times New Roman" w:eastAsia="Times New Roman" w:hAnsi="Times New Roman" w:cs="Times New Roman"/>
              </w:rPr>
              <w:t xml:space="preserve"> 48</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Županija: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 xml:space="preserve">Šibensko-kninska </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Telefonski broj: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022/340-638     022/340-655</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telefaksa: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022/340-638</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Internetska pošta: </w:t>
            </w:r>
          </w:p>
        </w:tc>
        <w:tc>
          <w:tcPr>
            <w:tcW w:w="4963" w:type="dxa"/>
            <w:shd w:val="clear" w:color="auto" w:fill="auto"/>
          </w:tcPr>
          <w:p w:rsidR="00256529" w:rsidRPr="00256529" w:rsidRDefault="00F86AF3" w:rsidP="00256529">
            <w:pPr>
              <w:spacing w:after="0" w:line="240" w:lineRule="auto"/>
              <w:rPr>
                <w:rFonts w:ascii="Times New Roman" w:eastAsia="Times New Roman" w:hAnsi="Times New Roman" w:cs="Times New Roman"/>
              </w:rPr>
            </w:pPr>
            <w:hyperlink r:id="rId11" w:history="1">
              <w:r w:rsidR="00256529" w:rsidRPr="00256529">
                <w:rPr>
                  <w:rFonts w:ascii="Times New Roman" w:eastAsia="Times New Roman" w:hAnsi="Times New Roman" w:cs="Times New Roman"/>
                  <w:color w:val="0000FF"/>
                  <w:u w:val="single"/>
                </w:rPr>
                <w:t>ured@os-meterize-si.skole.hr</w:t>
              </w:r>
            </w:hyperlink>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Internetska adresa: </w:t>
            </w:r>
          </w:p>
        </w:tc>
        <w:tc>
          <w:tcPr>
            <w:tcW w:w="4963" w:type="dxa"/>
            <w:shd w:val="clear" w:color="auto" w:fill="auto"/>
          </w:tcPr>
          <w:p w:rsidR="00256529" w:rsidRPr="00256529" w:rsidRDefault="00EB0DB6" w:rsidP="00256529">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www.os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meterize</w:t>
            </w:r>
            <w:proofErr w:type="spellEnd"/>
            <w:r>
              <w:rPr>
                <w:rFonts w:ascii="Times New Roman" w:eastAsia="Times New Roman" w:hAnsi="Times New Roman" w:cs="Times New Roman"/>
              </w:rPr>
              <w:t>-si.skole.hr</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Šifra škole: </w:t>
            </w:r>
          </w:p>
        </w:tc>
        <w:tc>
          <w:tcPr>
            <w:tcW w:w="4963" w:type="dxa"/>
            <w:shd w:val="clear" w:color="auto" w:fill="auto"/>
          </w:tcPr>
          <w:p w:rsidR="00256529" w:rsidRPr="00256529" w:rsidRDefault="00EB0DB6"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15-081-012</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Matični broj škole: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02958775</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OIB: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04682379925</w:t>
            </w:r>
          </w:p>
        </w:tc>
      </w:tr>
      <w:tr w:rsidR="00256529" w:rsidRPr="00256529" w:rsidTr="008D3296">
        <w:tc>
          <w:tcPr>
            <w:tcW w:w="4325" w:type="dxa"/>
            <w:shd w:val="clear" w:color="auto" w:fill="F2F2F2" w:themeFill="background1" w:themeFillShade="F2"/>
          </w:tcPr>
          <w:p w:rsidR="00256529" w:rsidRPr="008D3296" w:rsidRDefault="00EB0DB6" w:rsidP="00EB0DB6">
            <w:pPr>
              <w:spacing w:after="0" w:line="240" w:lineRule="auto"/>
              <w:rPr>
                <w:rFonts w:ascii="Times New Roman" w:eastAsia="Times New Roman" w:hAnsi="Times New Roman" w:cs="Times New Roman"/>
                <w:b/>
              </w:rPr>
            </w:pPr>
            <w:r>
              <w:rPr>
                <w:rFonts w:ascii="Times New Roman" w:eastAsia="Times New Roman" w:hAnsi="Times New Roman" w:cs="Times New Roman"/>
                <w:b/>
              </w:rPr>
              <w:t>S</w:t>
            </w:r>
            <w:r w:rsidR="00256529" w:rsidRPr="008D3296">
              <w:rPr>
                <w:rFonts w:ascii="Times New Roman" w:eastAsia="Times New Roman" w:hAnsi="Times New Roman" w:cs="Times New Roman"/>
                <w:b/>
              </w:rPr>
              <w:t xml:space="preserve">udski registar </w:t>
            </w:r>
            <w:r>
              <w:rPr>
                <w:rFonts w:ascii="Times New Roman" w:eastAsia="Times New Roman" w:hAnsi="Times New Roman" w:cs="Times New Roman"/>
                <w:b/>
              </w:rPr>
              <w:t>:</w:t>
            </w:r>
            <w:r w:rsidR="00256529" w:rsidRPr="008D3296">
              <w:rPr>
                <w:rFonts w:ascii="Times New Roman" w:eastAsia="Times New Roman" w:hAnsi="Times New Roman" w:cs="Times New Roman"/>
                <w:b/>
              </w:rPr>
              <w:t xml:space="preserve"> </w:t>
            </w:r>
          </w:p>
        </w:tc>
        <w:tc>
          <w:tcPr>
            <w:tcW w:w="4963" w:type="dxa"/>
            <w:shd w:val="clear" w:color="auto" w:fill="auto"/>
          </w:tcPr>
          <w:p w:rsidR="00256529" w:rsidRPr="00256529" w:rsidRDefault="00EB0DB6"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110033994</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Škola vježbaonica za: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Ravnatelj škole: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proofErr w:type="spellStart"/>
            <w:r w:rsidRPr="00256529">
              <w:rPr>
                <w:rFonts w:ascii="Times New Roman" w:eastAsia="Times New Roman" w:hAnsi="Times New Roman" w:cs="Times New Roman"/>
              </w:rPr>
              <w:t>Margit</w:t>
            </w:r>
            <w:proofErr w:type="spellEnd"/>
            <w:r w:rsidRPr="00256529">
              <w:rPr>
                <w:rFonts w:ascii="Times New Roman" w:eastAsia="Times New Roman" w:hAnsi="Times New Roman" w:cs="Times New Roman"/>
              </w:rPr>
              <w:t xml:space="preserve"> </w:t>
            </w:r>
            <w:proofErr w:type="spellStart"/>
            <w:r w:rsidRPr="00256529">
              <w:rPr>
                <w:rFonts w:ascii="Times New Roman" w:eastAsia="Times New Roman" w:hAnsi="Times New Roman" w:cs="Times New Roman"/>
              </w:rPr>
              <w:t>Vrbičić</w:t>
            </w:r>
            <w:proofErr w:type="spellEnd"/>
            <w:r w:rsidRPr="00256529">
              <w:rPr>
                <w:rFonts w:ascii="Times New Roman" w:eastAsia="Times New Roman" w:hAnsi="Times New Roman" w:cs="Times New Roman"/>
              </w:rPr>
              <w:t>, prof.</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Zamjenik ravnatelja: </w:t>
            </w:r>
          </w:p>
        </w:tc>
        <w:tc>
          <w:tcPr>
            <w:tcW w:w="4963" w:type="dxa"/>
            <w:shd w:val="clear" w:color="auto" w:fill="auto"/>
          </w:tcPr>
          <w:p w:rsidR="00256529" w:rsidRPr="00256529" w:rsidRDefault="00C209B7"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Anamarija Gulin</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Voditelj smjene: </w:t>
            </w:r>
          </w:p>
        </w:tc>
        <w:tc>
          <w:tcPr>
            <w:tcW w:w="4963" w:type="dxa"/>
            <w:shd w:val="clear" w:color="auto" w:fill="auto"/>
          </w:tcPr>
          <w:p w:rsidR="00256529" w:rsidRPr="00256529" w:rsidRDefault="00EB0DB6"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Voditelj područne škole: </w:t>
            </w:r>
          </w:p>
        </w:tc>
        <w:tc>
          <w:tcPr>
            <w:tcW w:w="4963" w:type="dxa"/>
            <w:shd w:val="clear" w:color="auto" w:fill="auto"/>
          </w:tcPr>
          <w:p w:rsidR="00256529" w:rsidRPr="00256529" w:rsidRDefault="003112CD" w:rsidP="00C209B7">
            <w:pPr>
              <w:spacing w:after="0" w:line="240" w:lineRule="auto"/>
              <w:rPr>
                <w:rFonts w:ascii="Times New Roman" w:eastAsia="Times New Roman" w:hAnsi="Times New Roman" w:cs="Times New Roman"/>
              </w:rPr>
            </w:pPr>
            <w:r>
              <w:rPr>
                <w:rFonts w:ascii="Times New Roman" w:eastAsia="Times New Roman" w:hAnsi="Times New Roman" w:cs="Times New Roman"/>
              </w:rPr>
              <w:t>Sanja Kulušić</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učenika: </w:t>
            </w:r>
          </w:p>
        </w:tc>
        <w:tc>
          <w:tcPr>
            <w:tcW w:w="4963" w:type="dxa"/>
            <w:shd w:val="clear" w:color="auto" w:fill="auto"/>
          </w:tcPr>
          <w:p w:rsidR="00256529" w:rsidRPr="00256529" w:rsidRDefault="00256529" w:rsidP="00EB0DB6">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3</w:t>
            </w:r>
            <w:r w:rsidR="00EB0DB6">
              <w:rPr>
                <w:rFonts w:ascii="Times New Roman" w:eastAsia="Times New Roman" w:hAnsi="Times New Roman" w:cs="Times New Roman"/>
              </w:rPr>
              <w:t>30</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učenika u razrednoj nastavi: </w:t>
            </w:r>
          </w:p>
        </w:tc>
        <w:tc>
          <w:tcPr>
            <w:tcW w:w="4963" w:type="dxa"/>
            <w:shd w:val="clear" w:color="auto" w:fill="auto"/>
          </w:tcPr>
          <w:p w:rsidR="00256529" w:rsidRPr="00256529" w:rsidRDefault="00EB0DB6"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155</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učenika u predmetnoj nastavi: </w:t>
            </w:r>
          </w:p>
        </w:tc>
        <w:tc>
          <w:tcPr>
            <w:tcW w:w="4963" w:type="dxa"/>
            <w:shd w:val="clear" w:color="auto" w:fill="auto"/>
          </w:tcPr>
          <w:p w:rsidR="00256529" w:rsidRPr="00256529" w:rsidRDefault="00F67B64"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175</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učenika s teškoćama u razvoju: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18</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učenika u produženom boravku: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učenika putnika: </w:t>
            </w:r>
          </w:p>
        </w:tc>
        <w:tc>
          <w:tcPr>
            <w:tcW w:w="4963" w:type="dxa"/>
            <w:shd w:val="clear" w:color="auto" w:fill="auto"/>
          </w:tcPr>
          <w:p w:rsidR="00256529" w:rsidRPr="00256529" w:rsidRDefault="00F67B64"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Ukupan broj razrednih odjela: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17</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razrednih odjela u matičnoj školi: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16</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razrednih odjela u područnoj školi: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1</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razrednih odjela RN-a: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9</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razrednih odjela PN-a: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8</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smjena: </w:t>
            </w:r>
          </w:p>
        </w:tc>
        <w:tc>
          <w:tcPr>
            <w:tcW w:w="4963" w:type="dxa"/>
            <w:shd w:val="clear" w:color="auto" w:fill="auto"/>
          </w:tcPr>
          <w:p w:rsidR="00256529" w:rsidRPr="00256529" w:rsidRDefault="00F67B64"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Početak i završetak svake smjene: </w:t>
            </w:r>
          </w:p>
        </w:tc>
        <w:tc>
          <w:tcPr>
            <w:tcW w:w="4963" w:type="dxa"/>
            <w:shd w:val="clear" w:color="auto" w:fill="auto"/>
          </w:tcPr>
          <w:p w:rsidR="00256529" w:rsidRPr="00256529" w:rsidRDefault="00F67B64"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8,00-14,00    12,30-17,00</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radnika: </w:t>
            </w:r>
          </w:p>
        </w:tc>
        <w:tc>
          <w:tcPr>
            <w:tcW w:w="4963" w:type="dxa"/>
            <w:shd w:val="clear" w:color="auto" w:fill="auto"/>
          </w:tcPr>
          <w:p w:rsidR="00256529" w:rsidRPr="00256529" w:rsidRDefault="00F67B64"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učitelja predmetne nastave: </w:t>
            </w:r>
          </w:p>
        </w:tc>
        <w:tc>
          <w:tcPr>
            <w:tcW w:w="4963" w:type="dxa"/>
            <w:shd w:val="clear" w:color="auto" w:fill="auto"/>
          </w:tcPr>
          <w:p w:rsidR="00256529" w:rsidRPr="00256529" w:rsidRDefault="00F67B64"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učitelja razredne nastave: </w:t>
            </w:r>
          </w:p>
        </w:tc>
        <w:tc>
          <w:tcPr>
            <w:tcW w:w="4963" w:type="dxa"/>
            <w:shd w:val="clear" w:color="auto" w:fill="auto"/>
          </w:tcPr>
          <w:p w:rsidR="00256529" w:rsidRPr="00256529" w:rsidRDefault="00F67B64"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učitelja u produženom boravku: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stručnih suradnika: </w:t>
            </w:r>
          </w:p>
        </w:tc>
        <w:tc>
          <w:tcPr>
            <w:tcW w:w="4963" w:type="dxa"/>
            <w:shd w:val="clear" w:color="auto" w:fill="auto"/>
          </w:tcPr>
          <w:p w:rsidR="00256529" w:rsidRPr="00256529" w:rsidRDefault="00F67B64"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ostalih radnika: </w:t>
            </w:r>
          </w:p>
        </w:tc>
        <w:tc>
          <w:tcPr>
            <w:tcW w:w="4963" w:type="dxa"/>
            <w:shd w:val="clear" w:color="auto" w:fill="auto"/>
          </w:tcPr>
          <w:p w:rsidR="00256529" w:rsidRPr="00256529" w:rsidRDefault="00F67B64"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nestručnih učitelja: </w:t>
            </w:r>
          </w:p>
        </w:tc>
        <w:tc>
          <w:tcPr>
            <w:tcW w:w="4963" w:type="dxa"/>
            <w:shd w:val="clear" w:color="auto" w:fill="auto"/>
          </w:tcPr>
          <w:p w:rsidR="00256529" w:rsidRPr="00256529" w:rsidRDefault="00F67B64"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pripravnika: </w:t>
            </w:r>
          </w:p>
        </w:tc>
        <w:tc>
          <w:tcPr>
            <w:tcW w:w="4963" w:type="dxa"/>
            <w:shd w:val="clear" w:color="auto" w:fill="auto"/>
          </w:tcPr>
          <w:p w:rsidR="00256529" w:rsidRPr="00256529" w:rsidRDefault="00F67B64"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mentora i savjetnika: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2</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voditelja ŢSV-a: </w:t>
            </w:r>
          </w:p>
        </w:tc>
        <w:tc>
          <w:tcPr>
            <w:tcW w:w="4963" w:type="dxa"/>
            <w:shd w:val="clear" w:color="auto" w:fill="auto"/>
          </w:tcPr>
          <w:p w:rsidR="00256529" w:rsidRPr="00256529" w:rsidRDefault="00F67B64"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računala u školi: </w:t>
            </w:r>
          </w:p>
        </w:tc>
        <w:tc>
          <w:tcPr>
            <w:tcW w:w="4963" w:type="dxa"/>
            <w:shd w:val="clear" w:color="auto" w:fill="auto"/>
          </w:tcPr>
          <w:p w:rsidR="00256529" w:rsidRPr="00256529" w:rsidRDefault="00F67B64"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43</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specijaliziranih učionica: </w:t>
            </w:r>
          </w:p>
        </w:tc>
        <w:tc>
          <w:tcPr>
            <w:tcW w:w="4963" w:type="dxa"/>
            <w:shd w:val="clear" w:color="auto" w:fill="auto"/>
          </w:tcPr>
          <w:p w:rsidR="00256529" w:rsidRPr="00256529" w:rsidRDefault="00F67B64"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općih učionica: </w:t>
            </w:r>
          </w:p>
        </w:tc>
        <w:tc>
          <w:tcPr>
            <w:tcW w:w="4963" w:type="dxa"/>
            <w:shd w:val="clear" w:color="auto" w:fill="auto"/>
          </w:tcPr>
          <w:p w:rsidR="00256529" w:rsidRPr="00256529" w:rsidRDefault="00F67B64"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športskih dvorana: </w:t>
            </w:r>
          </w:p>
        </w:tc>
        <w:tc>
          <w:tcPr>
            <w:tcW w:w="4963" w:type="dxa"/>
            <w:shd w:val="clear" w:color="auto" w:fill="auto"/>
          </w:tcPr>
          <w:p w:rsidR="00256529" w:rsidRPr="00256529" w:rsidRDefault="00F67B64"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Broj športskih igrališta: </w:t>
            </w:r>
          </w:p>
        </w:tc>
        <w:tc>
          <w:tcPr>
            <w:tcW w:w="4963" w:type="dxa"/>
            <w:shd w:val="clear" w:color="auto" w:fill="auto"/>
          </w:tcPr>
          <w:p w:rsidR="00256529" w:rsidRPr="00256529" w:rsidRDefault="00F67B64" w:rsidP="0025652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Školska knjižnica: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1</w:t>
            </w:r>
          </w:p>
        </w:tc>
      </w:tr>
      <w:tr w:rsidR="00256529" w:rsidRPr="00256529" w:rsidTr="008D3296">
        <w:tc>
          <w:tcPr>
            <w:tcW w:w="4325" w:type="dxa"/>
            <w:shd w:val="clear" w:color="auto" w:fill="F2F2F2" w:themeFill="background1" w:themeFillShade="F2"/>
          </w:tcPr>
          <w:p w:rsidR="00256529" w:rsidRPr="008D3296" w:rsidRDefault="00256529" w:rsidP="00256529">
            <w:pPr>
              <w:spacing w:after="0" w:line="240" w:lineRule="auto"/>
              <w:rPr>
                <w:rFonts w:ascii="Times New Roman" w:eastAsia="Times New Roman" w:hAnsi="Times New Roman" w:cs="Times New Roman"/>
                <w:b/>
              </w:rPr>
            </w:pPr>
            <w:r w:rsidRPr="008D3296">
              <w:rPr>
                <w:rFonts w:ascii="Times New Roman" w:eastAsia="Times New Roman" w:hAnsi="Times New Roman" w:cs="Times New Roman"/>
                <w:b/>
              </w:rPr>
              <w:t xml:space="preserve">Školska kuhinja: </w:t>
            </w:r>
          </w:p>
        </w:tc>
        <w:tc>
          <w:tcPr>
            <w:tcW w:w="4963" w:type="dxa"/>
            <w:shd w:val="clear" w:color="auto" w:fill="auto"/>
          </w:tcPr>
          <w:p w:rsidR="00256529" w:rsidRPr="00256529" w:rsidRDefault="00256529" w:rsidP="00256529">
            <w:pPr>
              <w:spacing w:after="0" w:line="240" w:lineRule="auto"/>
              <w:rPr>
                <w:rFonts w:ascii="Times New Roman" w:eastAsia="Times New Roman" w:hAnsi="Times New Roman" w:cs="Times New Roman"/>
              </w:rPr>
            </w:pPr>
            <w:r w:rsidRPr="00256529">
              <w:rPr>
                <w:rFonts w:ascii="Times New Roman" w:eastAsia="Times New Roman" w:hAnsi="Times New Roman" w:cs="Times New Roman"/>
              </w:rPr>
              <w:t>1</w:t>
            </w:r>
          </w:p>
        </w:tc>
      </w:tr>
    </w:tbl>
    <w:p w:rsidR="00256529" w:rsidRDefault="00256529">
      <w:pPr>
        <w:rPr>
          <w:rFonts w:ascii="Times New Roman" w:hAnsi="Times New Roman" w:cs="Times New Roman"/>
          <w:sz w:val="28"/>
          <w:szCs w:val="28"/>
        </w:rPr>
      </w:pPr>
    </w:p>
    <w:p w:rsidR="00AA7D4E" w:rsidRDefault="00AA7D4E" w:rsidP="00256529">
      <w:pPr>
        <w:spacing w:after="0" w:line="240" w:lineRule="auto"/>
        <w:rPr>
          <w:rFonts w:ascii="Times New Roman" w:eastAsia="Times New Roman" w:hAnsi="Times New Roman" w:cs="Times New Roman"/>
          <w:b/>
          <w:sz w:val="24"/>
          <w:szCs w:val="24"/>
          <w:u w:val="single"/>
        </w:rPr>
      </w:pPr>
    </w:p>
    <w:p w:rsidR="001F16D2" w:rsidRDefault="001F16D2" w:rsidP="00256529">
      <w:pPr>
        <w:spacing w:after="0" w:line="240" w:lineRule="auto"/>
        <w:rPr>
          <w:rFonts w:ascii="Times New Roman" w:eastAsia="Times New Roman" w:hAnsi="Times New Roman" w:cs="Times New Roman"/>
          <w:b/>
          <w:sz w:val="24"/>
          <w:szCs w:val="24"/>
          <w:u w:val="single"/>
        </w:rPr>
      </w:pPr>
    </w:p>
    <w:p w:rsidR="00256529" w:rsidRPr="001400D6" w:rsidRDefault="00256529" w:rsidP="00256529">
      <w:pPr>
        <w:spacing w:after="0" w:line="240" w:lineRule="auto"/>
        <w:rPr>
          <w:rFonts w:ascii="Times New Roman" w:eastAsia="Times New Roman" w:hAnsi="Times New Roman" w:cs="Times New Roman"/>
          <w:b/>
          <w:sz w:val="24"/>
          <w:szCs w:val="24"/>
          <w:u w:val="single"/>
        </w:rPr>
      </w:pPr>
      <w:r w:rsidRPr="001400D6">
        <w:rPr>
          <w:rFonts w:ascii="Times New Roman" w:eastAsia="Times New Roman" w:hAnsi="Times New Roman" w:cs="Times New Roman"/>
          <w:b/>
          <w:sz w:val="24"/>
          <w:szCs w:val="24"/>
          <w:u w:val="single"/>
        </w:rPr>
        <w:lastRenderedPageBreak/>
        <w:t>U</w:t>
      </w:r>
      <w:r w:rsidRPr="001400D6">
        <w:rPr>
          <w:rFonts w:ascii="Times New Roman" w:eastAsia="Times New Roman" w:hAnsi="Times New Roman" w:cs="Times New Roman"/>
          <w:b/>
          <w:spacing w:val="-1"/>
          <w:sz w:val="24"/>
          <w:szCs w:val="24"/>
          <w:u w:val="single"/>
        </w:rPr>
        <w:t>V</w:t>
      </w:r>
      <w:r w:rsidRPr="001400D6">
        <w:rPr>
          <w:rFonts w:ascii="Times New Roman" w:eastAsia="Times New Roman" w:hAnsi="Times New Roman" w:cs="Times New Roman"/>
          <w:b/>
          <w:sz w:val="24"/>
          <w:szCs w:val="24"/>
          <w:u w:val="single"/>
        </w:rPr>
        <w:t>JE</w:t>
      </w:r>
      <w:r w:rsidRPr="001400D6">
        <w:rPr>
          <w:rFonts w:ascii="Times New Roman" w:eastAsia="Times New Roman" w:hAnsi="Times New Roman" w:cs="Times New Roman"/>
          <w:b/>
          <w:spacing w:val="1"/>
          <w:sz w:val="24"/>
          <w:szCs w:val="24"/>
          <w:u w:val="single"/>
        </w:rPr>
        <w:t>T</w:t>
      </w:r>
      <w:r w:rsidRPr="001400D6">
        <w:rPr>
          <w:rFonts w:ascii="Times New Roman" w:eastAsia="Times New Roman" w:hAnsi="Times New Roman" w:cs="Times New Roman"/>
          <w:b/>
          <w:sz w:val="24"/>
          <w:szCs w:val="24"/>
          <w:u w:val="single"/>
        </w:rPr>
        <w:t>I R</w:t>
      </w:r>
      <w:r w:rsidRPr="001400D6">
        <w:rPr>
          <w:rFonts w:ascii="Times New Roman" w:eastAsia="Times New Roman" w:hAnsi="Times New Roman" w:cs="Times New Roman"/>
          <w:b/>
          <w:spacing w:val="-1"/>
          <w:sz w:val="24"/>
          <w:szCs w:val="24"/>
          <w:u w:val="single"/>
        </w:rPr>
        <w:t>A</w:t>
      </w:r>
      <w:r w:rsidRPr="001400D6">
        <w:rPr>
          <w:rFonts w:ascii="Times New Roman" w:eastAsia="Times New Roman" w:hAnsi="Times New Roman" w:cs="Times New Roman"/>
          <w:b/>
          <w:sz w:val="24"/>
          <w:szCs w:val="24"/>
          <w:u w:val="single"/>
        </w:rPr>
        <w:t>DA</w:t>
      </w:r>
    </w:p>
    <w:p w:rsidR="00256529" w:rsidRPr="00256529" w:rsidRDefault="00256529" w:rsidP="00256529">
      <w:pPr>
        <w:spacing w:after="0" w:line="240" w:lineRule="auto"/>
        <w:rPr>
          <w:rFonts w:ascii="Times New Roman" w:eastAsia="Times New Roman" w:hAnsi="Times New Roman" w:cs="Times New Roman"/>
          <w:sz w:val="24"/>
          <w:szCs w:val="24"/>
        </w:rPr>
      </w:pPr>
    </w:p>
    <w:p w:rsidR="00256529" w:rsidRPr="00256529" w:rsidRDefault="00256529" w:rsidP="00256529">
      <w:pPr>
        <w:spacing w:after="0" w:line="240" w:lineRule="auto"/>
        <w:rPr>
          <w:rFonts w:ascii="Times New Roman" w:eastAsia="Times New Roman" w:hAnsi="Times New Roman" w:cs="Times New Roman"/>
          <w:sz w:val="24"/>
          <w:szCs w:val="24"/>
        </w:rPr>
      </w:pPr>
    </w:p>
    <w:p w:rsidR="00256529" w:rsidRPr="00256529" w:rsidRDefault="00256529" w:rsidP="00256529">
      <w:pPr>
        <w:spacing w:after="0" w:line="240" w:lineRule="auto"/>
        <w:rPr>
          <w:rFonts w:ascii="Times New Roman" w:eastAsia="Times New Roman" w:hAnsi="Times New Roman" w:cs="Times New Roman"/>
          <w:b/>
          <w:sz w:val="24"/>
          <w:szCs w:val="24"/>
        </w:rPr>
      </w:pPr>
      <w:r w:rsidRPr="00256529">
        <w:rPr>
          <w:rFonts w:ascii="Times New Roman" w:eastAsia="Times New Roman" w:hAnsi="Times New Roman" w:cs="Times New Roman"/>
          <w:b/>
          <w:spacing w:val="-3"/>
          <w:sz w:val="24"/>
          <w:szCs w:val="24"/>
        </w:rPr>
        <w:t>P</w:t>
      </w:r>
      <w:r w:rsidRPr="00256529">
        <w:rPr>
          <w:rFonts w:ascii="Times New Roman" w:eastAsia="Times New Roman" w:hAnsi="Times New Roman" w:cs="Times New Roman"/>
          <w:b/>
          <w:sz w:val="24"/>
          <w:szCs w:val="24"/>
        </w:rPr>
        <w:t>OD</w:t>
      </w:r>
      <w:r w:rsidRPr="00256529">
        <w:rPr>
          <w:rFonts w:ascii="Times New Roman" w:eastAsia="Times New Roman" w:hAnsi="Times New Roman" w:cs="Times New Roman"/>
          <w:b/>
          <w:spacing w:val="2"/>
          <w:sz w:val="24"/>
          <w:szCs w:val="24"/>
        </w:rPr>
        <w:t>A</w:t>
      </w:r>
      <w:r w:rsidR="002F03AA">
        <w:rPr>
          <w:rFonts w:ascii="Times New Roman" w:eastAsia="Times New Roman" w:hAnsi="Times New Roman" w:cs="Times New Roman"/>
          <w:b/>
          <w:spacing w:val="2"/>
          <w:sz w:val="24"/>
          <w:szCs w:val="24"/>
        </w:rPr>
        <w:t>T</w:t>
      </w:r>
      <w:r w:rsidRPr="00256529">
        <w:rPr>
          <w:rFonts w:ascii="Times New Roman" w:eastAsia="Times New Roman" w:hAnsi="Times New Roman" w:cs="Times New Roman"/>
          <w:b/>
          <w:sz w:val="24"/>
          <w:szCs w:val="24"/>
        </w:rPr>
        <w:t xml:space="preserve">CI O </w:t>
      </w:r>
      <w:r w:rsidRPr="00256529">
        <w:rPr>
          <w:rFonts w:ascii="Times New Roman" w:eastAsia="Times New Roman" w:hAnsi="Times New Roman" w:cs="Times New Roman"/>
          <w:b/>
          <w:spacing w:val="1"/>
          <w:sz w:val="24"/>
          <w:szCs w:val="24"/>
        </w:rPr>
        <w:t>Š</w:t>
      </w:r>
      <w:r w:rsidRPr="00256529">
        <w:rPr>
          <w:rFonts w:ascii="Times New Roman" w:eastAsia="Times New Roman" w:hAnsi="Times New Roman" w:cs="Times New Roman"/>
          <w:b/>
          <w:spacing w:val="-2"/>
          <w:sz w:val="24"/>
          <w:szCs w:val="24"/>
        </w:rPr>
        <w:t>K</w:t>
      </w:r>
      <w:r w:rsidRPr="00256529">
        <w:rPr>
          <w:rFonts w:ascii="Times New Roman" w:eastAsia="Times New Roman" w:hAnsi="Times New Roman" w:cs="Times New Roman"/>
          <w:b/>
          <w:sz w:val="24"/>
          <w:szCs w:val="24"/>
        </w:rPr>
        <w:t>O</w:t>
      </w:r>
      <w:r w:rsidRPr="00256529">
        <w:rPr>
          <w:rFonts w:ascii="Times New Roman" w:eastAsia="Times New Roman" w:hAnsi="Times New Roman" w:cs="Times New Roman"/>
          <w:b/>
          <w:spacing w:val="1"/>
          <w:sz w:val="24"/>
          <w:szCs w:val="24"/>
        </w:rPr>
        <w:t>LS</w:t>
      </w:r>
      <w:r w:rsidRPr="00256529">
        <w:rPr>
          <w:rFonts w:ascii="Times New Roman" w:eastAsia="Times New Roman" w:hAnsi="Times New Roman" w:cs="Times New Roman"/>
          <w:b/>
          <w:spacing w:val="-2"/>
          <w:sz w:val="24"/>
          <w:szCs w:val="24"/>
        </w:rPr>
        <w:t>K</w:t>
      </w:r>
      <w:r w:rsidRPr="00256529">
        <w:rPr>
          <w:rFonts w:ascii="Times New Roman" w:eastAsia="Times New Roman" w:hAnsi="Times New Roman" w:cs="Times New Roman"/>
          <w:b/>
          <w:sz w:val="24"/>
          <w:szCs w:val="24"/>
        </w:rPr>
        <w:t>OM</w:t>
      </w:r>
      <w:r w:rsidRPr="00256529">
        <w:rPr>
          <w:rFonts w:ascii="Times New Roman" w:eastAsia="Times New Roman" w:hAnsi="Times New Roman" w:cs="Times New Roman"/>
          <w:b/>
          <w:spacing w:val="2"/>
          <w:sz w:val="24"/>
          <w:szCs w:val="24"/>
        </w:rPr>
        <w:t xml:space="preserve"> </w:t>
      </w:r>
      <w:r w:rsidRPr="00256529">
        <w:rPr>
          <w:rFonts w:ascii="Times New Roman" w:eastAsia="Times New Roman" w:hAnsi="Times New Roman" w:cs="Times New Roman"/>
          <w:b/>
          <w:spacing w:val="-3"/>
          <w:sz w:val="24"/>
          <w:szCs w:val="24"/>
        </w:rPr>
        <w:t>P</w:t>
      </w:r>
      <w:r w:rsidRPr="00256529">
        <w:rPr>
          <w:rFonts w:ascii="Times New Roman" w:eastAsia="Times New Roman" w:hAnsi="Times New Roman" w:cs="Times New Roman"/>
          <w:b/>
          <w:sz w:val="24"/>
          <w:szCs w:val="24"/>
        </w:rPr>
        <w:t>ODR</w:t>
      </w:r>
      <w:r w:rsidRPr="00256529">
        <w:rPr>
          <w:rFonts w:ascii="Times New Roman" w:eastAsia="Times New Roman" w:hAnsi="Times New Roman" w:cs="Times New Roman"/>
          <w:b/>
          <w:spacing w:val="-1"/>
          <w:sz w:val="24"/>
          <w:szCs w:val="24"/>
        </w:rPr>
        <w:t>U</w:t>
      </w:r>
      <w:r w:rsidRPr="00256529">
        <w:rPr>
          <w:rFonts w:ascii="Times New Roman" w:eastAsia="Times New Roman" w:hAnsi="Times New Roman" w:cs="Times New Roman"/>
          <w:b/>
          <w:sz w:val="24"/>
          <w:szCs w:val="24"/>
        </w:rPr>
        <w:t>Č</w:t>
      </w:r>
      <w:r w:rsidRPr="00256529">
        <w:rPr>
          <w:rFonts w:ascii="Times New Roman" w:eastAsia="Times New Roman" w:hAnsi="Times New Roman" w:cs="Times New Roman"/>
          <w:b/>
          <w:spacing w:val="2"/>
          <w:sz w:val="24"/>
          <w:szCs w:val="24"/>
        </w:rPr>
        <w:t>J</w:t>
      </w:r>
      <w:r w:rsidRPr="00256529">
        <w:rPr>
          <w:rFonts w:ascii="Times New Roman" w:eastAsia="Times New Roman" w:hAnsi="Times New Roman" w:cs="Times New Roman"/>
          <w:b/>
          <w:sz w:val="24"/>
          <w:szCs w:val="24"/>
        </w:rPr>
        <w:t>U</w:t>
      </w:r>
    </w:p>
    <w:p w:rsidR="00256529" w:rsidRPr="00256529" w:rsidRDefault="00256529" w:rsidP="00256529">
      <w:pPr>
        <w:spacing w:after="0" w:line="240" w:lineRule="auto"/>
        <w:rPr>
          <w:rFonts w:ascii="Times New Roman" w:eastAsia="Times New Roman" w:hAnsi="Times New Roman" w:cs="Times New Roman"/>
          <w:sz w:val="24"/>
          <w:szCs w:val="24"/>
        </w:rPr>
      </w:pP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 xml:space="preserve">Osnovnu školu </w:t>
      </w:r>
      <w:proofErr w:type="spellStart"/>
      <w:r w:rsidRPr="00256529">
        <w:rPr>
          <w:rFonts w:ascii="Times New Roman" w:eastAsia="Times New Roman" w:hAnsi="Times New Roman" w:cs="Times New Roman"/>
          <w:sz w:val="24"/>
          <w:szCs w:val="24"/>
        </w:rPr>
        <w:t>Meterize</w:t>
      </w:r>
      <w:proofErr w:type="spellEnd"/>
      <w:r w:rsidRPr="00256529">
        <w:rPr>
          <w:rFonts w:ascii="Times New Roman" w:eastAsia="Times New Roman" w:hAnsi="Times New Roman" w:cs="Times New Roman"/>
          <w:sz w:val="24"/>
          <w:szCs w:val="24"/>
        </w:rPr>
        <w:t xml:space="preserve"> pohađaju učenici koji svojim mjestom prebivališta  pripadaju upisnom gradskom području </w:t>
      </w:r>
      <w:proofErr w:type="spellStart"/>
      <w:r w:rsidRPr="00256529">
        <w:rPr>
          <w:rFonts w:ascii="Times New Roman" w:eastAsia="Times New Roman" w:hAnsi="Times New Roman" w:cs="Times New Roman"/>
          <w:sz w:val="24"/>
          <w:szCs w:val="24"/>
        </w:rPr>
        <w:t>Meterize</w:t>
      </w:r>
      <w:proofErr w:type="spellEnd"/>
      <w:r w:rsidRPr="00256529">
        <w:rPr>
          <w:rFonts w:ascii="Times New Roman" w:eastAsia="Times New Roman" w:hAnsi="Times New Roman" w:cs="Times New Roman"/>
          <w:sz w:val="24"/>
          <w:szCs w:val="24"/>
        </w:rPr>
        <w:t xml:space="preserve">.  Svoju djelatnost škola obavlja i u područnoj školi </w:t>
      </w:r>
      <w:proofErr w:type="spellStart"/>
      <w:r w:rsidRPr="00256529">
        <w:rPr>
          <w:rFonts w:ascii="Times New Roman" w:eastAsia="Times New Roman" w:hAnsi="Times New Roman" w:cs="Times New Roman"/>
          <w:sz w:val="24"/>
          <w:szCs w:val="24"/>
        </w:rPr>
        <w:t>Prvić</w:t>
      </w:r>
      <w:proofErr w:type="spellEnd"/>
      <w:r w:rsidRPr="00256529">
        <w:rPr>
          <w:rFonts w:ascii="Times New Roman" w:eastAsia="Times New Roman" w:hAnsi="Times New Roman" w:cs="Times New Roman"/>
          <w:sz w:val="24"/>
          <w:szCs w:val="24"/>
        </w:rPr>
        <w:t xml:space="preserve"> na </w:t>
      </w:r>
      <w:proofErr w:type="spellStart"/>
      <w:r w:rsidRPr="00256529">
        <w:rPr>
          <w:rFonts w:ascii="Times New Roman" w:eastAsia="Times New Roman" w:hAnsi="Times New Roman" w:cs="Times New Roman"/>
          <w:sz w:val="24"/>
          <w:szCs w:val="24"/>
        </w:rPr>
        <w:t>Prviću</w:t>
      </w:r>
      <w:proofErr w:type="spellEnd"/>
      <w:r w:rsidRPr="00256529">
        <w:rPr>
          <w:rFonts w:ascii="Times New Roman" w:eastAsia="Times New Roman" w:hAnsi="Times New Roman" w:cs="Times New Roman"/>
          <w:sz w:val="24"/>
          <w:szCs w:val="24"/>
        </w:rPr>
        <w:t xml:space="preserve">. </w:t>
      </w:r>
    </w:p>
    <w:p w:rsidR="00256529" w:rsidRDefault="00256529" w:rsidP="00256529">
      <w:pPr>
        <w:spacing w:after="0" w:line="240" w:lineRule="auto"/>
        <w:rPr>
          <w:rFonts w:ascii="Times New Roman" w:eastAsia="Times New Roman" w:hAnsi="Times New Roman" w:cs="Times New Roman"/>
          <w:b/>
          <w:spacing w:val="-3"/>
          <w:sz w:val="24"/>
          <w:szCs w:val="24"/>
        </w:rPr>
      </w:pPr>
    </w:p>
    <w:p w:rsidR="00AA7D4E" w:rsidRDefault="00AA7D4E" w:rsidP="00256529">
      <w:pPr>
        <w:spacing w:after="0" w:line="240" w:lineRule="auto"/>
        <w:rPr>
          <w:rFonts w:ascii="Times New Roman" w:eastAsia="Times New Roman" w:hAnsi="Times New Roman" w:cs="Times New Roman"/>
          <w:b/>
          <w:spacing w:val="-3"/>
          <w:sz w:val="24"/>
          <w:szCs w:val="24"/>
        </w:rPr>
      </w:pPr>
    </w:p>
    <w:p w:rsidR="00256529" w:rsidRPr="00256529" w:rsidRDefault="00256529" w:rsidP="00256529">
      <w:pPr>
        <w:spacing w:after="0" w:line="240" w:lineRule="auto"/>
        <w:rPr>
          <w:rFonts w:ascii="Times New Roman" w:eastAsia="Times New Roman" w:hAnsi="Times New Roman" w:cs="Times New Roman"/>
          <w:b/>
          <w:sz w:val="24"/>
          <w:szCs w:val="24"/>
        </w:rPr>
      </w:pPr>
      <w:r w:rsidRPr="00256529">
        <w:rPr>
          <w:rFonts w:ascii="Times New Roman" w:eastAsia="Times New Roman" w:hAnsi="Times New Roman" w:cs="Times New Roman"/>
          <w:b/>
          <w:spacing w:val="-3"/>
          <w:sz w:val="24"/>
          <w:szCs w:val="24"/>
        </w:rPr>
        <w:t>P</w:t>
      </w:r>
      <w:r w:rsidRPr="00256529">
        <w:rPr>
          <w:rFonts w:ascii="Times New Roman" w:eastAsia="Times New Roman" w:hAnsi="Times New Roman" w:cs="Times New Roman"/>
          <w:b/>
          <w:sz w:val="24"/>
          <w:szCs w:val="24"/>
        </w:rPr>
        <w:t>RO</w:t>
      </w:r>
      <w:r w:rsidRPr="00256529">
        <w:rPr>
          <w:rFonts w:ascii="Times New Roman" w:eastAsia="Times New Roman" w:hAnsi="Times New Roman" w:cs="Times New Roman"/>
          <w:b/>
          <w:spacing w:val="1"/>
          <w:sz w:val="24"/>
          <w:szCs w:val="24"/>
        </w:rPr>
        <w:t>S</w:t>
      </w:r>
      <w:r w:rsidRPr="00256529">
        <w:rPr>
          <w:rFonts w:ascii="Times New Roman" w:eastAsia="Times New Roman" w:hAnsi="Times New Roman" w:cs="Times New Roman"/>
          <w:b/>
          <w:sz w:val="24"/>
          <w:szCs w:val="24"/>
        </w:rPr>
        <w:t xml:space="preserve">TORNI </w:t>
      </w:r>
      <w:r w:rsidRPr="00256529">
        <w:rPr>
          <w:rFonts w:ascii="Times New Roman" w:eastAsia="Times New Roman" w:hAnsi="Times New Roman" w:cs="Times New Roman"/>
          <w:b/>
          <w:spacing w:val="-1"/>
          <w:sz w:val="24"/>
          <w:szCs w:val="24"/>
        </w:rPr>
        <w:t>U</w:t>
      </w:r>
      <w:r w:rsidRPr="00256529">
        <w:rPr>
          <w:rFonts w:ascii="Times New Roman" w:eastAsia="Times New Roman" w:hAnsi="Times New Roman" w:cs="Times New Roman"/>
          <w:b/>
          <w:sz w:val="24"/>
          <w:szCs w:val="24"/>
        </w:rPr>
        <w:t>V</w:t>
      </w:r>
      <w:r w:rsidRPr="00256529">
        <w:rPr>
          <w:rFonts w:ascii="Times New Roman" w:eastAsia="Times New Roman" w:hAnsi="Times New Roman" w:cs="Times New Roman"/>
          <w:b/>
          <w:spacing w:val="2"/>
          <w:sz w:val="24"/>
          <w:szCs w:val="24"/>
        </w:rPr>
        <w:t>J</w:t>
      </w:r>
      <w:r w:rsidRPr="00256529">
        <w:rPr>
          <w:rFonts w:ascii="Times New Roman" w:eastAsia="Times New Roman" w:hAnsi="Times New Roman" w:cs="Times New Roman"/>
          <w:b/>
          <w:sz w:val="24"/>
          <w:szCs w:val="24"/>
        </w:rPr>
        <w:t>ETI</w:t>
      </w:r>
    </w:p>
    <w:p w:rsidR="00256529" w:rsidRPr="00256529" w:rsidRDefault="00256529" w:rsidP="00256529">
      <w:pPr>
        <w:spacing w:after="0" w:line="240" w:lineRule="auto"/>
        <w:rPr>
          <w:rFonts w:ascii="Times New Roman" w:eastAsia="Times New Roman" w:hAnsi="Times New Roman" w:cs="Times New Roman"/>
          <w:b/>
          <w:sz w:val="24"/>
          <w:szCs w:val="24"/>
        </w:rPr>
      </w:pPr>
    </w:p>
    <w:p w:rsidR="00256529" w:rsidRPr="00256529" w:rsidRDefault="00256529" w:rsidP="00256529">
      <w:pPr>
        <w:spacing w:after="0" w:line="240" w:lineRule="auto"/>
        <w:rPr>
          <w:rFonts w:ascii="Times New Roman" w:eastAsia="Times New Roman" w:hAnsi="Times New Roman" w:cs="Times New Roman"/>
          <w:b/>
          <w:sz w:val="24"/>
          <w:szCs w:val="24"/>
        </w:rPr>
      </w:pPr>
      <w:r w:rsidRPr="00256529">
        <w:rPr>
          <w:rFonts w:ascii="Times New Roman" w:eastAsia="Times New Roman" w:hAnsi="Times New Roman" w:cs="Times New Roman"/>
          <w:b/>
          <w:sz w:val="24"/>
          <w:szCs w:val="24"/>
        </w:rPr>
        <w:t>Unutrašnji školski prostori</w:t>
      </w:r>
    </w:p>
    <w:p w:rsidR="00256529" w:rsidRPr="00256529" w:rsidRDefault="00256529" w:rsidP="00256529">
      <w:pPr>
        <w:spacing w:after="0" w:line="240" w:lineRule="auto"/>
        <w:rPr>
          <w:rFonts w:ascii="Times New Roman" w:eastAsia="Times New Roman" w:hAnsi="Times New Roman" w:cs="Times New Roman"/>
          <w:b/>
          <w:sz w:val="24"/>
          <w:szCs w:val="24"/>
        </w:rPr>
      </w:pP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915"/>
        <w:gridCol w:w="1137"/>
        <w:gridCol w:w="910"/>
        <w:gridCol w:w="1143"/>
      </w:tblGrid>
      <w:tr w:rsidR="00362F21" w:rsidRPr="001400D6" w:rsidTr="00362F21">
        <w:tc>
          <w:tcPr>
            <w:tcW w:w="2149" w:type="dxa"/>
            <w:vMerge w:val="restart"/>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 xml:space="preserve">Naziv prostora </w:t>
            </w:r>
            <w:r w:rsidRPr="001400D6">
              <w:rPr>
                <w:rFonts w:ascii="Times New Roman" w:eastAsia="Times New Roman" w:hAnsi="Times New Roman" w:cs="Times New Roman"/>
                <w:sz w:val="20"/>
                <w:szCs w:val="20"/>
              </w:rPr>
              <w:t>(klasična učionica, kabinet, knjižnica, dvorana)</w:t>
            </w:r>
          </w:p>
        </w:tc>
        <w:tc>
          <w:tcPr>
            <w:tcW w:w="2052" w:type="dxa"/>
            <w:gridSpan w:val="2"/>
            <w:tcBorders>
              <w:bottom w:val="single" w:sz="4" w:space="0" w:color="auto"/>
            </w:tcBorders>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 xml:space="preserve">Učionice </w:t>
            </w:r>
          </w:p>
        </w:tc>
        <w:tc>
          <w:tcPr>
            <w:tcW w:w="2053" w:type="dxa"/>
            <w:gridSpan w:val="2"/>
            <w:tcBorders>
              <w:bottom w:val="single" w:sz="4" w:space="0" w:color="auto"/>
            </w:tcBorders>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 xml:space="preserve">Kabineti  </w:t>
            </w:r>
          </w:p>
        </w:tc>
      </w:tr>
      <w:tr w:rsidR="00362F21" w:rsidRPr="001400D6" w:rsidTr="00362F21">
        <w:tc>
          <w:tcPr>
            <w:tcW w:w="2149" w:type="dxa"/>
            <w:vMerge/>
            <w:tcBorders>
              <w:bottom w:val="single" w:sz="4" w:space="0" w:color="auto"/>
            </w:tcBorders>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p>
        </w:tc>
        <w:tc>
          <w:tcPr>
            <w:tcW w:w="915"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 xml:space="preserve">Broj </w:t>
            </w:r>
          </w:p>
        </w:tc>
        <w:tc>
          <w:tcPr>
            <w:tcW w:w="1137"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 xml:space="preserve">Veličina </w:t>
            </w:r>
          </w:p>
        </w:tc>
        <w:tc>
          <w:tcPr>
            <w:tcW w:w="910"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 xml:space="preserve">Broj </w:t>
            </w:r>
          </w:p>
        </w:tc>
        <w:tc>
          <w:tcPr>
            <w:tcW w:w="1143"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 xml:space="preserve">Veličina </w:t>
            </w:r>
          </w:p>
        </w:tc>
      </w:tr>
      <w:tr w:rsidR="00362F21" w:rsidRPr="001400D6" w:rsidTr="00362F21">
        <w:tc>
          <w:tcPr>
            <w:tcW w:w="2149"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RAZREDNA NASTAVA</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m2</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3"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m2</w:t>
            </w:r>
          </w:p>
        </w:tc>
      </w:tr>
      <w:tr w:rsidR="00362F21" w:rsidRPr="001400D6" w:rsidTr="00362F21">
        <w:tc>
          <w:tcPr>
            <w:tcW w:w="2149" w:type="dxa"/>
            <w:shd w:val="clear" w:color="auto" w:fill="F2F2F2" w:themeFill="background1" w:themeFillShade="F2"/>
          </w:tcPr>
          <w:p w:rsidR="00362F21" w:rsidRPr="001400D6" w:rsidRDefault="00362F21" w:rsidP="00256529">
            <w:pPr>
              <w:numPr>
                <w:ilvl w:val="0"/>
                <w:numId w:val="1"/>
              </w:num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razred</w:t>
            </w:r>
          </w:p>
        </w:tc>
        <w:tc>
          <w:tcPr>
            <w:tcW w:w="915" w:type="dxa"/>
            <w:vMerge w:val="restart"/>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7" w:type="dxa"/>
            <w:vMerge w:val="restart"/>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362F21">
              <w:rPr>
                <w:rFonts w:ascii="Times New Roman" w:eastAsia="Times New Roman" w:hAnsi="Times New Roman" w:cs="Times New Roman"/>
                <w:sz w:val="24"/>
                <w:szCs w:val="24"/>
              </w:rPr>
              <w:t xml:space="preserve"> m2</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3"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62F21" w:rsidRPr="001400D6" w:rsidTr="00362F21">
        <w:tc>
          <w:tcPr>
            <w:tcW w:w="2149" w:type="dxa"/>
            <w:shd w:val="clear" w:color="auto" w:fill="F2F2F2" w:themeFill="background1" w:themeFillShade="F2"/>
          </w:tcPr>
          <w:p w:rsidR="00362F21" w:rsidRPr="001400D6" w:rsidRDefault="00362F21" w:rsidP="00256529">
            <w:pPr>
              <w:numPr>
                <w:ilvl w:val="0"/>
                <w:numId w:val="1"/>
              </w:num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razred</w:t>
            </w:r>
          </w:p>
        </w:tc>
        <w:tc>
          <w:tcPr>
            <w:tcW w:w="915" w:type="dxa"/>
            <w:vMerge/>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p>
        </w:tc>
        <w:tc>
          <w:tcPr>
            <w:tcW w:w="1137" w:type="dxa"/>
            <w:vMerge/>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3"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62F21" w:rsidRPr="001400D6" w:rsidTr="00362F21">
        <w:tc>
          <w:tcPr>
            <w:tcW w:w="2149" w:type="dxa"/>
            <w:shd w:val="clear" w:color="auto" w:fill="F2F2F2" w:themeFill="background1" w:themeFillShade="F2"/>
          </w:tcPr>
          <w:p w:rsidR="00362F21" w:rsidRPr="001400D6" w:rsidRDefault="00362F21" w:rsidP="00256529">
            <w:pPr>
              <w:numPr>
                <w:ilvl w:val="0"/>
                <w:numId w:val="1"/>
              </w:num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razred</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7"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362F21">
              <w:rPr>
                <w:rFonts w:ascii="Times New Roman" w:eastAsia="Times New Roman" w:hAnsi="Times New Roman" w:cs="Times New Roman"/>
                <w:sz w:val="24"/>
                <w:szCs w:val="24"/>
              </w:rPr>
              <w:t xml:space="preserve"> m2</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3"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p>
        </w:tc>
      </w:tr>
      <w:tr w:rsidR="00362F21" w:rsidRPr="001400D6" w:rsidTr="00362F21">
        <w:tc>
          <w:tcPr>
            <w:tcW w:w="2149" w:type="dxa"/>
            <w:shd w:val="clear" w:color="auto" w:fill="F2F2F2" w:themeFill="background1" w:themeFillShade="F2"/>
          </w:tcPr>
          <w:p w:rsidR="00362F21" w:rsidRPr="001400D6" w:rsidRDefault="00362F21" w:rsidP="00256529">
            <w:pPr>
              <w:numPr>
                <w:ilvl w:val="0"/>
                <w:numId w:val="1"/>
              </w:num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razred</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7"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362F21">
              <w:rPr>
                <w:rFonts w:ascii="Times New Roman" w:eastAsia="Times New Roman" w:hAnsi="Times New Roman" w:cs="Times New Roman"/>
                <w:sz w:val="24"/>
                <w:szCs w:val="24"/>
              </w:rPr>
              <w:t xml:space="preserve"> m2</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3"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p>
        </w:tc>
      </w:tr>
      <w:tr w:rsidR="00362F21" w:rsidRPr="001400D6" w:rsidTr="00362F21">
        <w:tc>
          <w:tcPr>
            <w:tcW w:w="2149"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PREDMETNA NASTAVA</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7"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43"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p>
        </w:tc>
      </w:tr>
      <w:tr w:rsidR="00362F21" w:rsidRPr="001400D6" w:rsidTr="00362F21">
        <w:tc>
          <w:tcPr>
            <w:tcW w:w="2149"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 xml:space="preserve">Hrvatski jezik </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m2</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3"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15m2</w:t>
            </w:r>
          </w:p>
        </w:tc>
      </w:tr>
      <w:tr w:rsidR="00362F21" w:rsidRPr="001400D6" w:rsidTr="00362F21">
        <w:tc>
          <w:tcPr>
            <w:tcW w:w="2149"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Glazbena kultura</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 m2</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43"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m2</w:t>
            </w:r>
          </w:p>
        </w:tc>
      </w:tr>
      <w:tr w:rsidR="00362F21" w:rsidRPr="001400D6" w:rsidTr="00362F21">
        <w:tc>
          <w:tcPr>
            <w:tcW w:w="2149"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Strani jezik</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m2</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3"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m2</w:t>
            </w:r>
          </w:p>
        </w:tc>
      </w:tr>
      <w:tr w:rsidR="00362F21" w:rsidRPr="001400D6" w:rsidTr="00362F21">
        <w:tc>
          <w:tcPr>
            <w:tcW w:w="2149"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 xml:space="preserve">Matematika </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 m2</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3"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m2</w:t>
            </w:r>
          </w:p>
        </w:tc>
      </w:tr>
      <w:tr w:rsidR="00362F21" w:rsidRPr="001400D6" w:rsidTr="00362F21">
        <w:tc>
          <w:tcPr>
            <w:tcW w:w="2149" w:type="dxa"/>
            <w:shd w:val="clear" w:color="auto" w:fill="F2F2F2" w:themeFill="background1" w:themeFillShade="F2"/>
          </w:tcPr>
          <w:p w:rsidR="00362F21" w:rsidRPr="001400D6" w:rsidRDefault="00362F21" w:rsidP="002F03AA">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 xml:space="preserve">Priroda, </w:t>
            </w:r>
            <w:r w:rsidR="002F03AA">
              <w:rPr>
                <w:rFonts w:ascii="Times New Roman" w:eastAsia="Times New Roman" w:hAnsi="Times New Roman" w:cs="Times New Roman"/>
                <w:sz w:val="24"/>
                <w:szCs w:val="24"/>
              </w:rPr>
              <w:t>B</w:t>
            </w:r>
            <w:r w:rsidRPr="001400D6">
              <w:rPr>
                <w:rFonts w:ascii="Times New Roman" w:eastAsia="Times New Roman" w:hAnsi="Times New Roman" w:cs="Times New Roman"/>
                <w:sz w:val="24"/>
                <w:szCs w:val="24"/>
              </w:rPr>
              <w:t xml:space="preserve">iologija, </w:t>
            </w:r>
            <w:r w:rsidR="002F03AA">
              <w:rPr>
                <w:rFonts w:ascii="Times New Roman" w:eastAsia="Times New Roman" w:hAnsi="Times New Roman" w:cs="Times New Roman"/>
                <w:sz w:val="24"/>
                <w:szCs w:val="24"/>
              </w:rPr>
              <w:t>K</w:t>
            </w:r>
            <w:r w:rsidRPr="001400D6">
              <w:rPr>
                <w:rFonts w:ascii="Times New Roman" w:eastAsia="Times New Roman" w:hAnsi="Times New Roman" w:cs="Times New Roman"/>
                <w:sz w:val="24"/>
                <w:szCs w:val="24"/>
              </w:rPr>
              <w:t>emija</w:t>
            </w:r>
            <w:r>
              <w:rPr>
                <w:rFonts w:ascii="Times New Roman" w:eastAsia="Times New Roman" w:hAnsi="Times New Roman" w:cs="Times New Roman"/>
                <w:sz w:val="24"/>
                <w:szCs w:val="24"/>
              </w:rPr>
              <w:t xml:space="preserve">, </w:t>
            </w:r>
            <w:r w:rsidR="002F03AA">
              <w:rPr>
                <w:rFonts w:ascii="Times New Roman" w:eastAsia="Times New Roman" w:hAnsi="Times New Roman" w:cs="Times New Roman"/>
                <w:sz w:val="24"/>
                <w:szCs w:val="24"/>
              </w:rPr>
              <w:t>F</w:t>
            </w:r>
            <w:r>
              <w:rPr>
                <w:rFonts w:ascii="Times New Roman" w:eastAsia="Times New Roman" w:hAnsi="Times New Roman" w:cs="Times New Roman"/>
                <w:sz w:val="24"/>
                <w:szCs w:val="24"/>
              </w:rPr>
              <w:t>izika</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 m2</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43"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 m2</w:t>
            </w:r>
          </w:p>
        </w:tc>
      </w:tr>
      <w:tr w:rsidR="00362F21" w:rsidRPr="001400D6" w:rsidTr="00362F21">
        <w:tc>
          <w:tcPr>
            <w:tcW w:w="2149" w:type="dxa"/>
            <w:shd w:val="clear" w:color="auto" w:fill="F2F2F2" w:themeFill="background1" w:themeFillShade="F2"/>
          </w:tcPr>
          <w:p w:rsidR="00362F21" w:rsidRPr="001400D6" w:rsidRDefault="00362F21" w:rsidP="002F03AA">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 xml:space="preserve">Povijest </w:t>
            </w:r>
            <w:r>
              <w:rPr>
                <w:rFonts w:ascii="Times New Roman" w:eastAsia="Times New Roman" w:hAnsi="Times New Roman" w:cs="Times New Roman"/>
                <w:sz w:val="24"/>
                <w:szCs w:val="24"/>
              </w:rPr>
              <w:t xml:space="preserve">, </w:t>
            </w:r>
            <w:r w:rsidR="002F03AA">
              <w:rPr>
                <w:rFonts w:ascii="Times New Roman" w:eastAsia="Times New Roman" w:hAnsi="Times New Roman" w:cs="Times New Roman"/>
                <w:sz w:val="24"/>
                <w:szCs w:val="24"/>
              </w:rPr>
              <w:t>G</w:t>
            </w:r>
            <w:r>
              <w:rPr>
                <w:rFonts w:ascii="Times New Roman" w:eastAsia="Times New Roman" w:hAnsi="Times New Roman" w:cs="Times New Roman"/>
                <w:sz w:val="24"/>
                <w:szCs w:val="24"/>
              </w:rPr>
              <w:t>eografija</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m2</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3"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m2</w:t>
            </w:r>
          </w:p>
        </w:tc>
      </w:tr>
      <w:tr w:rsidR="00362F21" w:rsidRPr="001400D6" w:rsidTr="00362F21">
        <w:tc>
          <w:tcPr>
            <w:tcW w:w="2149"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Tehnička kultura</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m2</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3"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m2</w:t>
            </w:r>
          </w:p>
        </w:tc>
      </w:tr>
      <w:tr w:rsidR="00362F21" w:rsidRPr="001400D6" w:rsidTr="00362F21">
        <w:tc>
          <w:tcPr>
            <w:tcW w:w="2149"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 xml:space="preserve">Informatika </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m2</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3"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62F21" w:rsidRPr="001400D6" w:rsidTr="00362F21">
        <w:tc>
          <w:tcPr>
            <w:tcW w:w="2149"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OSTALO</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p>
        </w:tc>
        <w:tc>
          <w:tcPr>
            <w:tcW w:w="1137"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p>
        </w:tc>
        <w:tc>
          <w:tcPr>
            <w:tcW w:w="1143"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p>
        </w:tc>
      </w:tr>
      <w:tr w:rsidR="00362F21" w:rsidRPr="001400D6" w:rsidTr="00362F21">
        <w:tc>
          <w:tcPr>
            <w:tcW w:w="2149"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Dvorana za TZK</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1308 m2</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43"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m2</w:t>
            </w:r>
          </w:p>
        </w:tc>
      </w:tr>
      <w:tr w:rsidR="00362F21" w:rsidRPr="001400D6" w:rsidTr="00362F21">
        <w:tc>
          <w:tcPr>
            <w:tcW w:w="2149"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Produženi boravak</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7"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3"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62F21" w:rsidRPr="001400D6" w:rsidTr="00362F21">
        <w:tc>
          <w:tcPr>
            <w:tcW w:w="2149"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 xml:space="preserve">Knjižnica </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 m2</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3"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62F21" w:rsidRPr="001400D6" w:rsidTr="00362F21">
        <w:tc>
          <w:tcPr>
            <w:tcW w:w="2149" w:type="dxa"/>
            <w:shd w:val="clear" w:color="auto" w:fill="F2F2F2" w:themeFill="background1" w:themeFillShade="F2"/>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Pozornica</w:t>
            </w:r>
          </w:p>
        </w:tc>
        <w:tc>
          <w:tcPr>
            <w:tcW w:w="915"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113m2</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3"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62F21" w:rsidRPr="001400D6" w:rsidTr="00362F21">
        <w:tc>
          <w:tcPr>
            <w:tcW w:w="2149"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4"/>
                <w:szCs w:val="24"/>
              </w:rPr>
            </w:pPr>
            <w:r w:rsidRPr="001400D6">
              <w:rPr>
                <w:rFonts w:ascii="Times New Roman" w:eastAsia="Times New Roman" w:hAnsi="Times New Roman" w:cs="Times New Roman"/>
                <w:sz w:val="24"/>
                <w:szCs w:val="24"/>
              </w:rPr>
              <w:t xml:space="preserve">Uredi </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7" w:type="dxa"/>
            <w:shd w:val="clear" w:color="auto" w:fill="auto"/>
          </w:tcPr>
          <w:p w:rsidR="00362F21" w:rsidRPr="001400D6" w:rsidRDefault="00EE5CB9"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 m2</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3"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62F21" w:rsidRPr="001400D6" w:rsidTr="00362F21">
        <w:tc>
          <w:tcPr>
            <w:tcW w:w="2149" w:type="dxa"/>
            <w:shd w:val="clear" w:color="auto" w:fill="F2F2F2" w:themeFill="background1" w:themeFillShade="F2"/>
          </w:tcPr>
          <w:p w:rsidR="00362F21" w:rsidRPr="001400D6" w:rsidRDefault="00362F21" w:rsidP="00256529">
            <w:pPr>
              <w:spacing w:after="0" w:line="240" w:lineRule="auto"/>
              <w:rPr>
                <w:rFonts w:ascii="Times New Roman" w:eastAsia="Times New Roman" w:hAnsi="Times New Roman" w:cs="Times New Roman"/>
                <w:sz w:val="20"/>
                <w:szCs w:val="20"/>
              </w:rPr>
            </w:pPr>
            <w:r w:rsidRPr="001400D6">
              <w:rPr>
                <w:rFonts w:ascii="Times New Roman" w:eastAsia="Times New Roman" w:hAnsi="Times New Roman" w:cs="Times New Roman"/>
                <w:sz w:val="20"/>
                <w:szCs w:val="20"/>
              </w:rPr>
              <w:t>PODRUČNA ŠKOLA</w:t>
            </w:r>
          </w:p>
        </w:tc>
        <w:tc>
          <w:tcPr>
            <w:tcW w:w="915"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10" w:type="dxa"/>
            <w:shd w:val="clear" w:color="auto" w:fill="auto"/>
          </w:tcPr>
          <w:p w:rsidR="00362F21" w:rsidRPr="001400D6" w:rsidRDefault="00362F21"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3" w:type="dxa"/>
            <w:shd w:val="clear" w:color="auto" w:fill="auto"/>
          </w:tcPr>
          <w:p w:rsidR="00362F21" w:rsidRPr="001400D6" w:rsidRDefault="00DE7D1F" w:rsidP="0025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m2</w:t>
            </w:r>
          </w:p>
        </w:tc>
      </w:tr>
    </w:tbl>
    <w:p w:rsidR="00256529" w:rsidRPr="00256529" w:rsidRDefault="00256529" w:rsidP="00256529">
      <w:pPr>
        <w:spacing w:after="0" w:line="240" w:lineRule="auto"/>
        <w:rPr>
          <w:rFonts w:ascii="Times New Roman" w:eastAsia="Times New Roman" w:hAnsi="Times New Roman" w:cs="Times New Roman"/>
          <w:b/>
          <w:sz w:val="24"/>
          <w:szCs w:val="24"/>
        </w:rPr>
      </w:pPr>
    </w:p>
    <w:p w:rsidR="00256529" w:rsidRPr="00256529" w:rsidRDefault="00256529" w:rsidP="00256529">
      <w:pPr>
        <w:spacing w:after="0" w:line="240" w:lineRule="auto"/>
        <w:rPr>
          <w:rFonts w:ascii="Times New Roman" w:eastAsia="Times New Roman" w:hAnsi="Times New Roman" w:cs="Times New Roman"/>
          <w:b/>
          <w:sz w:val="24"/>
          <w:szCs w:val="24"/>
        </w:rPr>
      </w:pPr>
    </w:p>
    <w:p w:rsidR="00AA7D4E" w:rsidRDefault="00AA7D4E" w:rsidP="00256529">
      <w:pPr>
        <w:spacing w:after="0" w:line="240" w:lineRule="auto"/>
        <w:ind w:firstLine="720"/>
        <w:rPr>
          <w:rFonts w:ascii="Times New Roman" w:eastAsia="Times New Roman" w:hAnsi="Times New Roman" w:cs="Times New Roman"/>
          <w:sz w:val="24"/>
          <w:szCs w:val="24"/>
        </w:rPr>
      </w:pPr>
    </w:p>
    <w:p w:rsidR="00256529" w:rsidRPr="00256529" w:rsidRDefault="00256529" w:rsidP="00256529">
      <w:pPr>
        <w:spacing w:after="0" w:line="240" w:lineRule="auto"/>
        <w:ind w:firstLine="720"/>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Od</w:t>
      </w:r>
      <w:r w:rsidRPr="00256529">
        <w:rPr>
          <w:rFonts w:ascii="Times New Roman" w:eastAsia="Times New Roman" w:hAnsi="Times New Roman" w:cs="Times New Roman"/>
          <w:spacing w:val="-3"/>
          <w:sz w:val="24"/>
          <w:szCs w:val="24"/>
        </w:rPr>
        <w:t>g</w:t>
      </w:r>
      <w:r w:rsidRPr="00256529">
        <w:rPr>
          <w:rFonts w:ascii="Times New Roman" w:eastAsia="Times New Roman" w:hAnsi="Times New Roman" w:cs="Times New Roman"/>
          <w:sz w:val="24"/>
          <w:szCs w:val="24"/>
        </w:rPr>
        <w:t>ojno</w:t>
      </w:r>
      <w:r w:rsidRPr="00256529">
        <w:rPr>
          <w:rFonts w:ascii="Times New Roman" w:eastAsia="Times New Roman" w:hAnsi="Times New Roman" w:cs="Times New Roman"/>
          <w:spacing w:val="-1"/>
          <w:sz w:val="24"/>
          <w:szCs w:val="24"/>
        </w:rPr>
        <w:t>-</w:t>
      </w:r>
      <w:r w:rsidRPr="00256529">
        <w:rPr>
          <w:rFonts w:ascii="Times New Roman" w:eastAsia="Times New Roman" w:hAnsi="Times New Roman" w:cs="Times New Roman"/>
          <w:sz w:val="24"/>
          <w:szCs w:val="24"/>
        </w:rPr>
        <w:t>o</w:t>
      </w:r>
      <w:r w:rsidRPr="00256529">
        <w:rPr>
          <w:rFonts w:ascii="Times New Roman" w:eastAsia="Times New Roman" w:hAnsi="Times New Roman" w:cs="Times New Roman"/>
          <w:spacing w:val="2"/>
          <w:sz w:val="24"/>
          <w:szCs w:val="24"/>
        </w:rPr>
        <w:t>b</w:t>
      </w:r>
      <w:r w:rsidRPr="00256529">
        <w:rPr>
          <w:rFonts w:ascii="Times New Roman" w:eastAsia="Times New Roman" w:hAnsi="Times New Roman" w:cs="Times New Roman"/>
          <w:sz w:val="24"/>
          <w:szCs w:val="24"/>
        </w:rPr>
        <w:t>r</w:t>
      </w:r>
      <w:r w:rsidRPr="00256529">
        <w:rPr>
          <w:rFonts w:ascii="Times New Roman" w:eastAsia="Times New Roman" w:hAnsi="Times New Roman" w:cs="Times New Roman"/>
          <w:spacing w:val="-2"/>
          <w:sz w:val="24"/>
          <w:szCs w:val="24"/>
        </w:rPr>
        <w:t>a</w:t>
      </w:r>
      <w:r w:rsidRPr="00256529">
        <w:rPr>
          <w:rFonts w:ascii="Times New Roman" w:eastAsia="Times New Roman" w:hAnsi="Times New Roman" w:cs="Times New Roman"/>
          <w:spacing w:val="1"/>
          <w:sz w:val="24"/>
          <w:szCs w:val="24"/>
        </w:rPr>
        <w:t>z</w:t>
      </w:r>
      <w:r w:rsidRPr="00256529">
        <w:rPr>
          <w:rFonts w:ascii="Times New Roman" w:eastAsia="Times New Roman" w:hAnsi="Times New Roman" w:cs="Times New Roman"/>
          <w:sz w:val="24"/>
          <w:szCs w:val="24"/>
        </w:rPr>
        <w:t>ovnu</w:t>
      </w:r>
      <w:r w:rsidRPr="00256529">
        <w:rPr>
          <w:rFonts w:ascii="Times New Roman" w:eastAsia="Times New Roman" w:hAnsi="Times New Roman" w:cs="Times New Roman"/>
          <w:spacing w:val="29"/>
          <w:sz w:val="24"/>
          <w:szCs w:val="24"/>
        </w:rPr>
        <w:t xml:space="preserve"> </w:t>
      </w:r>
      <w:r w:rsidRPr="00256529">
        <w:rPr>
          <w:rFonts w:ascii="Times New Roman" w:eastAsia="Times New Roman" w:hAnsi="Times New Roman" w:cs="Times New Roman"/>
          <w:sz w:val="24"/>
          <w:szCs w:val="24"/>
        </w:rPr>
        <w:t>dje</w:t>
      </w:r>
      <w:r w:rsidRPr="00256529">
        <w:rPr>
          <w:rFonts w:ascii="Times New Roman" w:eastAsia="Times New Roman" w:hAnsi="Times New Roman" w:cs="Times New Roman"/>
          <w:spacing w:val="2"/>
          <w:sz w:val="24"/>
          <w:szCs w:val="24"/>
        </w:rPr>
        <w:t>l</w:t>
      </w:r>
      <w:r w:rsidRPr="00256529">
        <w:rPr>
          <w:rFonts w:ascii="Times New Roman" w:eastAsia="Times New Roman" w:hAnsi="Times New Roman" w:cs="Times New Roman"/>
          <w:spacing w:val="-1"/>
          <w:sz w:val="24"/>
          <w:szCs w:val="24"/>
        </w:rPr>
        <w:t>a</w:t>
      </w:r>
      <w:r w:rsidRPr="00256529">
        <w:rPr>
          <w:rFonts w:ascii="Times New Roman" w:eastAsia="Times New Roman" w:hAnsi="Times New Roman" w:cs="Times New Roman"/>
          <w:sz w:val="24"/>
          <w:szCs w:val="24"/>
        </w:rPr>
        <w:t>tnost</w:t>
      </w:r>
      <w:r w:rsidRPr="00256529">
        <w:rPr>
          <w:rFonts w:ascii="Times New Roman" w:eastAsia="Times New Roman" w:hAnsi="Times New Roman" w:cs="Times New Roman"/>
          <w:spacing w:val="30"/>
          <w:sz w:val="24"/>
          <w:szCs w:val="24"/>
        </w:rPr>
        <w:t xml:space="preserve"> </w:t>
      </w:r>
      <w:r w:rsidRPr="00256529">
        <w:rPr>
          <w:rFonts w:ascii="Times New Roman" w:eastAsia="Times New Roman" w:hAnsi="Times New Roman" w:cs="Times New Roman"/>
          <w:sz w:val="24"/>
          <w:szCs w:val="24"/>
        </w:rPr>
        <w:t>škola</w:t>
      </w:r>
      <w:r w:rsidRPr="00256529">
        <w:rPr>
          <w:rFonts w:ascii="Times New Roman" w:eastAsia="Times New Roman" w:hAnsi="Times New Roman" w:cs="Times New Roman"/>
          <w:spacing w:val="28"/>
          <w:sz w:val="24"/>
          <w:szCs w:val="24"/>
        </w:rPr>
        <w:t xml:space="preserve"> </w:t>
      </w:r>
      <w:r w:rsidRPr="00256529">
        <w:rPr>
          <w:rFonts w:ascii="Times New Roman" w:eastAsia="Times New Roman" w:hAnsi="Times New Roman" w:cs="Times New Roman"/>
          <w:sz w:val="24"/>
          <w:szCs w:val="24"/>
        </w:rPr>
        <w:t>ob</w:t>
      </w:r>
      <w:r w:rsidRPr="00256529">
        <w:rPr>
          <w:rFonts w:ascii="Times New Roman" w:eastAsia="Times New Roman" w:hAnsi="Times New Roman" w:cs="Times New Roman"/>
          <w:spacing w:val="-1"/>
          <w:sz w:val="24"/>
          <w:szCs w:val="24"/>
        </w:rPr>
        <w:t>a</w:t>
      </w:r>
      <w:r w:rsidRPr="00256529">
        <w:rPr>
          <w:rFonts w:ascii="Times New Roman" w:eastAsia="Times New Roman" w:hAnsi="Times New Roman" w:cs="Times New Roman"/>
          <w:sz w:val="24"/>
          <w:szCs w:val="24"/>
        </w:rPr>
        <w:t>vl</w:t>
      </w:r>
      <w:r w:rsidRPr="00256529">
        <w:rPr>
          <w:rFonts w:ascii="Times New Roman" w:eastAsia="Times New Roman" w:hAnsi="Times New Roman" w:cs="Times New Roman"/>
          <w:spacing w:val="1"/>
          <w:sz w:val="24"/>
          <w:szCs w:val="24"/>
        </w:rPr>
        <w:t>j</w:t>
      </w:r>
      <w:r w:rsidRPr="00256529">
        <w:rPr>
          <w:rFonts w:ascii="Times New Roman" w:eastAsia="Times New Roman" w:hAnsi="Times New Roman" w:cs="Times New Roman"/>
          <w:sz w:val="24"/>
          <w:szCs w:val="24"/>
        </w:rPr>
        <w:t>a</w:t>
      </w:r>
      <w:r w:rsidRPr="00256529">
        <w:rPr>
          <w:rFonts w:ascii="Times New Roman" w:eastAsia="Times New Roman" w:hAnsi="Times New Roman" w:cs="Times New Roman"/>
          <w:spacing w:val="30"/>
          <w:sz w:val="24"/>
          <w:szCs w:val="24"/>
        </w:rPr>
        <w:t xml:space="preserve"> </w:t>
      </w:r>
      <w:r w:rsidRPr="00256529">
        <w:rPr>
          <w:rFonts w:ascii="Times New Roman" w:eastAsia="Times New Roman" w:hAnsi="Times New Roman" w:cs="Times New Roman"/>
          <w:sz w:val="24"/>
          <w:szCs w:val="24"/>
        </w:rPr>
        <w:t>u</w:t>
      </w:r>
      <w:r w:rsidRPr="00256529">
        <w:rPr>
          <w:rFonts w:ascii="Times New Roman" w:eastAsia="Times New Roman" w:hAnsi="Times New Roman" w:cs="Times New Roman"/>
          <w:spacing w:val="29"/>
          <w:sz w:val="24"/>
          <w:szCs w:val="24"/>
        </w:rPr>
        <w:t xml:space="preserve"> </w:t>
      </w:r>
      <w:r w:rsidRPr="00256529">
        <w:rPr>
          <w:rFonts w:ascii="Times New Roman" w:eastAsia="Times New Roman" w:hAnsi="Times New Roman" w:cs="Times New Roman"/>
          <w:spacing w:val="2"/>
          <w:sz w:val="24"/>
          <w:szCs w:val="24"/>
        </w:rPr>
        <w:t>n</w:t>
      </w:r>
      <w:r w:rsidRPr="00256529">
        <w:rPr>
          <w:rFonts w:ascii="Times New Roman" w:eastAsia="Times New Roman" w:hAnsi="Times New Roman" w:cs="Times New Roman"/>
          <w:sz w:val="24"/>
          <w:szCs w:val="24"/>
        </w:rPr>
        <w:t>ovoj</w:t>
      </w:r>
      <w:r w:rsidRPr="00256529">
        <w:rPr>
          <w:rFonts w:ascii="Times New Roman" w:eastAsia="Times New Roman" w:hAnsi="Times New Roman" w:cs="Times New Roman"/>
          <w:spacing w:val="29"/>
          <w:sz w:val="24"/>
          <w:szCs w:val="24"/>
        </w:rPr>
        <w:t xml:space="preserve"> </w:t>
      </w:r>
      <w:r w:rsidRPr="00256529">
        <w:rPr>
          <w:rFonts w:ascii="Times New Roman" w:eastAsia="Times New Roman" w:hAnsi="Times New Roman" w:cs="Times New Roman"/>
          <w:sz w:val="24"/>
          <w:szCs w:val="24"/>
        </w:rPr>
        <w:t>školskoj</w:t>
      </w:r>
      <w:r w:rsidRPr="00256529">
        <w:rPr>
          <w:rFonts w:ascii="Times New Roman" w:eastAsia="Times New Roman" w:hAnsi="Times New Roman" w:cs="Times New Roman"/>
          <w:spacing w:val="29"/>
          <w:sz w:val="24"/>
          <w:szCs w:val="24"/>
        </w:rPr>
        <w:t xml:space="preserve"> </w:t>
      </w:r>
      <w:r w:rsidRPr="00256529">
        <w:rPr>
          <w:rFonts w:ascii="Times New Roman" w:eastAsia="Times New Roman" w:hAnsi="Times New Roman" w:cs="Times New Roman"/>
          <w:spacing w:val="1"/>
          <w:sz w:val="24"/>
          <w:szCs w:val="24"/>
        </w:rPr>
        <w:t>z</w:t>
      </w:r>
      <w:r w:rsidRPr="00256529">
        <w:rPr>
          <w:rFonts w:ascii="Times New Roman" w:eastAsia="Times New Roman" w:hAnsi="Times New Roman" w:cs="Times New Roman"/>
          <w:spacing w:val="-2"/>
          <w:sz w:val="24"/>
          <w:szCs w:val="24"/>
        </w:rPr>
        <w:t>g</w:t>
      </w:r>
      <w:r w:rsidRPr="00256529">
        <w:rPr>
          <w:rFonts w:ascii="Times New Roman" w:eastAsia="Times New Roman" w:hAnsi="Times New Roman" w:cs="Times New Roman"/>
          <w:sz w:val="24"/>
          <w:szCs w:val="24"/>
        </w:rPr>
        <w:t>r</w:t>
      </w:r>
      <w:r w:rsidRPr="00256529">
        <w:rPr>
          <w:rFonts w:ascii="Times New Roman" w:eastAsia="Times New Roman" w:hAnsi="Times New Roman" w:cs="Times New Roman"/>
          <w:spacing w:val="-2"/>
          <w:sz w:val="24"/>
          <w:szCs w:val="24"/>
        </w:rPr>
        <w:t>a</w:t>
      </w:r>
      <w:r w:rsidRPr="00256529">
        <w:rPr>
          <w:rFonts w:ascii="Times New Roman" w:eastAsia="Times New Roman" w:hAnsi="Times New Roman" w:cs="Times New Roman"/>
          <w:sz w:val="24"/>
          <w:szCs w:val="24"/>
        </w:rPr>
        <w:t>di s pripadajućom trodijelnom sportskom dvoranom ukupne neto površine 4.473,30 m2.</w:t>
      </w: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Ukupna površina zemljišta s pripadajućim sportskim sadržajima iznosi približno 2,5 ha .</w:t>
      </w: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lastRenderedPageBreak/>
        <w:t xml:space="preserve">U školu se ulazi iz natkrivenog trijema. Kroz vjetrobran se prolazi do centralnog hola koji  funkcionira kao polivalentni prostor škole. Uz hol </w:t>
      </w:r>
      <w:r w:rsidR="002F03AA">
        <w:rPr>
          <w:rFonts w:ascii="Times New Roman" w:eastAsia="Times New Roman" w:hAnsi="Times New Roman" w:cs="Times New Roman"/>
          <w:sz w:val="24"/>
          <w:szCs w:val="24"/>
        </w:rPr>
        <w:t>se</w:t>
      </w:r>
      <w:r w:rsidRPr="00256529">
        <w:rPr>
          <w:rFonts w:ascii="Times New Roman" w:eastAsia="Times New Roman" w:hAnsi="Times New Roman" w:cs="Times New Roman"/>
          <w:sz w:val="24"/>
          <w:szCs w:val="24"/>
        </w:rPr>
        <w:t xml:space="preserve"> vezuje blagovaonica s pripadajućim  atrijem. U vrijeme scenskih nastupa hol biva gledalište.</w:t>
      </w: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 xml:space="preserve">             Prostori za organizaciju i  koordinaciju rada smješteni su u potpuno odvojenom traktu (zbornica, soba ravnatelja, tajnika, soba za stručno razvojne službe, administracija, arhiv</w:t>
      </w:r>
      <w:r w:rsidR="002F03AA">
        <w:rPr>
          <w:rFonts w:ascii="Times New Roman" w:eastAsia="Times New Roman" w:hAnsi="Times New Roman" w:cs="Times New Roman"/>
          <w:sz w:val="24"/>
          <w:szCs w:val="24"/>
        </w:rPr>
        <w:t xml:space="preserve"> </w:t>
      </w:r>
      <w:r w:rsidRPr="00256529">
        <w:rPr>
          <w:rFonts w:ascii="Times New Roman" w:eastAsia="Times New Roman" w:hAnsi="Times New Roman" w:cs="Times New Roman"/>
          <w:sz w:val="24"/>
          <w:szCs w:val="24"/>
        </w:rPr>
        <w:t xml:space="preserve"> te pripadajući sanitarni prostor.)</w:t>
      </w:r>
    </w:p>
    <w:p w:rsidR="00256529" w:rsidRPr="00256529" w:rsidRDefault="00256529" w:rsidP="00256529">
      <w:pPr>
        <w:spacing w:after="0" w:line="240" w:lineRule="auto"/>
        <w:ind w:firstLine="720"/>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 xml:space="preserve">Razredna nastava čini zasebnu prostornu cjelinu. Sastoji se  od 6 učionica, kabineta i spremišta didaktičkih pomagala, pripadajućih sanitarija i dnevnog boravka s atrijem. Razredi imaju vlastito dvorište za nastavu na otvorenom. </w:t>
      </w:r>
    </w:p>
    <w:p w:rsidR="00256529" w:rsidRPr="00256529" w:rsidRDefault="00256529" w:rsidP="00F67B64">
      <w:pPr>
        <w:spacing w:after="0" w:line="240" w:lineRule="auto"/>
        <w:ind w:firstLine="720"/>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Uz blagovaonicu je školska kuhinja uz koju se radi praktične opskrbe vezuje gospodarsko</w:t>
      </w:r>
      <w:r w:rsidR="00F67B64">
        <w:rPr>
          <w:rFonts w:ascii="Times New Roman" w:eastAsia="Times New Roman" w:hAnsi="Times New Roman" w:cs="Times New Roman"/>
          <w:sz w:val="24"/>
          <w:szCs w:val="24"/>
        </w:rPr>
        <w:t xml:space="preserve"> </w:t>
      </w:r>
      <w:r w:rsidRPr="00256529">
        <w:rPr>
          <w:rFonts w:ascii="Times New Roman" w:eastAsia="Times New Roman" w:hAnsi="Times New Roman" w:cs="Times New Roman"/>
          <w:sz w:val="24"/>
          <w:szCs w:val="24"/>
        </w:rPr>
        <w:t xml:space="preserve">dvorište </w:t>
      </w:r>
      <w:r w:rsidR="002F03AA">
        <w:rPr>
          <w:rFonts w:ascii="Times New Roman" w:eastAsia="Times New Roman" w:hAnsi="Times New Roman" w:cs="Times New Roman"/>
          <w:sz w:val="24"/>
          <w:szCs w:val="24"/>
        </w:rPr>
        <w:t>iz k</w:t>
      </w:r>
      <w:r w:rsidRPr="00256529">
        <w:rPr>
          <w:rFonts w:ascii="Times New Roman" w:eastAsia="Times New Roman" w:hAnsi="Times New Roman" w:cs="Times New Roman"/>
          <w:sz w:val="24"/>
          <w:szCs w:val="24"/>
        </w:rPr>
        <w:t>ojeg je prilazi</w:t>
      </w:r>
      <w:r w:rsidR="002F03AA">
        <w:rPr>
          <w:rFonts w:ascii="Times New Roman" w:eastAsia="Times New Roman" w:hAnsi="Times New Roman" w:cs="Times New Roman"/>
          <w:sz w:val="24"/>
          <w:szCs w:val="24"/>
        </w:rPr>
        <w:t xml:space="preserve"> i</w:t>
      </w:r>
      <w:r w:rsidRPr="00256529">
        <w:rPr>
          <w:rFonts w:ascii="Times New Roman" w:eastAsia="Times New Roman" w:hAnsi="Times New Roman" w:cs="Times New Roman"/>
          <w:sz w:val="24"/>
          <w:szCs w:val="24"/>
        </w:rPr>
        <w:t xml:space="preserve"> kotlovnici. Neposredno uz hol je portirnica.  Iz hola se hodnikom dolazi do prostora namijenjenih TZK. Uz posebni ulazni prostor za vanjske posjetioce trodijelne sportske dvorane vezuju se ambulanta, kabinet nastavnika te pripadajuće sanitarije.</w:t>
      </w:r>
    </w:p>
    <w:p w:rsidR="00256529" w:rsidRPr="00256529" w:rsidRDefault="00256529" w:rsidP="00256529">
      <w:pPr>
        <w:spacing w:after="0" w:line="240" w:lineRule="auto"/>
        <w:ind w:firstLine="720"/>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Neposredno uz dvoranu su sportska igrališta za mali nogomet, rukomet, dva košarkaška igrališta, trkalište itd.</w:t>
      </w:r>
    </w:p>
    <w:p w:rsidR="00256529" w:rsidRPr="00256529" w:rsidRDefault="00256529" w:rsidP="00256529">
      <w:pPr>
        <w:spacing w:after="0" w:line="240" w:lineRule="auto"/>
        <w:ind w:firstLine="720"/>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 xml:space="preserve">Dvokrako  stubište  na obje strane hola  i dizalo za potrebe invalida vodi do učionica na  katu, knjižnice i pripadajućih kabineta.  </w:t>
      </w:r>
    </w:p>
    <w:p w:rsidR="00256529" w:rsidRPr="00256529" w:rsidRDefault="00256529" w:rsidP="00256529">
      <w:pPr>
        <w:spacing w:after="0" w:line="240" w:lineRule="auto"/>
        <w:ind w:firstLine="273"/>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 xml:space="preserve">Sve učionice i kabineti opremljeni su projektorima, bijelom pločom, interaktivnim i zelenim pločama, računalima, TV prijemnicima.  </w:t>
      </w:r>
    </w:p>
    <w:p w:rsidR="00256529" w:rsidRPr="00256529" w:rsidRDefault="00256529" w:rsidP="00256529">
      <w:pPr>
        <w:widowControl w:val="0"/>
        <w:autoSpaceDE w:val="0"/>
        <w:autoSpaceDN w:val="0"/>
        <w:adjustRightInd w:val="0"/>
        <w:spacing w:after="0" w:line="240" w:lineRule="auto"/>
        <w:ind w:right="664"/>
        <w:rPr>
          <w:rFonts w:ascii="Times New Roman" w:eastAsia="Times New Roman" w:hAnsi="Times New Roman" w:cs="Times New Roman"/>
          <w:sz w:val="24"/>
          <w:szCs w:val="24"/>
          <w:lang w:eastAsia="hr-HR"/>
        </w:rPr>
      </w:pPr>
    </w:p>
    <w:p w:rsidR="00256529" w:rsidRPr="00256529" w:rsidRDefault="00256529" w:rsidP="00256529">
      <w:pPr>
        <w:spacing w:after="0" w:line="240" w:lineRule="auto"/>
        <w:rPr>
          <w:rFonts w:ascii="Times New Roman" w:eastAsia="Times New Roman" w:hAnsi="Times New Roman" w:cs="Times New Roman"/>
          <w:b/>
          <w:sz w:val="24"/>
          <w:szCs w:val="24"/>
          <w:u w:val="single"/>
        </w:rPr>
      </w:pPr>
      <w:r w:rsidRPr="00256529">
        <w:rPr>
          <w:rFonts w:ascii="Times New Roman" w:eastAsia="Times New Roman" w:hAnsi="Times New Roman" w:cs="Times New Roman"/>
          <w:b/>
          <w:sz w:val="24"/>
          <w:szCs w:val="24"/>
          <w:u w:val="single"/>
        </w:rPr>
        <w:t>Korisna ili neto površina po etažama</w:t>
      </w:r>
    </w:p>
    <w:p w:rsidR="00256529" w:rsidRPr="00256529" w:rsidRDefault="00256529" w:rsidP="00256529">
      <w:pPr>
        <w:spacing w:after="0" w:line="240" w:lineRule="auto"/>
        <w:rPr>
          <w:rFonts w:ascii="Times New Roman" w:eastAsia="Times New Roman" w:hAnsi="Times New Roman" w:cs="Times New Roman"/>
          <w:sz w:val="24"/>
          <w:szCs w:val="24"/>
        </w:rPr>
      </w:pP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A) PRIZEMLJE</w:t>
      </w:r>
    </w:p>
    <w:p w:rsidR="00256529" w:rsidRPr="00256529" w:rsidRDefault="00256529" w:rsidP="00256529">
      <w:pPr>
        <w:spacing w:after="0" w:line="240" w:lineRule="auto"/>
        <w:rPr>
          <w:rFonts w:ascii="Times New Roman" w:eastAsia="Times New Roman" w:hAnsi="Times New Roman" w:cs="Times New Roman"/>
          <w:sz w:val="24"/>
          <w:szCs w:val="24"/>
        </w:rPr>
      </w:pP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 xml:space="preserve">UPRAVA -   Ukupna površina 187 m2 </w:t>
      </w: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TZK         -    Ukupna površina 2.053,80 m2</w:t>
      </w: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ET BLOK ( kotlovnica, WC, kuhinja + blagovaonica)  232,10 m2</w:t>
      </w: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RAZREDNA NASTAVA:</w:t>
      </w: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UČIONICE RAZREDNE NASTAVE X 6          332,85 m2</w:t>
      </w: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s ostalim pripadajućim prostorima  ukupno -    597,85 m2</w:t>
      </w: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TEHNIČKO PODRUČJE – učionica – radionica , kabinet, spremište,  WC (2) i WC za invalide ukupno -  126,60 m2</w:t>
      </w: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CENTRALNI HOL, KOMUNIKACIJE – 379,80 m2</w:t>
      </w: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PRIZEMLJE UKUPNO NETO   3.577,35 m2</w:t>
      </w:r>
    </w:p>
    <w:p w:rsidR="00256529" w:rsidRPr="00256529" w:rsidRDefault="00256529" w:rsidP="00256529">
      <w:pPr>
        <w:spacing w:after="0" w:line="240" w:lineRule="auto"/>
        <w:rPr>
          <w:rFonts w:ascii="Times New Roman" w:eastAsia="Times New Roman" w:hAnsi="Times New Roman" w:cs="Times New Roman"/>
          <w:sz w:val="24"/>
          <w:szCs w:val="24"/>
        </w:rPr>
      </w:pP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B)  KAT</w:t>
      </w:r>
    </w:p>
    <w:p w:rsidR="00256529" w:rsidRPr="00256529" w:rsidRDefault="00256529" w:rsidP="00256529">
      <w:pPr>
        <w:spacing w:after="0" w:line="240" w:lineRule="auto"/>
        <w:rPr>
          <w:rFonts w:ascii="Times New Roman" w:eastAsia="Times New Roman" w:hAnsi="Times New Roman" w:cs="Times New Roman"/>
          <w:sz w:val="24"/>
          <w:szCs w:val="24"/>
        </w:rPr>
      </w:pP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 xml:space="preserve">JEZIČNO PODRUČJE, POVIJEST/GEOGRAFIJA/HRVATSKI JEZIK/STRANI JEZIK, </w:t>
      </w: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KABINETI ZA HRVATSKI, STRANI JEZIK I POVIJEST/GEOGRAFIJU – 205,95 m2</w:t>
      </w: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MATEMATIČKO – INFORMATIČKO PODRUČJE I KABINET + BORAVAK -169,80 m2</w:t>
      </w: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UMJETNIČKO PODRUČJE, FIZIKA, KEMIJA I BIOLOGIJA (učionice i kabineti)- 203,60 m2</w:t>
      </w: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GALERIJE, KOMUNIKACIJE – 319,60 m2</w:t>
      </w:r>
    </w:p>
    <w:p w:rsidR="00256529" w:rsidRPr="00256529" w:rsidRDefault="00256529" w:rsidP="00256529">
      <w:pPr>
        <w:spacing w:after="0" w:line="240" w:lineRule="auto"/>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KAT UKUPNO NETTO  - 898,95 m2</w:t>
      </w:r>
    </w:p>
    <w:p w:rsidR="00256529" w:rsidRPr="00256529" w:rsidRDefault="00256529" w:rsidP="00256529">
      <w:pPr>
        <w:spacing w:after="0" w:line="240" w:lineRule="auto"/>
        <w:rPr>
          <w:rFonts w:ascii="Times New Roman" w:eastAsia="Times New Roman" w:hAnsi="Times New Roman" w:cs="Times New Roman"/>
          <w:b/>
          <w:sz w:val="24"/>
          <w:szCs w:val="24"/>
        </w:rPr>
      </w:pPr>
      <w:r w:rsidRPr="00256529">
        <w:rPr>
          <w:rFonts w:ascii="Times New Roman" w:eastAsia="Times New Roman" w:hAnsi="Times New Roman" w:cs="Times New Roman"/>
          <w:sz w:val="24"/>
          <w:szCs w:val="24"/>
        </w:rPr>
        <w:t>SVEUKUPNA NETO POVRŠINA: 4.473,30 m2</w:t>
      </w:r>
    </w:p>
    <w:p w:rsidR="00256529" w:rsidRDefault="00256529" w:rsidP="00256529">
      <w:pPr>
        <w:rPr>
          <w:rFonts w:ascii="Calibri" w:eastAsia="Times New Roman" w:hAnsi="Calibri" w:cs="Times New Roman"/>
          <w:lang w:eastAsia="hr-HR"/>
        </w:rPr>
      </w:pPr>
    </w:p>
    <w:p w:rsidR="009C3A70" w:rsidRDefault="009C3A70" w:rsidP="00256529">
      <w:pPr>
        <w:rPr>
          <w:rFonts w:ascii="Calibri" w:eastAsia="Times New Roman" w:hAnsi="Calibri" w:cs="Times New Roman"/>
          <w:lang w:eastAsia="hr-HR"/>
        </w:rPr>
      </w:pPr>
    </w:p>
    <w:p w:rsidR="009C3A70" w:rsidRDefault="009C3A70" w:rsidP="00256529">
      <w:pPr>
        <w:rPr>
          <w:rFonts w:ascii="Calibri" w:eastAsia="Times New Roman" w:hAnsi="Calibri" w:cs="Times New Roman"/>
          <w:lang w:eastAsia="hr-HR"/>
        </w:rPr>
      </w:pPr>
    </w:p>
    <w:p w:rsidR="001400D6" w:rsidRDefault="00FD44AD" w:rsidP="009C3A70">
      <w:pPr>
        <w:rPr>
          <w:rFonts w:ascii="Times New Roman" w:hAnsi="Times New Roman" w:cs="Times New Roman"/>
          <w:b/>
          <w:sz w:val="24"/>
          <w:szCs w:val="24"/>
        </w:rPr>
      </w:pPr>
      <w:r w:rsidRPr="004C4900">
        <w:rPr>
          <w:rFonts w:ascii="Times New Roman" w:hAnsi="Times New Roman" w:cs="Times New Roman"/>
          <w:b/>
          <w:sz w:val="24"/>
          <w:szCs w:val="24"/>
        </w:rPr>
        <w:lastRenderedPageBreak/>
        <w:t>NASTAVNA SREDSTVA I POMAGALA</w:t>
      </w:r>
      <w:r w:rsidR="004C4900">
        <w:rPr>
          <w:rFonts w:ascii="Times New Roman" w:hAnsi="Times New Roman" w:cs="Times New Roman"/>
          <w:b/>
          <w:sz w:val="24"/>
          <w:szCs w:val="24"/>
        </w:rPr>
        <w:t>, KNJIŽNI FOND</w:t>
      </w:r>
    </w:p>
    <w:p w:rsidR="004C4900" w:rsidRDefault="004C4900">
      <w:pPr>
        <w:rPr>
          <w:rFonts w:ascii="Times New Roman" w:hAnsi="Times New Roman" w:cs="Times New Roman"/>
          <w:b/>
          <w:sz w:val="24"/>
          <w:szCs w:val="24"/>
        </w:rPr>
      </w:pPr>
    </w:p>
    <w:tbl>
      <w:tblPr>
        <w:tblStyle w:val="Reetkatablice"/>
        <w:tblW w:w="0" w:type="auto"/>
        <w:jc w:val="center"/>
        <w:tblLook w:val="04A0" w:firstRow="1" w:lastRow="0" w:firstColumn="1" w:lastColumn="0" w:noHBand="0" w:noVBand="1"/>
      </w:tblPr>
      <w:tblGrid>
        <w:gridCol w:w="3652"/>
        <w:gridCol w:w="1985"/>
      </w:tblGrid>
      <w:tr w:rsidR="001400D6" w:rsidRPr="001400D6" w:rsidTr="00BC01B9">
        <w:trPr>
          <w:jc w:val="center"/>
        </w:trPr>
        <w:tc>
          <w:tcPr>
            <w:tcW w:w="3652" w:type="dxa"/>
            <w:shd w:val="clear" w:color="auto" w:fill="F2F2F2" w:themeFill="background1" w:themeFillShade="F2"/>
          </w:tcPr>
          <w:p w:rsidR="001400D6" w:rsidRDefault="001400D6" w:rsidP="004C4900">
            <w:pPr>
              <w:jc w:val="center"/>
              <w:rPr>
                <w:rFonts w:ascii="Times New Roman" w:hAnsi="Times New Roman" w:cs="Times New Roman"/>
                <w:sz w:val="24"/>
                <w:szCs w:val="24"/>
              </w:rPr>
            </w:pPr>
            <w:r w:rsidRPr="001400D6">
              <w:rPr>
                <w:rFonts w:ascii="Times New Roman" w:hAnsi="Times New Roman" w:cs="Times New Roman"/>
                <w:sz w:val="24"/>
                <w:szCs w:val="24"/>
              </w:rPr>
              <w:t>Nastavna sred</w:t>
            </w:r>
            <w:r>
              <w:rPr>
                <w:rFonts w:ascii="Times New Roman" w:hAnsi="Times New Roman" w:cs="Times New Roman"/>
                <w:sz w:val="24"/>
                <w:szCs w:val="24"/>
              </w:rPr>
              <w:t>stva i pomagala</w:t>
            </w:r>
          </w:p>
          <w:p w:rsidR="004C4900" w:rsidRPr="001400D6" w:rsidRDefault="004C4900" w:rsidP="004C4900">
            <w:pPr>
              <w:jc w:val="center"/>
              <w:rPr>
                <w:rFonts w:ascii="Times New Roman" w:hAnsi="Times New Roman" w:cs="Times New Roman"/>
                <w:sz w:val="24"/>
                <w:szCs w:val="24"/>
              </w:rPr>
            </w:pPr>
          </w:p>
        </w:tc>
        <w:tc>
          <w:tcPr>
            <w:tcW w:w="1985" w:type="dxa"/>
            <w:shd w:val="clear" w:color="auto" w:fill="F2F2F2" w:themeFill="background1" w:themeFillShade="F2"/>
          </w:tcPr>
          <w:p w:rsidR="001400D6" w:rsidRPr="001400D6" w:rsidRDefault="001400D6" w:rsidP="004C4900">
            <w:pPr>
              <w:jc w:val="center"/>
              <w:rPr>
                <w:rFonts w:ascii="Times New Roman" w:hAnsi="Times New Roman" w:cs="Times New Roman"/>
                <w:sz w:val="24"/>
                <w:szCs w:val="24"/>
              </w:rPr>
            </w:pPr>
            <w:r>
              <w:rPr>
                <w:rFonts w:ascii="Times New Roman" w:hAnsi="Times New Roman" w:cs="Times New Roman"/>
                <w:sz w:val="24"/>
                <w:szCs w:val="24"/>
              </w:rPr>
              <w:t>Stanje</w:t>
            </w:r>
          </w:p>
        </w:tc>
      </w:tr>
      <w:tr w:rsidR="00F67B64" w:rsidRPr="001400D6" w:rsidTr="00C96FD2">
        <w:trPr>
          <w:jc w:val="center"/>
        </w:trPr>
        <w:tc>
          <w:tcPr>
            <w:tcW w:w="5637" w:type="dxa"/>
            <w:gridSpan w:val="2"/>
          </w:tcPr>
          <w:p w:rsidR="00F67B64" w:rsidRPr="001400D6" w:rsidRDefault="00F67B64" w:rsidP="00F67B64">
            <w:pPr>
              <w:jc w:val="center"/>
              <w:rPr>
                <w:rFonts w:ascii="Times New Roman" w:hAnsi="Times New Roman" w:cs="Times New Roman"/>
                <w:sz w:val="24"/>
                <w:szCs w:val="24"/>
              </w:rPr>
            </w:pPr>
            <w:proofErr w:type="spellStart"/>
            <w:r w:rsidRPr="004C4900">
              <w:rPr>
                <w:rFonts w:ascii="Times New Roman" w:hAnsi="Times New Roman" w:cs="Times New Roman"/>
                <w:b/>
                <w:sz w:val="24"/>
                <w:szCs w:val="24"/>
              </w:rPr>
              <w:t>Audiooprema</w:t>
            </w:r>
            <w:proofErr w:type="spellEnd"/>
          </w:p>
        </w:tc>
      </w:tr>
      <w:tr w:rsidR="001400D6" w:rsidRPr="001400D6" w:rsidTr="00BC01B9">
        <w:trPr>
          <w:jc w:val="center"/>
        </w:trPr>
        <w:tc>
          <w:tcPr>
            <w:tcW w:w="3652" w:type="dxa"/>
          </w:tcPr>
          <w:p w:rsidR="001400D6" w:rsidRDefault="001400D6">
            <w:pPr>
              <w:rPr>
                <w:rFonts w:ascii="Times New Roman" w:hAnsi="Times New Roman" w:cs="Times New Roman"/>
                <w:sz w:val="24"/>
                <w:szCs w:val="24"/>
              </w:rPr>
            </w:pPr>
            <w:r>
              <w:rPr>
                <w:rFonts w:ascii="Times New Roman" w:hAnsi="Times New Roman" w:cs="Times New Roman"/>
                <w:sz w:val="24"/>
                <w:szCs w:val="24"/>
              </w:rPr>
              <w:t>TV</w:t>
            </w:r>
          </w:p>
        </w:tc>
        <w:tc>
          <w:tcPr>
            <w:tcW w:w="1985" w:type="dxa"/>
          </w:tcPr>
          <w:p w:rsidR="001400D6" w:rsidRPr="001400D6" w:rsidRDefault="00F67B64">
            <w:pPr>
              <w:rPr>
                <w:rFonts w:ascii="Times New Roman" w:hAnsi="Times New Roman" w:cs="Times New Roman"/>
                <w:sz w:val="24"/>
                <w:szCs w:val="24"/>
              </w:rPr>
            </w:pPr>
            <w:r>
              <w:rPr>
                <w:rFonts w:ascii="Times New Roman" w:hAnsi="Times New Roman" w:cs="Times New Roman"/>
                <w:sz w:val="24"/>
                <w:szCs w:val="24"/>
              </w:rPr>
              <w:t>15</w:t>
            </w:r>
          </w:p>
        </w:tc>
      </w:tr>
      <w:tr w:rsidR="001400D6" w:rsidRPr="001400D6" w:rsidTr="00BC01B9">
        <w:trPr>
          <w:jc w:val="center"/>
        </w:trPr>
        <w:tc>
          <w:tcPr>
            <w:tcW w:w="3652" w:type="dxa"/>
          </w:tcPr>
          <w:p w:rsidR="001400D6" w:rsidRDefault="001400D6">
            <w:pPr>
              <w:rPr>
                <w:rFonts w:ascii="Times New Roman" w:hAnsi="Times New Roman" w:cs="Times New Roman"/>
                <w:sz w:val="24"/>
                <w:szCs w:val="24"/>
              </w:rPr>
            </w:pPr>
            <w:r>
              <w:rPr>
                <w:rFonts w:ascii="Times New Roman" w:hAnsi="Times New Roman" w:cs="Times New Roman"/>
                <w:sz w:val="24"/>
                <w:szCs w:val="24"/>
              </w:rPr>
              <w:t xml:space="preserve">Razglas </w:t>
            </w:r>
          </w:p>
        </w:tc>
        <w:tc>
          <w:tcPr>
            <w:tcW w:w="1985" w:type="dxa"/>
          </w:tcPr>
          <w:p w:rsidR="001400D6" w:rsidRPr="001400D6" w:rsidRDefault="00F67B64">
            <w:pPr>
              <w:rPr>
                <w:rFonts w:ascii="Times New Roman" w:hAnsi="Times New Roman" w:cs="Times New Roman"/>
                <w:sz w:val="24"/>
                <w:szCs w:val="24"/>
              </w:rPr>
            </w:pPr>
            <w:r>
              <w:rPr>
                <w:rFonts w:ascii="Times New Roman" w:hAnsi="Times New Roman" w:cs="Times New Roman"/>
                <w:sz w:val="24"/>
                <w:szCs w:val="24"/>
              </w:rPr>
              <w:t>3</w:t>
            </w:r>
          </w:p>
        </w:tc>
      </w:tr>
      <w:tr w:rsidR="00F67B64" w:rsidRPr="001400D6" w:rsidTr="00C96FD2">
        <w:trPr>
          <w:jc w:val="center"/>
        </w:trPr>
        <w:tc>
          <w:tcPr>
            <w:tcW w:w="5637" w:type="dxa"/>
            <w:gridSpan w:val="2"/>
          </w:tcPr>
          <w:p w:rsidR="00F67B64" w:rsidRPr="001400D6" w:rsidRDefault="00F67B64" w:rsidP="00F67B64">
            <w:pPr>
              <w:jc w:val="center"/>
              <w:rPr>
                <w:rFonts w:ascii="Times New Roman" w:hAnsi="Times New Roman" w:cs="Times New Roman"/>
                <w:sz w:val="24"/>
                <w:szCs w:val="24"/>
              </w:rPr>
            </w:pPr>
            <w:r w:rsidRPr="004C4900">
              <w:rPr>
                <w:rFonts w:ascii="Times New Roman" w:hAnsi="Times New Roman" w:cs="Times New Roman"/>
                <w:b/>
                <w:sz w:val="24"/>
                <w:szCs w:val="24"/>
              </w:rPr>
              <w:t xml:space="preserve">Video i </w:t>
            </w:r>
            <w:proofErr w:type="spellStart"/>
            <w:r w:rsidRPr="004C4900">
              <w:rPr>
                <w:rFonts w:ascii="Times New Roman" w:hAnsi="Times New Roman" w:cs="Times New Roman"/>
                <w:b/>
                <w:sz w:val="24"/>
                <w:szCs w:val="24"/>
              </w:rPr>
              <w:t>fotooprema</w:t>
            </w:r>
            <w:proofErr w:type="spellEnd"/>
          </w:p>
        </w:tc>
      </w:tr>
      <w:tr w:rsidR="001400D6" w:rsidRPr="001400D6" w:rsidTr="00BC01B9">
        <w:trPr>
          <w:jc w:val="center"/>
        </w:trPr>
        <w:tc>
          <w:tcPr>
            <w:tcW w:w="3652" w:type="dxa"/>
          </w:tcPr>
          <w:p w:rsidR="001400D6" w:rsidRDefault="001400D6" w:rsidP="002F03AA">
            <w:pPr>
              <w:rPr>
                <w:rFonts w:ascii="Times New Roman" w:hAnsi="Times New Roman" w:cs="Times New Roman"/>
                <w:sz w:val="24"/>
                <w:szCs w:val="24"/>
              </w:rPr>
            </w:pPr>
            <w:r>
              <w:rPr>
                <w:rFonts w:ascii="Times New Roman" w:hAnsi="Times New Roman" w:cs="Times New Roman"/>
                <w:sz w:val="24"/>
                <w:szCs w:val="24"/>
              </w:rPr>
              <w:t>CD-</w:t>
            </w:r>
            <w:proofErr w:type="spellStart"/>
            <w:r>
              <w:rPr>
                <w:rFonts w:ascii="Times New Roman" w:hAnsi="Times New Roman" w:cs="Times New Roman"/>
                <w:sz w:val="24"/>
                <w:szCs w:val="24"/>
              </w:rPr>
              <w:t>pl</w:t>
            </w:r>
            <w:r w:rsidR="002F03AA">
              <w:rPr>
                <w:rFonts w:ascii="Times New Roman" w:hAnsi="Times New Roman" w:cs="Times New Roman"/>
                <w:sz w:val="24"/>
                <w:szCs w:val="24"/>
              </w:rPr>
              <w:t>a</w:t>
            </w:r>
            <w:r>
              <w:rPr>
                <w:rFonts w:ascii="Times New Roman" w:hAnsi="Times New Roman" w:cs="Times New Roman"/>
                <w:sz w:val="24"/>
                <w:szCs w:val="24"/>
              </w:rPr>
              <w:t>yer</w:t>
            </w:r>
            <w:proofErr w:type="spellEnd"/>
          </w:p>
        </w:tc>
        <w:tc>
          <w:tcPr>
            <w:tcW w:w="1985" w:type="dxa"/>
          </w:tcPr>
          <w:p w:rsidR="001400D6" w:rsidRPr="001400D6" w:rsidRDefault="00F67B64">
            <w:pPr>
              <w:rPr>
                <w:rFonts w:ascii="Times New Roman" w:hAnsi="Times New Roman" w:cs="Times New Roman"/>
                <w:sz w:val="24"/>
                <w:szCs w:val="24"/>
              </w:rPr>
            </w:pPr>
            <w:r>
              <w:rPr>
                <w:rFonts w:ascii="Times New Roman" w:hAnsi="Times New Roman" w:cs="Times New Roman"/>
                <w:sz w:val="24"/>
                <w:szCs w:val="24"/>
              </w:rPr>
              <w:t>15</w:t>
            </w:r>
          </w:p>
        </w:tc>
      </w:tr>
      <w:tr w:rsidR="00F67B64" w:rsidRPr="001400D6" w:rsidTr="00BC01B9">
        <w:trPr>
          <w:jc w:val="center"/>
        </w:trPr>
        <w:tc>
          <w:tcPr>
            <w:tcW w:w="3652" w:type="dxa"/>
          </w:tcPr>
          <w:p w:rsidR="00F67B64" w:rsidRDefault="00F67B64">
            <w:pPr>
              <w:rPr>
                <w:rFonts w:ascii="Times New Roman" w:hAnsi="Times New Roman" w:cs="Times New Roman"/>
                <w:sz w:val="24"/>
                <w:szCs w:val="24"/>
              </w:rPr>
            </w:pPr>
            <w:r>
              <w:rPr>
                <w:rFonts w:ascii="Times New Roman" w:hAnsi="Times New Roman" w:cs="Times New Roman"/>
                <w:sz w:val="24"/>
                <w:szCs w:val="24"/>
              </w:rPr>
              <w:t xml:space="preserve">Kamera </w:t>
            </w:r>
          </w:p>
        </w:tc>
        <w:tc>
          <w:tcPr>
            <w:tcW w:w="1985" w:type="dxa"/>
          </w:tcPr>
          <w:p w:rsidR="00F67B64" w:rsidRDefault="00F67B64">
            <w:pPr>
              <w:rPr>
                <w:rFonts w:ascii="Times New Roman" w:hAnsi="Times New Roman" w:cs="Times New Roman"/>
                <w:sz w:val="24"/>
                <w:szCs w:val="24"/>
              </w:rPr>
            </w:pPr>
            <w:r>
              <w:rPr>
                <w:rFonts w:ascii="Times New Roman" w:hAnsi="Times New Roman" w:cs="Times New Roman"/>
                <w:sz w:val="24"/>
                <w:szCs w:val="24"/>
              </w:rPr>
              <w:t>1</w:t>
            </w:r>
          </w:p>
        </w:tc>
      </w:tr>
      <w:tr w:rsidR="001400D6" w:rsidRPr="001400D6" w:rsidTr="00BC01B9">
        <w:trPr>
          <w:jc w:val="center"/>
        </w:trPr>
        <w:tc>
          <w:tcPr>
            <w:tcW w:w="3652" w:type="dxa"/>
          </w:tcPr>
          <w:p w:rsidR="001400D6" w:rsidRDefault="001400D6">
            <w:pPr>
              <w:rPr>
                <w:rFonts w:ascii="Times New Roman" w:hAnsi="Times New Roman" w:cs="Times New Roman"/>
                <w:sz w:val="24"/>
                <w:szCs w:val="24"/>
              </w:rPr>
            </w:pPr>
            <w:r>
              <w:rPr>
                <w:rFonts w:ascii="Times New Roman" w:hAnsi="Times New Roman" w:cs="Times New Roman"/>
                <w:sz w:val="24"/>
                <w:szCs w:val="24"/>
              </w:rPr>
              <w:t>Digitalni fotoaparati</w:t>
            </w:r>
          </w:p>
        </w:tc>
        <w:tc>
          <w:tcPr>
            <w:tcW w:w="1985" w:type="dxa"/>
          </w:tcPr>
          <w:p w:rsidR="001400D6" w:rsidRPr="001400D6" w:rsidRDefault="00F67B64">
            <w:pPr>
              <w:rPr>
                <w:rFonts w:ascii="Times New Roman" w:hAnsi="Times New Roman" w:cs="Times New Roman"/>
                <w:sz w:val="24"/>
                <w:szCs w:val="24"/>
              </w:rPr>
            </w:pPr>
            <w:r>
              <w:rPr>
                <w:rFonts w:ascii="Times New Roman" w:hAnsi="Times New Roman" w:cs="Times New Roman"/>
                <w:sz w:val="24"/>
                <w:szCs w:val="24"/>
              </w:rPr>
              <w:t>1</w:t>
            </w:r>
          </w:p>
        </w:tc>
      </w:tr>
      <w:tr w:rsidR="00F67B64" w:rsidRPr="001400D6" w:rsidTr="00C96FD2">
        <w:trPr>
          <w:jc w:val="center"/>
        </w:trPr>
        <w:tc>
          <w:tcPr>
            <w:tcW w:w="5637" w:type="dxa"/>
            <w:gridSpan w:val="2"/>
          </w:tcPr>
          <w:p w:rsidR="00F67B64" w:rsidRPr="001400D6" w:rsidRDefault="00F67B64" w:rsidP="00F67B64">
            <w:pPr>
              <w:jc w:val="center"/>
              <w:rPr>
                <w:rFonts w:ascii="Times New Roman" w:hAnsi="Times New Roman" w:cs="Times New Roman"/>
                <w:sz w:val="24"/>
                <w:szCs w:val="24"/>
              </w:rPr>
            </w:pPr>
            <w:r w:rsidRPr="004C4900">
              <w:rPr>
                <w:rFonts w:ascii="Times New Roman" w:hAnsi="Times New Roman" w:cs="Times New Roman"/>
                <w:b/>
                <w:sz w:val="24"/>
                <w:szCs w:val="24"/>
              </w:rPr>
              <w:t>Informatička oprema</w:t>
            </w:r>
          </w:p>
        </w:tc>
      </w:tr>
      <w:tr w:rsidR="004C4900" w:rsidRPr="001400D6" w:rsidTr="00BC01B9">
        <w:trPr>
          <w:jc w:val="center"/>
        </w:trPr>
        <w:tc>
          <w:tcPr>
            <w:tcW w:w="3652" w:type="dxa"/>
          </w:tcPr>
          <w:p w:rsidR="004C4900" w:rsidRDefault="004C4900">
            <w:pPr>
              <w:rPr>
                <w:rFonts w:ascii="Times New Roman" w:hAnsi="Times New Roman" w:cs="Times New Roman"/>
                <w:sz w:val="24"/>
                <w:szCs w:val="24"/>
              </w:rPr>
            </w:pPr>
            <w:r>
              <w:rPr>
                <w:rFonts w:ascii="Times New Roman" w:hAnsi="Times New Roman" w:cs="Times New Roman"/>
                <w:sz w:val="24"/>
                <w:szCs w:val="24"/>
              </w:rPr>
              <w:t xml:space="preserve">Računala </w:t>
            </w:r>
          </w:p>
        </w:tc>
        <w:tc>
          <w:tcPr>
            <w:tcW w:w="1985" w:type="dxa"/>
          </w:tcPr>
          <w:p w:rsidR="004C4900" w:rsidRPr="001400D6" w:rsidRDefault="00F67B64">
            <w:pPr>
              <w:rPr>
                <w:rFonts w:ascii="Times New Roman" w:hAnsi="Times New Roman" w:cs="Times New Roman"/>
                <w:sz w:val="24"/>
                <w:szCs w:val="24"/>
              </w:rPr>
            </w:pPr>
            <w:r>
              <w:rPr>
                <w:rFonts w:ascii="Times New Roman" w:hAnsi="Times New Roman" w:cs="Times New Roman"/>
                <w:sz w:val="24"/>
                <w:szCs w:val="24"/>
              </w:rPr>
              <w:t>43</w:t>
            </w:r>
          </w:p>
        </w:tc>
      </w:tr>
      <w:tr w:rsidR="004C4900" w:rsidRPr="001400D6" w:rsidTr="00BC01B9">
        <w:trPr>
          <w:jc w:val="center"/>
        </w:trPr>
        <w:tc>
          <w:tcPr>
            <w:tcW w:w="3652" w:type="dxa"/>
          </w:tcPr>
          <w:p w:rsidR="004C4900" w:rsidRDefault="004C4900">
            <w:pPr>
              <w:rPr>
                <w:rFonts w:ascii="Times New Roman" w:hAnsi="Times New Roman" w:cs="Times New Roman"/>
                <w:sz w:val="24"/>
                <w:szCs w:val="24"/>
              </w:rPr>
            </w:pPr>
            <w:r>
              <w:rPr>
                <w:rFonts w:ascii="Times New Roman" w:hAnsi="Times New Roman" w:cs="Times New Roman"/>
                <w:sz w:val="24"/>
                <w:szCs w:val="24"/>
              </w:rPr>
              <w:t xml:space="preserve">Pisači </w:t>
            </w:r>
          </w:p>
        </w:tc>
        <w:tc>
          <w:tcPr>
            <w:tcW w:w="1985" w:type="dxa"/>
          </w:tcPr>
          <w:p w:rsidR="004C4900" w:rsidRPr="001400D6" w:rsidRDefault="00F67B64">
            <w:pPr>
              <w:rPr>
                <w:rFonts w:ascii="Times New Roman" w:hAnsi="Times New Roman" w:cs="Times New Roman"/>
                <w:sz w:val="24"/>
                <w:szCs w:val="24"/>
              </w:rPr>
            </w:pPr>
            <w:r>
              <w:rPr>
                <w:rFonts w:ascii="Times New Roman" w:hAnsi="Times New Roman" w:cs="Times New Roman"/>
                <w:sz w:val="24"/>
                <w:szCs w:val="24"/>
              </w:rPr>
              <w:t>7</w:t>
            </w:r>
          </w:p>
        </w:tc>
      </w:tr>
      <w:tr w:rsidR="004C4900" w:rsidRPr="001400D6" w:rsidTr="00BC01B9">
        <w:trPr>
          <w:jc w:val="center"/>
        </w:trPr>
        <w:tc>
          <w:tcPr>
            <w:tcW w:w="3652" w:type="dxa"/>
          </w:tcPr>
          <w:p w:rsidR="004C4900" w:rsidRDefault="004C4900">
            <w:pPr>
              <w:rPr>
                <w:rFonts w:ascii="Times New Roman" w:hAnsi="Times New Roman" w:cs="Times New Roman"/>
                <w:sz w:val="24"/>
                <w:szCs w:val="24"/>
              </w:rPr>
            </w:pPr>
            <w:r>
              <w:rPr>
                <w:rFonts w:ascii="Times New Roman" w:hAnsi="Times New Roman" w:cs="Times New Roman"/>
                <w:sz w:val="24"/>
                <w:szCs w:val="24"/>
              </w:rPr>
              <w:t>Prijenosna računala</w:t>
            </w:r>
          </w:p>
        </w:tc>
        <w:tc>
          <w:tcPr>
            <w:tcW w:w="1985" w:type="dxa"/>
          </w:tcPr>
          <w:p w:rsidR="004C4900" w:rsidRPr="001400D6" w:rsidRDefault="00F67B64">
            <w:pPr>
              <w:rPr>
                <w:rFonts w:ascii="Times New Roman" w:hAnsi="Times New Roman" w:cs="Times New Roman"/>
                <w:sz w:val="24"/>
                <w:szCs w:val="24"/>
              </w:rPr>
            </w:pPr>
            <w:r>
              <w:rPr>
                <w:rFonts w:ascii="Times New Roman" w:hAnsi="Times New Roman" w:cs="Times New Roman"/>
                <w:sz w:val="24"/>
                <w:szCs w:val="24"/>
              </w:rPr>
              <w:t>2</w:t>
            </w:r>
          </w:p>
        </w:tc>
      </w:tr>
      <w:tr w:rsidR="004C4900" w:rsidRPr="001400D6" w:rsidTr="00BC01B9">
        <w:trPr>
          <w:jc w:val="center"/>
        </w:trPr>
        <w:tc>
          <w:tcPr>
            <w:tcW w:w="3652" w:type="dxa"/>
          </w:tcPr>
          <w:p w:rsidR="004C4900" w:rsidRDefault="004C4900">
            <w:pPr>
              <w:rPr>
                <w:rFonts w:ascii="Times New Roman" w:hAnsi="Times New Roman" w:cs="Times New Roman"/>
                <w:sz w:val="24"/>
                <w:szCs w:val="24"/>
              </w:rPr>
            </w:pPr>
            <w:r>
              <w:rPr>
                <w:rFonts w:ascii="Times New Roman" w:hAnsi="Times New Roman" w:cs="Times New Roman"/>
                <w:sz w:val="24"/>
                <w:szCs w:val="24"/>
              </w:rPr>
              <w:t>Pametna ploča</w:t>
            </w:r>
          </w:p>
        </w:tc>
        <w:tc>
          <w:tcPr>
            <w:tcW w:w="1985" w:type="dxa"/>
          </w:tcPr>
          <w:p w:rsidR="004C4900" w:rsidRPr="001400D6" w:rsidRDefault="00F67B64">
            <w:pPr>
              <w:rPr>
                <w:rFonts w:ascii="Times New Roman" w:hAnsi="Times New Roman" w:cs="Times New Roman"/>
                <w:sz w:val="24"/>
                <w:szCs w:val="24"/>
              </w:rPr>
            </w:pPr>
            <w:r>
              <w:rPr>
                <w:rFonts w:ascii="Times New Roman" w:hAnsi="Times New Roman" w:cs="Times New Roman"/>
                <w:sz w:val="24"/>
                <w:szCs w:val="24"/>
              </w:rPr>
              <w:t>5</w:t>
            </w:r>
          </w:p>
        </w:tc>
      </w:tr>
      <w:tr w:rsidR="00F67B64" w:rsidRPr="001400D6" w:rsidTr="00C96FD2">
        <w:trPr>
          <w:jc w:val="center"/>
        </w:trPr>
        <w:tc>
          <w:tcPr>
            <w:tcW w:w="5637" w:type="dxa"/>
            <w:gridSpan w:val="2"/>
          </w:tcPr>
          <w:p w:rsidR="00F67B64" w:rsidRPr="001400D6" w:rsidRDefault="00F67B64" w:rsidP="00F67B64">
            <w:pPr>
              <w:jc w:val="center"/>
              <w:rPr>
                <w:rFonts w:ascii="Times New Roman" w:hAnsi="Times New Roman" w:cs="Times New Roman"/>
                <w:sz w:val="24"/>
                <w:szCs w:val="24"/>
              </w:rPr>
            </w:pPr>
            <w:r w:rsidRPr="004C4900">
              <w:rPr>
                <w:rFonts w:ascii="Times New Roman" w:hAnsi="Times New Roman" w:cs="Times New Roman"/>
                <w:b/>
                <w:sz w:val="24"/>
                <w:szCs w:val="24"/>
              </w:rPr>
              <w:t>Ostala oprema</w:t>
            </w:r>
          </w:p>
        </w:tc>
      </w:tr>
      <w:tr w:rsidR="004C4900" w:rsidRPr="001400D6" w:rsidTr="00BC01B9">
        <w:trPr>
          <w:jc w:val="center"/>
        </w:trPr>
        <w:tc>
          <w:tcPr>
            <w:tcW w:w="3652" w:type="dxa"/>
          </w:tcPr>
          <w:p w:rsidR="004C4900" w:rsidRDefault="004C4900">
            <w:pPr>
              <w:rPr>
                <w:rFonts w:ascii="Times New Roman" w:hAnsi="Times New Roman" w:cs="Times New Roman"/>
                <w:sz w:val="24"/>
                <w:szCs w:val="24"/>
              </w:rPr>
            </w:pPr>
            <w:r>
              <w:rPr>
                <w:rFonts w:ascii="Times New Roman" w:hAnsi="Times New Roman" w:cs="Times New Roman"/>
                <w:sz w:val="24"/>
                <w:szCs w:val="24"/>
              </w:rPr>
              <w:t>LCD projektor</w:t>
            </w:r>
          </w:p>
        </w:tc>
        <w:tc>
          <w:tcPr>
            <w:tcW w:w="1985" w:type="dxa"/>
          </w:tcPr>
          <w:p w:rsidR="004C4900" w:rsidRPr="001400D6" w:rsidRDefault="00F67B64">
            <w:pPr>
              <w:rPr>
                <w:rFonts w:ascii="Times New Roman" w:hAnsi="Times New Roman" w:cs="Times New Roman"/>
                <w:sz w:val="24"/>
                <w:szCs w:val="24"/>
              </w:rPr>
            </w:pPr>
            <w:r>
              <w:rPr>
                <w:rFonts w:ascii="Times New Roman" w:hAnsi="Times New Roman" w:cs="Times New Roman"/>
                <w:sz w:val="24"/>
                <w:szCs w:val="24"/>
              </w:rPr>
              <w:t>15</w:t>
            </w:r>
          </w:p>
        </w:tc>
      </w:tr>
    </w:tbl>
    <w:p w:rsidR="001400D6" w:rsidRDefault="001400D6">
      <w:pPr>
        <w:rPr>
          <w:rFonts w:ascii="Times New Roman" w:hAnsi="Times New Roman" w:cs="Times New Roman"/>
          <w:sz w:val="28"/>
          <w:szCs w:val="28"/>
        </w:rPr>
      </w:pPr>
    </w:p>
    <w:p w:rsidR="00404574" w:rsidRDefault="00404574" w:rsidP="00B4324B">
      <w:pPr>
        <w:spacing w:after="0" w:line="240" w:lineRule="auto"/>
        <w:rPr>
          <w:rFonts w:ascii="Times New Roman" w:eastAsia="Times New Roman" w:hAnsi="Times New Roman" w:cs="Times New Roman"/>
          <w:color w:val="000000"/>
          <w:sz w:val="27"/>
          <w:szCs w:val="27"/>
          <w:lang w:eastAsia="hr-HR"/>
        </w:rPr>
      </w:pPr>
    </w:p>
    <w:p w:rsidR="00404574" w:rsidRDefault="00404574" w:rsidP="00B4324B">
      <w:pPr>
        <w:spacing w:after="0" w:line="240" w:lineRule="auto"/>
        <w:rPr>
          <w:rFonts w:ascii="Times New Roman" w:eastAsia="Times New Roman" w:hAnsi="Times New Roman" w:cs="Times New Roman"/>
          <w:color w:val="000000"/>
          <w:sz w:val="27"/>
          <w:szCs w:val="27"/>
          <w:lang w:eastAsia="hr-HR"/>
        </w:rPr>
      </w:pPr>
    </w:p>
    <w:p w:rsidR="00B4324B" w:rsidRDefault="00B4324B" w:rsidP="00B4324B">
      <w:pPr>
        <w:spacing w:after="0" w:line="240" w:lineRule="auto"/>
        <w:rPr>
          <w:rFonts w:ascii="Times New Roman" w:eastAsia="Times New Roman" w:hAnsi="Times New Roman" w:cs="Times New Roman"/>
          <w:color w:val="000000"/>
          <w:sz w:val="27"/>
          <w:szCs w:val="27"/>
          <w:lang w:eastAsia="hr-HR"/>
        </w:rPr>
      </w:pPr>
      <w:r w:rsidRPr="00B4324B">
        <w:rPr>
          <w:rFonts w:ascii="Times New Roman" w:eastAsia="Times New Roman" w:hAnsi="Times New Roman" w:cs="Times New Roman"/>
          <w:color w:val="000000"/>
          <w:sz w:val="27"/>
          <w:szCs w:val="27"/>
          <w:lang w:eastAsia="hr-HR"/>
        </w:rPr>
        <w:t>Napomena: Minimalan fond za najmanju školsku knjižnicu je 2 400 knjiga u učeničkom fondu. Posebno ističem nepostojanje referentne zbirke koja ima svega 7 knjiga</w:t>
      </w:r>
      <w:r w:rsidR="00404574">
        <w:rPr>
          <w:rFonts w:ascii="Times New Roman" w:eastAsia="Times New Roman" w:hAnsi="Times New Roman" w:cs="Times New Roman"/>
          <w:color w:val="000000"/>
          <w:sz w:val="27"/>
          <w:szCs w:val="27"/>
          <w:lang w:eastAsia="hr-HR"/>
        </w:rPr>
        <w:t>.</w:t>
      </w:r>
    </w:p>
    <w:p w:rsidR="00404574" w:rsidRPr="00B4324B" w:rsidRDefault="00404574" w:rsidP="00B4324B">
      <w:pPr>
        <w:spacing w:after="0" w:line="240" w:lineRule="auto"/>
        <w:rPr>
          <w:rFonts w:ascii="Times New Roman" w:eastAsia="Times New Roman" w:hAnsi="Times New Roman" w:cs="Times New Roman"/>
          <w:color w:val="000000"/>
          <w:sz w:val="27"/>
          <w:szCs w:val="27"/>
          <w:lang w:eastAsia="hr-HR"/>
        </w:rPr>
      </w:pPr>
    </w:p>
    <w:tbl>
      <w:tblPr>
        <w:tblStyle w:val="Reetkatablice"/>
        <w:tblW w:w="0" w:type="auto"/>
        <w:jc w:val="center"/>
        <w:tblLook w:val="04A0" w:firstRow="1" w:lastRow="0" w:firstColumn="1" w:lastColumn="0" w:noHBand="0" w:noVBand="1"/>
      </w:tblPr>
      <w:tblGrid>
        <w:gridCol w:w="5495"/>
        <w:gridCol w:w="2126"/>
      </w:tblGrid>
      <w:tr w:rsidR="004C4900" w:rsidRPr="004C4900" w:rsidTr="00BC01B9">
        <w:trPr>
          <w:jc w:val="center"/>
        </w:trPr>
        <w:tc>
          <w:tcPr>
            <w:tcW w:w="5495" w:type="dxa"/>
            <w:shd w:val="clear" w:color="auto" w:fill="F2F2F2" w:themeFill="background1" w:themeFillShade="F2"/>
          </w:tcPr>
          <w:p w:rsidR="004C4900" w:rsidRDefault="004C4900" w:rsidP="00BC01B9">
            <w:pPr>
              <w:rPr>
                <w:rFonts w:ascii="Times New Roman" w:hAnsi="Times New Roman" w:cs="Times New Roman"/>
                <w:sz w:val="24"/>
                <w:szCs w:val="24"/>
              </w:rPr>
            </w:pPr>
            <w:r w:rsidRPr="004C4900">
              <w:rPr>
                <w:rFonts w:ascii="Times New Roman" w:hAnsi="Times New Roman" w:cs="Times New Roman"/>
                <w:sz w:val="24"/>
                <w:szCs w:val="24"/>
              </w:rPr>
              <w:t xml:space="preserve">Knjižni </w:t>
            </w:r>
            <w:r>
              <w:rPr>
                <w:rFonts w:ascii="Times New Roman" w:hAnsi="Times New Roman" w:cs="Times New Roman"/>
                <w:sz w:val="24"/>
                <w:szCs w:val="24"/>
              </w:rPr>
              <w:t xml:space="preserve"> fond</w:t>
            </w:r>
          </w:p>
          <w:p w:rsidR="00BC01B9" w:rsidRPr="004C4900" w:rsidRDefault="00BC01B9" w:rsidP="00BC01B9">
            <w:pPr>
              <w:rPr>
                <w:rFonts w:ascii="Times New Roman" w:hAnsi="Times New Roman" w:cs="Times New Roman"/>
                <w:sz w:val="24"/>
                <w:szCs w:val="24"/>
              </w:rPr>
            </w:pPr>
          </w:p>
        </w:tc>
        <w:tc>
          <w:tcPr>
            <w:tcW w:w="2126" w:type="dxa"/>
            <w:shd w:val="clear" w:color="auto" w:fill="F2F2F2" w:themeFill="background1" w:themeFillShade="F2"/>
          </w:tcPr>
          <w:p w:rsidR="004C4900" w:rsidRPr="004C4900" w:rsidRDefault="004C4900" w:rsidP="00BC01B9">
            <w:pPr>
              <w:rPr>
                <w:rFonts w:ascii="Times New Roman" w:hAnsi="Times New Roman" w:cs="Times New Roman"/>
                <w:sz w:val="24"/>
                <w:szCs w:val="24"/>
              </w:rPr>
            </w:pPr>
            <w:r>
              <w:rPr>
                <w:rFonts w:ascii="Times New Roman" w:hAnsi="Times New Roman" w:cs="Times New Roman"/>
                <w:sz w:val="24"/>
                <w:szCs w:val="24"/>
              </w:rPr>
              <w:t>Stanje</w:t>
            </w:r>
          </w:p>
        </w:tc>
      </w:tr>
      <w:tr w:rsidR="004C4900" w:rsidRPr="004C4900" w:rsidTr="00BC01B9">
        <w:trPr>
          <w:jc w:val="center"/>
        </w:trPr>
        <w:tc>
          <w:tcPr>
            <w:tcW w:w="5495" w:type="dxa"/>
          </w:tcPr>
          <w:p w:rsidR="004C4900" w:rsidRPr="004C4900" w:rsidRDefault="00404574" w:rsidP="004C4900">
            <w:pPr>
              <w:rPr>
                <w:rFonts w:ascii="Times New Roman" w:hAnsi="Times New Roman" w:cs="Times New Roman"/>
                <w:sz w:val="24"/>
                <w:szCs w:val="24"/>
              </w:rPr>
            </w:pPr>
            <w:r>
              <w:rPr>
                <w:rFonts w:ascii="Times New Roman" w:hAnsi="Times New Roman" w:cs="Times New Roman"/>
                <w:sz w:val="24"/>
                <w:szCs w:val="24"/>
              </w:rPr>
              <w:t xml:space="preserve">Učenički fond </w:t>
            </w:r>
          </w:p>
        </w:tc>
        <w:tc>
          <w:tcPr>
            <w:tcW w:w="2126" w:type="dxa"/>
          </w:tcPr>
          <w:p w:rsidR="004C4900" w:rsidRPr="004C4900" w:rsidRDefault="00404574">
            <w:pPr>
              <w:rPr>
                <w:rFonts w:ascii="Times New Roman" w:hAnsi="Times New Roman" w:cs="Times New Roman"/>
                <w:sz w:val="24"/>
                <w:szCs w:val="24"/>
              </w:rPr>
            </w:pPr>
            <w:r>
              <w:rPr>
                <w:rFonts w:ascii="Times New Roman" w:hAnsi="Times New Roman" w:cs="Times New Roman"/>
                <w:sz w:val="24"/>
                <w:szCs w:val="24"/>
              </w:rPr>
              <w:t>1620</w:t>
            </w:r>
          </w:p>
        </w:tc>
      </w:tr>
      <w:tr w:rsidR="004C4900" w:rsidRPr="004C4900" w:rsidTr="00BC01B9">
        <w:trPr>
          <w:jc w:val="center"/>
        </w:trPr>
        <w:tc>
          <w:tcPr>
            <w:tcW w:w="5495" w:type="dxa"/>
          </w:tcPr>
          <w:p w:rsidR="004C4900" w:rsidRDefault="00404574" w:rsidP="004C4900">
            <w:pPr>
              <w:rPr>
                <w:rFonts w:ascii="Times New Roman" w:hAnsi="Times New Roman" w:cs="Times New Roman"/>
                <w:sz w:val="24"/>
                <w:szCs w:val="24"/>
              </w:rPr>
            </w:pPr>
            <w:r>
              <w:rPr>
                <w:rFonts w:ascii="Times New Roman" w:hAnsi="Times New Roman" w:cs="Times New Roman"/>
                <w:sz w:val="24"/>
                <w:szCs w:val="24"/>
              </w:rPr>
              <w:t>Nastavnički fond</w:t>
            </w:r>
          </w:p>
        </w:tc>
        <w:tc>
          <w:tcPr>
            <w:tcW w:w="2126" w:type="dxa"/>
          </w:tcPr>
          <w:p w:rsidR="004C4900" w:rsidRPr="004C4900" w:rsidRDefault="00404574">
            <w:pPr>
              <w:rPr>
                <w:rFonts w:ascii="Times New Roman" w:hAnsi="Times New Roman" w:cs="Times New Roman"/>
                <w:sz w:val="24"/>
                <w:szCs w:val="24"/>
              </w:rPr>
            </w:pPr>
            <w:r>
              <w:rPr>
                <w:rFonts w:ascii="Times New Roman" w:hAnsi="Times New Roman" w:cs="Times New Roman"/>
                <w:sz w:val="24"/>
                <w:szCs w:val="24"/>
              </w:rPr>
              <w:t>98</w:t>
            </w:r>
          </w:p>
        </w:tc>
      </w:tr>
      <w:tr w:rsidR="004C4900" w:rsidRPr="004C4900" w:rsidTr="00BC01B9">
        <w:trPr>
          <w:jc w:val="center"/>
        </w:trPr>
        <w:tc>
          <w:tcPr>
            <w:tcW w:w="5495" w:type="dxa"/>
          </w:tcPr>
          <w:p w:rsidR="004C4900" w:rsidRDefault="00404574" w:rsidP="004C4900">
            <w:pPr>
              <w:rPr>
                <w:rFonts w:ascii="Times New Roman" w:hAnsi="Times New Roman" w:cs="Times New Roman"/>
                <w:sz w:val="24"/>
                <w:szCs w:val="24"/>
              </w:rPr>
            </w:pPr>
            <w:r>
              <w:rPr>
                <w:rFonts w:ascii="Times New Roman" w:hAnsi="Times New Roman" w:cs="Times New Roman"/>
                <w:sz w:val="24"/>
                <w:szCs w:val="24"/>
              </w:rPr>
              <w:t>Referentna zbirka</w:t>
            </w:r>
          </w:p>
        </w:tc>
        <w:tc>
          <w:tcPr>
            <w:tcW w:w="2126" w:type="dxa"/>
          </w:tcPr>
          <w:p w:rsidR="004C4900" w:rsidRPr="004C4900" w:rsidRDefault="00404574">
            <w:pPr>
              <w:rPr>
                <w:rFonts w:ascii="Times New Roman" w:hAnsi="Times New Roman" w:cs="Times New Roman"/>
                <w:sz w:val="24"/>
                <w:szCs w:val="24"/>
              </w:rPr>
            </w:pPr>
            <w:r>
              <w:rPr>
                <w:rFonts w:ascii="Times New Roman" w:hAnsi="Times New Roman" w:cs="Times New Roman"/>
                <w:sz w:val="24"/>
                <w:szCs w:val="24"/>
              </w:rPr>
              <w:t>7</w:t>
            </w:r>
          </w:p>
        </w:tc>
      </w:tr>
    </w:tbl>
    <w:p w:rsidR="00AA7D4E" w:rsidRDefault="00AA7D4E">
      <w:pPr>
        <w:rPr>
          <w:rFonts w:ascii="Times New Roman" w:hAnsi="Times New Roman" w:cs="Times New Roman"/>
          <w:sz w:val="28"/>
          <w:szCs w:val="28"/>
        </w:rPr>
      </w:pPr>
    </w:p>
    <w:p w:rsidR="00256529" w:rsidRPr="00AA7D4E" w:rsidRDefault="00256529">
      <w:pPr>
        <w:rPr>
          <w:rFonts w:ascii="Times New Roman" w:hAnsi="Times New Roman" w:cs="Times New Roman"/>
          <w:b/>
          <w:sz w:val="24"/>
          <w:szCs w:val="24"/>
        </w:rPr>
      </w:pPr>
      <w:r w:rsidRPr="00AA7D4E">
        <w:rPr>
          <w:rFonts w:ascii="Times New Roman" w:hAnsi="Times New Roman" w:cs="Times New Roman"/>
          <w:b/>
          <w:sz w:val="24"/>
          <w:szCs w:val="24"/>
        </w:rPr>
        <w:t>PLAN OBNOVE, ADAPTACIJE I/ILI IZGRADNJE</w:t>
      </w:r>
    </w:p>
    <w:p w:rsidR="00256529" w:rsidRPr="00153AF3" w:rsidRDefault="00153AF3">
      <w:pPr>
        <w:rPr>
          <w:rFonts w:ascii="Times New Roman" w:hAnsi="Times New Roman" w:cs="Times New Roman"/>
          <w:sz w:val="24"/>
          <w:szCs w:val="24"/>
        </w:rPr>
      </w:pPr>
      <w:r>
        <w:rPr>
          <w:rFonts w:ascii="Times New Roman" w:hAnsi="Times New Roman" w:cs="Times New Roman"/>
          <w:sz w:val="24"/>
          <w:szCs w:val="24"/>
        </w:rPr>
        <w:t>Plana obnove, adaptacije i/ili izgradnje u ovoj školskoj godini nema.</w:t>
      </w:r>
    </w:p>
    <w:p w:rsidR="00BC01B9" w:rsidRDefault="00BC01B9" w:rsidP="00256529">
      <w:pPr>
        <w:spacing w:after="0" w:line="240" w:lineRule="auto"/>
        <w:rPr>
          <w:rFonts w:ascii="Times New Roman" w:eastAsia="Times New Roman" w:hAnsi="Times New Roman" w:cs="Times New Roman"/>
          <w:b/>
          <w:spacing w:val="1"/>
          <w:sz w:val="24"/>
          <w:szCs w:val="24"/>
        </w:rPr>
      </w:pPr>
    </w:p>
    <w:p w:rsidR="00256529" w:rsidRPr="00256529" w:rsidRDefault="00256529" w:rsidP="00256529">
      <w:pPr>
        <w:spacing w:after="0" w:line="240" w:lineRule="auto"/>
        <w:rPr>
          <w:rFonts w:ascii="Times New Roman" w:eastAsia="Times New Roman" w:hAnsi="Times New Roman" w:cs="Times New Roman"/>
          <w:b/>
          <w:sz w:val="24"/>
          <w:szCs w:val="24"/>
        </w:rPr>
      </w:pPr>
      <w:r w:rsidRPr="00256529">
        <w:rPr>
          <w:rFonts w:ascii="Times New Roman" w:eastAsia="Times New Roman" w:hAnsi="Times New Roman" w:cs="Times New Roman"/>
          <w:b/>
          <w:spacing w:val="1"/>
          <w:sz w:val="24"/>
          <w:szCs w:val="24"/>
        </w:rPr>
        <w:t>S</w:t>
      </w:r>
      <w:r w:rsidRPr="00256529">
        <w:rPr>
          <w:rFonts w:ascii="Times New Roman" w:eastAsia="Times New Roman" w:hAnsi="Times New Roman" w:cs="Times New Roman"/>
          <w:b/>
          <w:sz w:val="24"/>
          <w:szCs w:val="24"/>
        </w:rPr>
        <w:t>TA</w:t>
      </w:r>
      <w:r w:rsidRPr="00256529">
        <w:rPr>
          <w:rFonts w:ascii="Times New Roman" w:eastAsia="Times New Roman" w:hAnsi="Times New Roman" w:cs="Times New Roman"/>
          <w:b/>
          <w:spacing w:val="-1"/>
          <w:sz w:val="24"/>
          <w:szCs w:val="24"/>
        </w:rPr>
        <w:t>N</w:t>
      </w:r>
      <w:r w:rsidRPr="00256529">
        <w:rPr>
          <w:rFonts w:ascii="Times New Roman" w:eastAsia="Times New Roman" w:hAnsi="Times New Roman" w:cs="Times New Roman"/>
          <w:b/>
          <w:sz w:val="24"/>
          <w:szCs w:val="24"/>
        </w:rPr>
        <w:t xml:space="preserve">JE </w:t>
      </w:r>
      <w:r w:rsidRPr="00256529">
        <w:rPr>
          <w:rFonts w:ascii="Times New Roman" w:eastAsia="Times New Roman" w:hAnsi="Times New Roman" w:cs="Times New Roman"/>
          <w:b/>
          <w:spacing w:val="1"/>
          <w:sz w:val="24"/>
          <w:szCs w:val="24"/>
        </w:rPr>
        <w:t>Š</w:t>
      </w:r>
      <w:r w:rsidRPr="00256529">
        <w:rPr>
          <w:rFonts w:ascii="Times New Roman" w:eastAsia="Times New Roman" w:hAnsi="Times New Roman" w:cs="Times New Roman"/>
          <w:b/>
          <w:spacing w:val="-2"/>
          <w:sz w:val="24"/>
          <w:szCs w:val="24"/>
        </w:rPr>
        <w:t>K</w:t>
      </w:r>
      <w:r w:rsidRPr="00256529">
        <w:rPr>
          <w:rFonts w:ascii="Times New Roman" w:eastAsia="Times New Roman" w:hAnsi="Times New Roman" w:cs="Times New Roman"/>
          <w:b/>
          <w:sz w:val="24"/>
          <w:szCs w:val="24"/>
        </w:rPr>
        <w:t>O</w:t>
      </w:r>
      <w:r w:rsidRPr="00256529">
        <w:rPr>
          <w:rFonts w:ascii="Times New Roman" w:eastAsia="Times New Roman" w:hAnsi="Times New Roman" w:cs="Times New Roman"/>
          <w:b/>
          <w:spacing w:val="1"/>
          <w:sz w:val="24"/>
          <w:szCs w:val="24"/>
        </w:rPr>
        <w:t>L</w:t>
      </w:r>
      <w:r w:rsidRPr="00256529">
        <w:rPr>
          <w:rFonts w:ascii="Times New Roman" w:eastAsia="Times New Roman" w:hAnsi="Times New Roman" w:cs="Times New Roman"/>
          <w:b/>
          <w:spacing w:val="-1"/>
          <w:sz w:val="24"/>
          <w:szCs w:val="24"/>
        </w:rPr>
        <w:t>S</w:t>
      </w:r>
      <w:r w:rsidRPr="00256529">
        <w:rPr>
          <w:rFonts w:ascii="Times New Roman" w:eastAsia="Times New Roman" w:hAnsi="Times New Roman" w:cs="Times New Roman"/>
          <w:b/>
          <w:spacing w:val="-2"/>
          <w:sz w:val="24"/>
          <w:szCs w:val="24"/>
        </w:rPr>
        <w:t>K</w:t>
      </w:r>
      <w:r w:rsidRPr="00256529">
        <w:rPr>
          <w:rFonts w:ascii="Times New Roman" w:eastAsia="Times New Roman" w:hAnsi="Times New Roman" w:cs="Times New Roman"/>
          <w:b/>
          <w:sz w:val="24"/>
          <w:szCs w:val="24"/>
        </w:rPr>
        <w:t>OG</w:t>
      </w:r>
      <w:r w:rsidRPr="00256529">
        <w:rPr>
          <w:rFonts w:ascii="Times New Roman" w:eastAsia="Times New Roman" w:hAnsi="Times New Roman" w:cs="Times New Roman"/>
          <w:b/>
          <w:spacing w:val="-1"/>
          <w:sz w:val="24"/>
          <w:szCs w:val="24"/>
        </w:rPr>
        <w:t xml:space="preserve"> </w:t>
      </w:r>
      <w:r w:rsidRPr="00256529">
        <w:rPr>
          <w:rFonts w:ascii="Times New Roman" w:eastAsia="Times New Roman" w:hAnsi="Times New Roman" w:cs="Times New Roman"/>
          <w:b/>
          <w:spacing w:val="3"/>
          <w:sz w:val="24"/>
          <w:szCs w:val="24"/>
        </w:rPr>
        <w:t>O</w:t>
      </w:r>
      <w:r w:rsidRPr="00256529">
        <w:rPr>
          <w:rFonts w:ascii="Times New Roman" w:eastAsia="Times New Roman" w:hAnsi="Times New Roman" w:cs="Times New Roman"/>
          <w:b/>
          <w:spacing w:val="-2"/>
          <w:sz w:val="24"/>
          <w:szCs w:val="24"/>
        </w:rPr>
        <w:t>K</w:t>
      </w:r>
      <w:r w:rsidRPr="00256529">
        <w:rPr>
          <w:rFonts w:ascii="Times New Roman" w:eastAsia="Times New Roman" w:hAnsi="Times New Roman" w:cs="Times New Roman"/>
          <w:b/>
          <w:sz w:val="24"/>
          <w:szCs w:val="24"/>
        </w:rPr>
        <w:t>O</w:t>
      </w:r>
      <w:r w:rsidRPr="00256529">
        <w:rPr>
          <w:rFonts w:ascii="Times New Roman" w:eastAsia="Times New Roman" w:hAnsi="Times New Roman" w:cs="Times New Roman"/>
          <w:b/>
          <w:spacing w:val="1"/>
          <w:sz w:val="24"/>
          <w:szCs w:val="24"/>
        </w:rPr>
        <w:t>L</w:t>
      </w:r>
      <w:r w:rsidRPr="00256529">
        <w:rPr>
          <w:rFonts w:ascii="Times New Roman" w:eastAsia="Times New Roman" w:hAnsi="Times New Roman" w:cs="Times New Roman"/>
          <w:b/>
          <w:sz w:val="24"/>
          <w:szCs w:val="24"/>
        </w:rPr>
        <w:t>I</w:t>
      </w:r>
      <w:r w:rsidRPr="00256529">
        <w:rPr>
          <w:rFonts w:ascii="Times New Roman" w:eastAsia="Times New Roman" w:hAnsi="Times New Roman" w:cs="Times New Roman"/>
          <w:b/>
          <w:spacing w:val="1"/>
          <w:sz w:val="24"/>
          <w:szCs w:val="24"/>
        </w:rPr>
        <w:t>Š</w:t>
      </w:r>
      <w:r w:rsidRPr="00256529">
        <w:rPr>
          <w:rFonts w:ascii="Times New Roman" w:eastAsia="Times New Roman" w:hAnsi="Times New Roman" w:cs="Times New Roman"/>
          <w:b/>
          <w:sz w:val="24"/>
          <w:szCs w:val="24"/>
        </w:rPr>
        <w:t xml:space="preserve">A I </w:t>
      </w:r>
      <w:r w:rsidRPr="00256529">
        <w:rPr>
          <w:rFonts w:ascii="Times New Roman" w:eastAsia="Times New Roman" w:hAnsi="Times New Roman" w:cs="Times New Roman"/>
          <w:b/>
          <w:spacing w:val="-3"/>
          <w:sz w:val="24"/>
          <w:szCs w:val="24"/>
        </w:rPr>
        <w:t>P</w:t>
      </w:r>
      <w:r w:rsidRPr="00256529">
        <w:rPr>
          <w:rFonts w:ascii="Times New Roman" w:eastAsia="Times New Roman" w:hAnsi="Times New Roman" w:cs="Times New Roman"/>
          <w:b/>
          <w:sz w:val="24"/>
          <w:szCs w:val="24"/>
        </w:rPr>
        <w:t>L</w:t>
      </w:r>
      <w:r w:rsidRPr="00256529">
        <w:rPr>
          <w:rFonts w:ascii="Times New Roman" w:eastAsia="Times New Roman" w:hAnsi="Times New Roman" w:cs="Times New Roman"/>
          <w:b/>
          <w:spacing w:val="2"/>
          <w:sz w:val="24"/>
          <w:szCs w:val="24"/>
        </w:rPr>
        <w:t>A</w:t>
      </w:r>
      <w:r w:rsidRPr="00256529">
        <w:rPr>
          <w:rFonts w:ascii="Times New Roman" w:eastAsia="Times New Roman" w:hAnsi="Times New Roman" w:cs="Times New Roman"/>
          <w:b/>
          <w:sz w:val="24"/>
          <w:szCs w:val="24"/>
        </w:rPr>
        <w:t xml:space="preserve">N </w:t>
      </w:r>
      <w:r w:rsidRPr="00256529">
        <w:rPr>
          <w:rFonts w:ascii="Times New Roman" w:eastAsia="Times New Roman" w:hAnsi="Times New Roman" w:cs="Times New Roman"/>
          <w:b/>
          <w:spacing w:val="-1"/>
          <w:sz w:val="24"/>
          <w:szCs w:val="24"/>
        </w:rPr>
        <w:t>U</w:t>
      </w:r>
      <w:r w:rsidRPr="00256529">
        <w:rPr>
          <w:rFonts w:ascii="Times New Roman" w:eastAsia="Times New Roman" w:hAnsi="Times New Roman" w:cs="Times New Roman"/>
          <w:b/>
          <w:sz w:val="24"/>
          <w:szCs w:val="24"/>
        </w:rPr>
        <w:t>REĐIV</w:t>
      </w:r>
      <w:r w:rsidRPr="00256529">
        <w:rPr>
          <w:rFonts w:ascii="Times New Roman" w:eastAsia="Times New Roman" w:hAnsi="Times New Roman" w:cs="Times New Roman"/>
          <w:b/>
          <w:spacing w:val="-1"/>
          <w:sz w:val="24"/>
          <w:szCs w:val="24"/>
        </w:rPr>
        <w:t>A</w:t>
      </w:r>
      <w:r w:rsidRPr="00256529">
        <w:rPr>
          <w:rFonts w:ascii="Times New Roman" w:eastAsia="Times New Roman" w:hAnsi="Times New Roman" w:cs="Times New Roman"/>
          <w:b/>
          <w:sz w:val="24"/>
          <w:szCs w:val="24"/>
        </w:rPr>
        <w:t>NJA</w:t>
      </w:r>
    </w:p>
    <w:p w:rsidR="00256529" w:rsidRPr="00256529" w:rsidRDefault="00256529" w:rsidP="00256529">
      <w:pPr>
        <w:spacing w:after="0" w:line="240" w:lineRule="auto"/>
        <w:rPr>
          <w:rFonts w:ascii="Times New Roman" w:eastAsia="Times New Roman" w:hAnsi="Times New Roman" w:cs="Times New Roman"/>
          <w:sz w:val="24"/>
          <w:szCs w:val="24"/>
        </w:rPr>
      </w:pPr>
    </w:p>
    <w:p w:rsidR="00256529" w:rsidRPr="00256529" w:rsidRDefault="00256529" w:rsidP="00256529">
      <w:pPr>
        <w:spacing w:after="0" w:line="240" w:lineRule="auto"/>
        <w:ind w:firstLine="720"/>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Ispred škole je popločano  školsko dvorište  rubno okružen</w:t>
      </w:r>
      <w:r w:rsidR="00AA7D4E">
        <w:rPr>
          <w:rFonts w:ascii="Times New Roman" w:eastAsia="Times New Roman" w:hAnsi="Times New Roman" w:cs="Times New Roman"/>
          <w:sz w:val="24"/>
          <w:szCs w:val="24"/>
        </w:rPr>
        <w:t>o</w:t>
      </w:r>
      <w:r w:rsidRPr="00256529">
        <w:rPr>
          <w:rFonts w:ascii="Times New Roman" w:eastAsia="Times New Roman" w:hAnsi="Times New Roman" w:cs="Times New Roman"/>
          <w:sz w:val="24"/>
          <w:szCs w:val="24"/>
        </w:rPr>
        <w:t xml:space="preserve"> zelenim površinama, kao i teren iza školske zgrade zasađen travom i rijetkim stablima.</w:t>
      </w:r>
    </w:p>
    <w:p w:rsidR="00256529" w:rsidRPr="00256529" w:rsidRDefault="00256529" w:rsidP="00256529">
      <w:pPr>
        <w:spacing w:after="0" w:line="240" w:lineRule="auto"/>
        <w:ind w:firstLine="213"/>
        <w:rPr>
          <w:rFonts w:ascii="Times New Roman" w:eastAsia="Times New Roman" w:hAnsi="Times New Roman" w:cs="Times New Roman"/>
          <w:sz w:val="24"/>
          <w:szCs w:val="24"/>
        </w:rPr>
      </w:pPr>
      <w:r w:rsidRPr="00256529">
        <w:rPr>
          <w:rFonts w:ascii="Times New Roman" w:eastAsia="Times New Roman" w:hAnsi="Times New Roman" w:cs="Times New Roman"/>
          <w:sz w:val="24"/>
          <w:szCs w:val="24"/>
        </w:rPr>
        <w:t xml:space="preserve">Školskim kurikulumom predviđen je projekt uređivanja školskog prostora sadnjom stabala maslina   i mediteranskog ukrasnog bilja ovisno o sredstvima s kojima škola bude raspolagala iz različitih resursa. </w:t>
      </w:r>
    </w:p>
    <w:p w:rsidR="00256529" w:rsidRDefault="00256529" w:rsidP="00256529">
      <w:pPr>
        <w:spacing w:after="0" w:line="240" w:lineRule="auto"/>
        <w:ind w:firstLine="213"/>
        <w:rPr>
          <w:rFonts w:ascii="Times New Roman" w:eastAsia="Times New Roman" w:hAnsi="Times New Roman" w:cs="Times New Roman"/>
          <w:sz w:val="24"/>
          <w:szCs w:val="24"/>
        </w:rPr>
      </w:pPr>
    </w:p>
    <w:p w:rsidR="00AA7D4E" w:rsidRPr="00256529" w:rsidRDefault="00AA7D4E" w:rsidP="00256529">
      <w:pPr>
        <w:spacing w:after="0" w:line="240" w:lineRule="auto"/>
        <w:ind w:firstLine="213"/>
        <w:rPr>
          <w:rFonts w:ascii="Times New Roman" w:eastAsia="Times New Roman" w:hAnsi="Times New Roman" w:cs="Times New Roman"/>
          <w:sz w:val="24"/>
          <w:szCs w:val="24"/>
        </w:rPr>
      </w:pPr>
    </w:p>
    <w:p w:rsidR="00147497"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lang w:eastAsia="hr-HR"/>
        </w:rPr>
        <w:sectPr w:rsidR="00147497" w:rsidSect="00D0404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p>
    <w:p w:rsidR="00C4008A" w:rsidRDefault="00D2736A"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lang w:eastAsia="hr-HR"/>
        </w:rPr>
      </w:pPr>
      <w:r>
        <w:rPr>
          <w:rFonts w:ascii="Times New Roman" w:eastAsia="Times New Roman" w:hAnsi="Times New Roman" w:cs="Times New Roman"/>
          <w:b/>
          <w:bCs/>
          <w:position w:val="-1"/>
          <w:sz w:val="24"/>
          <w:szCs w:val="24"/>
          <w:lang w:eastAsia="hr-HR"/>
        </w:rPr>
        <w:lastRenderedPageBreak/>
        <w:t>P</w:t>
      </w:r>
      <w:r w:rsidR="00C4008A" w:rsidRPr="00C4008A">
        <w:rPr>
          <w:rFonts w:ascii="Times New Roman" w:eastAsia="Times New Roman" w:hAnsi="Times New Roman" w:cs="Times New Roman"/>
          <w:b/>
          <w:bCs/>
          <w:position w:val="-1"/>
          <w:sz w:val="24"/>
          <w:szCs w:val="24"/>
          <w:lang w:eastAsia="hr-HR"/>
        </w:rPr>
        <w:t>OD</w:t>
      </w:r>
      <w:r w:rsidR="00C4008A" w:rsidRPr="00C4008A">
        <w:rPr>
          <w:rFonts w:ascii="Times New Roman" w:eastAsia="Times New Roman" w:hAnsi="Times New Roman" w:cs="Times New Roman"/>
          <w:b/>
          <w:bCs/>
          <w:spacing w:val="2"/>
          <w:position w:val="-1"/>
          <w:sz w:val="24"/>
          <w:szCs w:val="24"/>
          <w:lang w:eastAsia="hr-HR"/>
        </w:rPr>
        <w:t>A</w:t>
      </w:r>
      <w:r w:rsidR="002F03AA">
        <w:rPr>
          <w:rFonts w:ascii="Times New Roman" w:eastAsia="Times New Roman" w:hAnsi="Times New Roman" w:cs="Times New Roman"/>
          <w:b/>
          <w:bCs/>
          <w:spacing w:val="2"/>
          <w:position w:val="-1"/>
          <w:sz w:val="24"/>
          <w:szCs w:val="24"/>
          <w:lang w:eastAsia="hr-HR"/>
        </w:rPr>
        <w:t>T</w:t>
      </w:r>
      <w:r w:rsidR="00C4008A" w:rsidRPr="00C4008A">
        <w:rPr>
          <w:rFonts w:ascii="Times New Roman" w:eastAsia="Times New Roman" w:hAnsi="Times New Roman" w:cs="Times New Roman"/>
          <w:b/>
          <w:bCs/>
          <w:position w:val="-1"/>
          <w:sz w:val="24"/>
          <w:szCs w:val="24"/>
          <w:lang w:eastAsia="hr-HR"/>
        </w:rPr>
        <w:t>CI O U</w:t>
      </w:r>
      <w:r w:rsidR="00C4008A" w:rsidRPr="00C4008A">
        <w:rPr>
          <w:rFonts w:ascii="Times New Roman" w:eastAsia="Times New Roman" w:hAnsi="Times New Roman" w:cs="Times New Roman"/>
          <w:b/>
          <w:bCs/>
          <w:spacing w:val="-1"/>
          <w:position w:val="-1"/>
          <w:sz w:val="24"/>
          <w:szCs w:val="24"/>
          <w:lang w:eastAsia="hr-HR"/>
        </w:rPr>
        <w:t>Č</w:t>
      </w:r>
      <w:r w:rsidR="00C4008A" w:rsidRPr="00C4008A">
        <w:rPr>
          <w:rFonts w:ascii="Times New Roman" w:eastAsia="Times New Roman" w:hAnsi="Times New Roman" w:cs="Times New Roman"/>
          <w:b/>
          <w:bCs/>
          <w:position w:val="-1"/>
          <w:sz w:val="24"/>
          <w:szCs w:val="24"/>
          <w:lang w:eastAsia="hr-HR"/>
        </w:rPr>
        <w:t>I</w:t>
      </w:r>
      <w:r w:rsidR="00C4008A" w:rsidRPr="00C4008A">
        <w:rPr>
          <w:rFonts w:ascii="Times New Roman" w:eastAsia="Times New Roman" w:hAnsi="Times New Roman" w:cs="Times New Roman"/>
          <w:b/>
          <w:bCs/>
          <w:spacing w:val="1"/>
          <w:position w:val="-1"/>
          <w:sz w:val="24"/>
          <w:szCs w:val="24"/>
          <w:lang w:eastAsia="hr-HR"/>
        </w:rPr>
        <w:t>T</w:t>
      </w:r>
      <w:r w:rsidR="00C4008A" w:rsidRPr="00C4008A">
        <w:rPr>
          <w:rFonts w:ascii="Times New Roman" w:eastAsia="Times New Roman" w:hAnsi="Times New Roman" w:cs="Times New Roman"/>
          <w:b/>
          <w:bCs/>
          <w:position w:val="-1"/>
          <w:sz w:val="24"/>
          <w:szCs w:val="24"/>
          <w:lang w:eastAsia="hr-HR"/>
        </w:rPr>
        <w:t>ELJI</w:t>
      </w:r>
      <w:r w:rsidR="00C4008A" w:rsidRPr="00C4008A">
        <w:rPr>
          <w:rFonts w:ascii="Times New Roman" w:eastAsia="Times New Roman" w:hAnsi="Times New Roman" w:cs="Times New Roman"/>
          <w:b/>
          <w:bCs/>
          <w:spacing w:val="-1"/>
          <w:position w:val="-1"/>
          <w:sz w:val="24"/>
          <w:szCs w:val="24"/>
          <w:lang w:eastAsia="hr-HR"/>
        </w:rPr>
        <w:t>M</w:t>
      </w:r>
      <w:r w:rsidR="00C4008A" w:rsidRPr="00C4008A">
        <w:rPr>
          <w:rFonts w:ascii="Times New Roman" w:eastAsia="Times New Roman" w:hAnsi="Times New Roman" w:cs="Times New Roman"/>
          <w:b/>
          <w:bCs/>
          <w:position w:val="-1"/>
          <w:sz w:val="24"/>
          <w:szCs w:val="24"/>
          <w:lang w:eastAsia="hr-HR"/>
        </w:rPr>
        <w:t>A</w:t>
      </w:r>
    </w:p>
    <w:p w:rsidR="00147497"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lang w:eastAsia="hr-HR"/>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708"/>
        <w:gridCol w:w="4962"/>
        <w:gridCol w:w="850"/>
        <w:gridCol w:w="2345"/>
        <w:gridCol w:w="774"/>
      </w:tblGrid>
      <w:tr w:rsidR="002F03AA" w:rsidRPr="00C4008A" w:rsidTr="00051101">
        <w:tc>
          <w:tcPr>
            <w:tcW w:w="675" w:type="dxa"/>
            <w:shd w:val="clear" w:color="auto" w:fill="F2F2F2" w:themeFill="background1" w:themeFillShade="F2"/>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
                <w:bCs/>
                <w:position w:val="-1"/>
                <w:sz w:val="20"/>
                <w:szCs w:val="20"/>
                <w:lang w:eastAsia="hr-HR"/>
              </w:rPr>
            </w:pPr>
            <w:r w:rsidRPr="00C4008A">
              <w:rPr>
                <w:rFonts w:ascii="Times New Roman" w:eastAsia="Times New Roman" w:hAnsi="Times New Roman" w:cs="Times New Roman"/>
                <w:b/>
                <w:bCs/>
                <w:position w:val="-1"/>
                <w:sz w:val="20"/>
                <w:szCs w:val="20"/>
                <w:lang w:eastAsia="hr-HR"/>
              </w:rPr>
              <w:t>R.br.</w:t>
            </w:r>
          </w:p>
        </w:tc>
        <w:tc>
          <w:tcPr>
            <w:tcW w:w="2268" w:type="dxa"/>
            <w:shd w:val="clear" w:color="auto" w:fill="F2F2F2" w:themeFill="background1" w:themeFillShade="F2"/>
          </w:tcPr>
          <w:p w:rsidR="002F03AA" w:rsidRPr="00C4008A" w:rsidRDefault="002F03AA" w:rsidP="00F95244">
            <w:pPr>
              <w:spacing w:after="0" w:line="240" w:lineRule="auto"/>
              <w:rPr>
                <w:rFonts w:ascii="Times New Roman" w:eastAsia="Times New Roman" w:hAnsi="Times New Roman" w:cs="Times New Roman"/>
                <w:b/>
                <w:sz w:val="20"/>
                <w:szCs w:val="20"/>
              </w:rPr>
            </w:pPr>
            <w:r w:rsidRPr="00C4008A">
              <w:rPr>
                <w:rFonts w:ascii="Times New Roman" w:eastAsia="Times New Roman" w:hAnsi="Times New Roman" w:cs="Times New Roman"/>
                <w:b/>
                <w:sz w:val="20"/>
                <w:szCs w:val="20"/>
              </w:rPr>
              <w:t>Ime i prezime</w:t>
            </w:r>
          </w:p>
        </w:tc>
        <w:tc>
          <w:tcPr>
            <w:tcW w:w="708" w:type="dxa"/>
            <w:shd w:val="clear" w:color="auto" w:fill="F2F2F2" w:themeFill="background1" w:themeFillShade="F2"/>
          </w:tcPr>
          <w:p w:rsidR="002F03AA" w:rsidRPr="00C4008A" w:rsidRDefault="002F03AA" w:rsidP="00F95244">
            <w:pPr>
              <w:spacing w:after="0" w:line="240" w:lineRule="auto"/>
              <w:rPr>
                <w:rFonts w:ascii="Times New Roman" w:eastAsia="Times New Roman" w:hAnsi="Times New Roman" w:cs="Times New Roman"/>
                <w:b/>
                <w:sz w:val="20"/>
                <w:szCs w:val="20"/>
              </w:rPr>
            </w:pPr>
            <w:r w:rsidRPr="00C4008A">
              <w:rPr>
                <w:rFonts w:ascii="Times New Roman" w:eastAsia="Times New Roman" w:hAnsi="Times New Roman" w:cs="Times New Roman"/>
                <w:b/>
                <w:sz w:val="20"/>
                <w:szCs w:val="20"/>
              </w:rPr>
              <w:t xml:space="preserve">Staž </w:t>
            </w:r>
          </w:p>
        </w:tc>
        <w:tc>
          <w:tcPr>
            <w:tcW w:w="4962" w:type="dxa"/>
            <w:shd w:val="clear" w:color="auto" w:fill="F2F2F2" w:themeFill="background1" w:themeFillShade="F2"/>
          </w:tcPr>
          <w:p w:rsidR="002F03AA" w:rsidRPr="00C4008A" w:rsidRDefault="002F03AA" w:rsidP="00F95244">
            <w:pPr>
              <w:spacing w:after="0" w:line="240" w:lineRule="auto"/>
              <w:rPr>
                <w:rFonts w:ascii="Times New Roman" w:eastAsia="Times New Roman" w:hAnsi="Times New Roman" w:cs="Times New Roman"/>
                <w:b/>
                <w:spacing w:val="-1"/>
                <w:sz w:val="20"/>
                <w:szCs w:val="20"/>
              </w:rPr>
            </w:pPr>
            <w:r w:rsidRPr="00C4008A">
              <w:rPr>
                <w:rFonts w:ascii="Times New Roman" w:eastAsia="Times New Roman" w:hAnsi="Times New Roman" w:cs="Times New Roman"/>
                <w:b/>
                <w:spacing w:val="-1"/>
                <w:sz w:val="20"/>
                <w:szCs w:val="20"/>
              </w:rPr>
              <w:t xml:space="preserve">Zvanje </w:t>
            </w:r>
          </w:p>
        </w:tc>
        <w:tc>
          <w:tcPr>
            <w:tcW w:w="850" w:type="dxa"/>
            <w:shd w:val="clear" w:color="auto" w:fill="F2F2F2" w:themeFill="background1" w:themeFillShade="F2"/>
          </w:tcPr>
          <w:p w:rsidR="002F03AA" w:rsidRPr="00C4008A" w:rsidRDefault="002F03AA" w:rsidP="00404574">
            <w:pPr>
              <w:spacing w:after="0" w:line="240" w:lineRule="auto"/>
              <w:rPr>
                <w:rFonts w:ascii="Times New Roman" w:eastAsia="Times New Roman" w:hAnsi="Times New Roman" w:cs="Times New Roman"/>
                <w:b/>
                <w:sz w:val="20"/>
                <w:szCs w:val="20"/>
              </w:rPr>
            </w:pPr>
            <w:proofErr w:type="spellStart"/>
            <w:r w:rsidRPr="00C4008A">
              <w:rPr>
                <w:rFonts w:ascii="Times New Roman" w:eastAsia="Times New Roman" w:hAnsi="Times New Roman" w:cs="Times New Roman"/>
                <w:b/>
                <w:sz w:val="20"/>
                <w:szCs w:val="20"/>
              </w:rPr>
              <w:t>Š.</w:t>
            </w:r>
            <w:r>
              <w:rPr>
                <w:rFonts w:ascii="Times New Roman" w:eastAsia="Times New Roman" w:hAnsi="Times New Roman" w:cs="Times New Roman"/>
                <w:b/>
                <w:sz w:val="20"/>
                <w:szCs w:val="20"/>
              </w:rPr>
              <w:t>S</w:t>
            </w:r>
            <w:proofErr w:type="spellEnd"/>
            <w:r>
              <w:rPr>
                <w:rFonts w:ascii="Times New Roman" w:eastAsia="Times New Roman" w:hAnsi="Times New Roman" w:cs="Times New Roman"/>
                <w:b/>
                <w:sz w:val="20"/>
                <w:szCs w:val="20"/>
              </w:rPr>
              <w:t>.</w:t>
            </w:r>
          </w:p>
        </w:tc>
        <w:tc>
          <w:tcPr>
            <w:tcW w:w="2345" w:type="dxa"/>
            <w:shd w:val="clear" w:color="auto" w:fill="F2F2F2" w:themeFill="background1" w:themeFillShade="F2"/>
          </w:tcPr>
          <w:p w:rsidR="002F03AA" w:rsidRPr="00C4008A" w:rsidRDefault="002F03AA" w:rsidP="00F95244">
            <w:pPr>
              <w:spacing w:after="0" w:line="240" w:lineRule="auto"/>
              <w:rPr>
                <w:rFonts w:ascii="Times New Roman" w:eastAsia="Times New Roman" w:hAnsi="Times New Roman" w:cs="Times New Roman"/>
                <w:b/>
                <w:spacing w:val="1"/>
                <w:sz w:val="20"/>
                <w:szCs w:val="20"/>
              </w:rPr>
            </w:pPr>
            <w:r w:rsidRPr="00C4008A">
              <w:rPr>
                <w:rFonts w:ascii="Times New Roman" w:eastAsia="Times New Roman" w:hAnsi="Times New Roman" w:cs="Times New Roman"/>
                <w:b/>
                <w:spacing w:val="1"/>
                <w:sz w:val="20"/>
                <w:szCs w:val="20"/>
              </w:rPr>
              <w:t>Predmet koji predaje</w:t>
            </w:r>
          </w:p>
        </w:tc>
        <w:tc>
          <w:tcPr>
            <w:tcW w:w="774" w:type="dxa"/>
            <w:shd w:val="clear" w:color="auto" w:fill="F2F2F2" w:themeFill="background1" w:themeFillShade="F2"/>
          </w:tcPr>
          <w:p w:rsidR="002F03AA" w:rsidRPr="00051101" w:rsidRDefault="002F03AA" w:rsidP="007633FC">
            <w:pPr>
              <w:spacing w:after="0" w:line="240" w:lineRule="auto"/>
              <w:rPr>
                <w:rFonts w:ascii="Times New Roman" w:eastAsia="Times New Roman" w:hAnsi="Times New Roman" w:cs="Times New Roman"/>
                <w:b/>
                <w:spacing w:val="1"/>
                <w:sz w:val="16"/>
                <w:szCs w:val="16"/>
              </w:rPr>
            </w:pPr>
            <w:r w:rsidRPr="00051101">
              <w:rPr>
                <w:rFonts w:ascii="Times New Roman" w:eastAsia="Times New Roman" w:hAnsi="Times New Roman" w:cs="Times New Roman"/>
                <w:b/>
                <w:spacing w:val="1"/>
                <w:sz w:val="16"/>
                <w:szCs w:val="16"/>
              </w:rPr>
              <w:t>Mentor</w:t>
            </w:r>
          </w:p>
        </w:tc>
      </w:tr>
      <w:tr w:rsidR="002F03AA" w:rsidRPr="00C4008A" w:rsidTr="00051101">
        <w:tc>
          <w:tcPr>
            <w:tcW w:w="675" w:type="dxa"/>
            <w:shd w:val="clear" w:color="auto" w:fill="auto"/>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lang w:eastAsia="hr-HR"/>
              </w:rPr>
            </w:pPr>
            <w:r w:rsidRPr="00C4008A">
              <w:rPr>
                <w:rFonts w:ascii="Times New Roman" w:eastAsia="Times New Roman" w:hAnsi="Times New Roman" w:cs="Times New Roman"/>
                <w:bCs/>
                <w:position w:val="-1"/>
                <w:sz w:val="20"/>
                <w:szCs w:val="20"/>
                <w:lang w:eastAsia="hr-HR"/>
              </w:rPr>
              <w:t>1.</w:t>
            </w:r>
          </w:p>
        </w:tc>
        <w:tc>
          <w:tcPr>
            <w:tcW w:w="226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 xml:space="preserve">Ivana </w:t>
            </w:r>
            <w:proofErr w:type="spellStart"/>
            <w:r w:rsidRPr="00C4008A">
              <w:rPr>
                <w:rFonts w:ascii="Times New Roman" w:eastAsia="Times New Roman" w:hAnsi="Times New Roman" w:cs="Times New Roman"/>
                <w:sz w:val="20"/>
                <w:szCs w:val="20"/>
              </w:rPr>
              <w:t>Babačić</w:t>
            </w:r>
            <w:proofErr w:type="spellEnd"/>
          </w:p>
        </w:tc>
        <w:tc>
          <w:tcPr>
            <w:tcW w:w="70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19</w:t>
            </w:r>
          </w:p>
        </w:tc>
        <w:tc>
          <w:tcPr>
            <w:tcW w:w="4962" w:type="dxa"/>
            <w:shd w:val="clear" w:color="auto" w:fill="auto"/>
          </w:tcPr>
          <w:p w:rsidR="002F03AA" w:rsidRPr="00C4008A" w:rsidRDefault="00051101" w:rsidP="001379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2F03AA">
              <w:rPr>
                <w:rFonts w:ascii="Times New Roman" w:eastAsia="Times New Roman" w:hAnsi="Times New Roman" w:cs="Times New Roman"/>
                <w:sz w:val="20"/>
                <w:szCs w:val="20"/>
              </w:rPr>
              <w:t>astavnik</w:t>
            </w:r>
            <w:r w:rsidR="002F03AA" w:rsidRPr="00C4008A">
              <w:rPr>
                <w:rFonts w:ascii="Times New Roman" w:eastAsia="Times New Roman" w:hAnsi="Times New Roman" w:cs="Times New Roman"/>
                <w:spacing w:val="-3"/>
                <w:sz w:val="20"/>
                <w:szCs w:val="20"/>
              </w:rPr>
              <w:t xml:space="preserve"> razredne nastave</w:t>
            </w:r>
          </w:p>
        </w:tc>
        <w:tc>
          <w:tcPr>
            <w:tcW w:w="850" w:type="dxa"/>
            <w:shd w:val="clear" w:color="auto" w:fill="auto"/>
          </w:tcPr>
          <w:p w:rsidR="002F03AA" w:rsidRPr="00C4008A" w:rsidRDefault="002F03AA" w:rsidP="00327868">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V</w:t>
            </w:r>
            <w:r>
              <w:rPr>
                <w:rFonts w:ascii="Times New Roman" w:eastAsia="Times New Roman" w:hAnsi="Times New Roman" w:cs="Times New Roman"/>
                <w:sz w:val="20"/>
                <w:szCs w:val="20"/>
              </w:rPr>
              <w:t>Š</w:t>
            </w:r>
            <w:r w:rsidRPr="00C4008A">
              <w:rPr>
                <w:rFonts w:ascii="Times New Roman" w:eastAsia="Times New Roman" w:hAnsi="Times New Roman" w:cs="Times New Roman"/>
                <w:sz w:val="20"/>
                <w:szCs w:val="20"/>
              </w:rPr>
              <w:t>S</w:t>
            </w:r>
          </w:p>
        </w:tc>
        <w:tc>
          <w:tcPr>
            <w:tcW w:w="2345"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pacing w:val="1"/>
                <w:sz w:val="20"/>
                <w:szCs w:val="20"/>
              </w:rPr>
              <w:t>R</w:t>
            </w:r>
            <w:r w:rsidRPr="00C4008A">
              <w:rPr>
                <w:rFonts w:ascii="Times New Roman" w:eastAsia="Times New Roman" w:hAnsi="Times New Roman" w:cs="Times New Roman"/>
                <w:sz w:val="20"/>
                <w:szCs w:val="20"/>
              </w:rPr>
              <w:t>a</w:t>
            </w:r>
            <w:r w:rsidRPr="00C4008A">
              <w:rPr>
                <w:rFonts w:ascii="Times New Roman" w:eastAsia="Times New Roman" w:hAnsi="Times New Roman" w:cs="Times New Roman"/>
                <w:spacing w:val="1"/>
                <w:sz w:val="20"/>
                <w:szCs w:val="20"/>
              </w:rPr>
              <w:t>zr</w:t>
            </w:r>
            <w:r w:rsidRPr="00C4008A">
              <w:rPr>
                <w:rFonts w:ascii="Times New Roman" w:eastAsia="Times New Roman" w:hAnsi="Times New Roman" w:cs="Times New Roman"/>
                <w:sz w:val="20"/>
                <w:szCs w:val="20"/>
              </w:rPr>
              <w:t>e</w:t>
            </w:r>
            <w:r w:rsidRPr="00C4008A">
              <w:rPr>
                <w:rFonts w:ascii="Times New Roman" w:eastAsia="Times New Roman" w:hAnsi="Times New Roman" w:cs="Times New Roman"/>
                <w:spacing w:val="1"/>
                <w:sz w:val="20"/>
                <w:szCs w:val="20"/>
              </w:rPr>
              <w:t>d</w:t>
            </w:r>
            <w:r w:rsidRPr="00C4008A">
              <w:rPr>
                <w:rFonts w:ascii="Times New Roman" w:eastAsia="Times New Roman" w:hAnsi="Times New Roman" w:cs="Times New Roman"/>
                <w:spacing w:val="-1"/>
                <w:sz w:val="20"/>
                <w:szCs w:val="20"/>
              </w:rPr>
              <w:t>n</w:t>
            </w:r>
            <w:r w:rsidRPr="00C4008A">
              <w:rPr>
                <w:rFonts w:ascii="Times New Roman" w:eastAsia="Times New Roman" w:hAnsi="Times New Roman" w:cs="Times New Roman"/>
                <w:sz w:val="20"/>
                <w:szCs w:val="20"/>
              </w:rPr>
              <w:t xml:space="preserve">a </w:t>
            </w:r>
            <w:r w:rsidRPr="00C4008A">
              <w:rPr>
                <w:rFonts w:ascii="Times New Roman" w:eastAsia="Times New Roman" w:hAnsi="Times New Roman" w:cs="Times New Roman"/>
                <w:spacing w:val="-6"/>
                <w:sz w:val="20"/>
                <w:szCs w:val="20"/>
              </w:rPr>
              <w:t>nastava</w:t>
            </w:r>
          </w:p>
        </w:tc>
        <w:tc>
          <w:tcPr>
            <w:tcW w:w="774" w:type="dxa"/>
          </w:tcPr>
          <w:p w:rsidR="002F03AA" w:rsidRPr="00C4008A" w:rsidRDefault="002F03AA" w:rsidP="00F95244">
            <w:pPr>
              <w:spacing w:after="0" w:line="240" w:lineRule="auto"/>
              <w:rPr>
                <w:rFonts w:ascii="Times New Roman" w:eastAsia="Times New Roman" w:hAnsi="Times New Roman" w:cs="Times New Roman"/>
                <w:spacing w:val="1"/>
                <w:sz w:val="20"/>
                <w:szCs w:val="20"/>
              </w:rPr>
            </w:pPr>
          </w:p>
        </w:tc>
      </w:tr>
      <w:tr w:rsidR="002F03AA" w:rsidRPr="00C4008A" w:rsidTr="00051101">
        <w:tc>
          <w:tcPr>
            <w:tcW w:w="675" w:type="dxa"/>
            <w:shd w:val="clear" w:color="auto" w:fill="auto"/>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lang w:eastAsia="hr-HR"/>
              </w:rPr>
            </w:pPr>
            <w:r w:rsidRPr="00C4008A">
              <w:rPr>
                <w:rFonts w:ascii="Times New Roman" w:eastAsia="Times New Roman" w:hAnsi="Times New Roman" w:cs="Times New Roman"/>
                <w:bCs/>
                <w:position w:val="-1"/>
                <w:sz w:val="20"/>
                <w:szCs w:val="20"/>
                <w:lang w:eastAsia="hr-HR"/>
              </w:rPr>
              <w:t>2.</w:t>
            </w:r>
          </w:p>
        </w:tc>
        <w:tc>
          <w:tcPr>
            <w:tcW w:w="226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Antonia Cukrov  Kulušić</w:t>
            </w:r>
          </w:p>
        </w:tc>
        <w:tc>
          <w:tcPr>
            <w:tcW w:w="70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10</w:t>
            </w:r>
          </w:p>
        </w:tc>
        <w:tc>
          <w:tcPr>
            <w:tcW w:w="4962"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w:t>
            </w:r>
            <w:r w:rsidR="002F03AA">
              <w:rPr>
                <w:rFonts w:ascii="Times New Roman" w:eastAsia="Times New Roman" w:hAnsi="Times New Roman" w:cs="Times New Roman"/>
                <w:spacing w:val="-1"/>
                <w:sz w:val="20"/>
                <w:szCs w:val="20"/>
              </w:rPr>
              <w:t xml:space="preserve">ipl. </w:t>
            </w:r>
            <w:r w:rsidR="002F03AA" w:rsidRPr="00C4008A">
              <w:rPr>
                <w:rFonts w:ascii="Times New Roman" w:eastAsia="Times New Roman" w:hAnsi="Times New Roman" w:cs="Times New Roman"/>
                <w:spacing w:val="-1"/>
                <w:sz w:val="20"/>
                <w:szCs w:val="20"/>
              </w:rPr>
              <w:t>u</w:t>
            </w:r>
            <w:r w:rsidR="002F03AA" w:rsidRPr="00C4008A">
              <w:rPr>
                <w:rFonts w:ascii="Times New Roman" w:eastAsia="Times New Roman" w:hAnsi="Times New Roman" w:cs="Times New Roman"/>
                <w:sz w:val="20"/>
                <w:szCs w:val="20"/>
              </w:rPr>
              <w:t>čitelj</w:t>
            </w:r>
            <w:r w:rsidR="002F03AA" w:rsidRPr="00C4008A">
              <w:rPr>
                <w:rFonts w:ascii="Times New Roman" w:eastAsia="Times New Roman" w:hAnsi="Times New Roman" w:cs="Times New Roman"/>
                <w:spacing w:val="-3"/>
                <w:sz w:val="20"/>
                <w:szCs w:val="20"/>
              </w:rPr>
              <w:t xml:space="preserve"> razredne nastave</w:t>
            </w:r>
          </w:p>
        </w:tc>
        <w:tc>
          <w:tcPr>
            <w:tcW w:w="850"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VSS</w:t>
            </w:r>
          </w:p>
        </w:tc>
        <w:tc>
          <w:tcPr>
            <w:tcW w:w="2345"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pacing w:val="1"/>
                <w:sz w:val="20"/>
                <w:szCs w:val="20"/>
              </w:rPr>
              <w:t>R</w:t>
            </w:r>
            <w:r w:rsidRPr="00C4008A">
              <w:rPr>
                <w:rFonts w:ascii="Times New Roman" w:eastAsia="Times New Roman" w:hAnsi="Times New Roman" w:cs="Times New Roman"/>
                <w:sz w:val="20"/>
                <w:szCs w:val="20"/>
              </w:rPr>
              <w:t>a</w:t>
            </w:r>
            <w:r w:rsidRPr="00C4008A">
              <w:rPr>
                <w:rFonts w:ascii="Times New Roman" w:eastAsia="Times New Roman" w:hAnsi="Times New Roman" w:cs="Times New Roman"/>
                <w:spacing w:val="1"/>
                <w:sz w:val="20"/>
                <w:szCs w:val="20"/>
              </w:rPr>
              <w:t>zr</w:t>
            </w:r>
            <w:r w:rsidRPr="00C4008A">
              <w:rPr>
                <w:rFonts w:ascii="Times New Roman" w:eastAsia="Times New Roman" w:hAnsi="Times New Roman" w:cs="Times New Roman"/>
                <w:sz w:val="20"/>
                <w:szCs w:val="20"/>
              </w:rPr>
              <w:t>e</w:t>
            </w:r>
            <w:r w:rsidRPr="00C4008A">
              <w:rPr>
                <w:rFonts w:ascii="Times New Roman" w:eastAsia="Times New Roman" w:hAnsi="Times New Roman" w:cs="Times New Roman"/>
                <w:spacing w:val="1"/>
                <w:sz w:val="20"/>
                <w:szCs w:val="20"/>
              </w:rPr>
              <w:t>d</w:t>
            </w:r>
            <w:r w:rsidRPr="00C4008A">
              <w:rPr>
                <w:rFonts w:ascii="Times New Roman" w:eastAsia="Times New Roman" w:hAnsi="Times New Roman" w:cs="Times New Roman"/>
                <w:spacing w:val="-1"/>
                <w:sz w:val="20"/>
                <w:szCs w:val="20"/>
              </w:rPr>
              <w:t>n</w:t>
            </w:r>
            <w:r w:rsidRPr="00C4008A">
              <w:rPr>
                <w:rFonts w:ascii="Times New Roman" w:eastAsia="Times New Roman" w:hAnsi="Times New Roman" w:cs="Times New Roman"/>
                <w:sz w:val="20"/>
                <w:szCs w:val="20"/>
              </w:rPr>
              <w:t xml:space="preserve">a </w:t>
            </w:r>
            <w:r w:rsidRPr="00C4008A">
              <w:rPr>
                <w:rFonts w:ascii="Times New Roman" w:eastAsia="Times New Roman" w:hAnsi="Times New Roman" w:cs="Times New Roman"/>
                <w:spacing w:val="-6"/>
                <w:sz w:val="20"/>
                <w:szCs w:val="20"/>
              </w:rPr>
              <w:t>nastava</w:t>
            </w:r>
          </w:p>
        </w:tc>
        <w:tc>
          <w:tcPr>
            <w:tcW w:w="774" w:type="dxa"/>
          </w:tcPr>
          <w:p w:rsidR="002F03AA" w:rsidRPr="00C4008A" w:rsidRDefault="002F03AA" w:rsidP="00F95244">
            <w:pPr>
              <w:spacing w:after="0" w:line="240" w:lineRule="auto"/>
              <w:rPr>
                <w:rFonts w:ascii="Times New Roman" w:eastAsia="Times New Roman" w:hAnsi="Times New Roman" w:cs="Times New Roman"/>
                <w:spacing w:val="1"/>
                <w:sz w:val="20"/>
                <w:szCs w:val="20"/>
              </w:rPr>
            </w:pPr>
          </w:p>
        </w:tc>
      </w:tr>
      <w:tr w:rsidR="002F03AA" w:rsidRPr="00C4008A" w:rsidTr="00051101">
        <w:tc>
          <w:tcPr>
            <w:tcW w:w="675" w:type="dxa"/>
            <w:shd w:val="clear" w:color="auto" w:fill="auto"/>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lang w:eastAsia="hr-HR"/>
              </w:rPr>
            </w:pPr>
            <w:r w:rsidRPr="00C4008A">
              <w:rPr>
                <w:rFonts w:ascii="Times New Roman" w:eastAsia="Times New Roman" w:hAnsi="Times New Roman" w:cs="Times New Roman"/>
                <w:bCs/>
                <w:position w:val="-1"/>
                <w:sz w:val="20"/>
                <w:szCs w:val="20"/>
                <w:lang w:eastAsia="hr-HR"/>
              </w:rPr>
              <w:t>3.</w:t>
            </w:r>
          </w:p>
        </w:tc>
        <w:tc>
          <w:tcPr>
            <w:tcW w:w="226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Diana Cvitanović</w:t>
            </w:r>
          </w:p>
        </w:tc>
        <w:tc>
          <w:tcPr>
            <w:tcW w:w="70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18</w:t>
            </w:r>
          </w:p>
        </w:tc>
        <w:tc>
          <w:tcPr>
            <w:tcW w:w="4962" w:type="dxa"/>
            <w:shd w:val="clear" w:color="auto" w:fill="auto"/>
          </w:tcPr>
          <w:p w:rsidR="002F03AA" w:rsidRPr="00C4008A" w:rsidRDefault="00051101" w:rsidP="0005110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002F03AA" w:rsidRPr="00C4008A">
              <w:rPr>
                <w:rFonts w:ascii="Times New Roman" w:eastAsia="Times New Roman" w:hAnsi="Times New Roman" w:cs="Times New Roman"/>
                <w:sz w:val="20"/>
                <w:szCs w:val="20"/>
              </w:rPr>
              <w:t>čitelj</w:t>
            </w:r>
            <w:r w:rsidR="002F03AA" w:rsidRPr="00C4008A">
              <w:rPr>
                <w:rFonts w:ascii="Times New Roman" w:eastAsia="Times New Roman" w:hAnsi="Times New Roman" w:cs="Times New Roman"/>
                <w:spacing w:val="-3"/>
                <w:sz w:val="20"/>
                <w:szCs w:val="20"/>
              </w:rPr>
              <w:t xml:space="preserve"> razredne nastave</w:t>
            </w:r>
            <w:r w:rsidR="002F03AA">
              <w:rPr>
                <w:rFonts w:ascii="Times New Roman" w:eastAsia="Times New Roman" w:hAnsi="Times New Roman" w:cs="Times New Roman"/>
                <w:spacing w:val="-3"/>
                <w:sz w:val="20"/>
                <w:szCs w:val="20"/>
              </w:rPr>
              <w:t xml:space="preserve"> s </w:t>
            </w:r>
            <w:proofErr w:type="spellStart"/>
            <w:r w:rsidR="002F03AA">
              <w:rPr>
                <w:rFonts w:ascii="Times New Roman" w:eastAsia="Times New Roman" w:hAnsi="Times New Roman" w:cs="Times New Roman"/>
                <w:spacing w:val="-3"/>
                <w:sz w:val="20"/>
                <w:szCs w:val="20"/>
              </w:rPr>
              <w:t>poseb</w:t>
            </w:r>
            <w:proofErr w:type="spellEnd"/>
            <w:r w:rsidR="002F03AA">
              <w:rPr>
                <w:rFonts w:ascii="Times New Roman" w:eastAsia="Times New Roman" w:hAnsi="Times New Roman" w:cs="Times New Roman"/>
                <w:spacing w:val="-3"/>
                <w:sz w:val="20"/>
                <w:szCs w:val="20"/>
              </w:rPr>
              <w:t xml:space="preserve">. </w:t>
            </w:r>
            <w:proofErr w:type="spellStart"/>
            <w:r w:rsidR="002F03AA">
              <w:rPr>
                <w:rFonts w:ascii="Times New Roman" w:eastAsia="Times New Roman" w:hAnsi="Times New Roman" w:cs="Times New Roman"/>
                <w:spacing w:val="-3"/>
                <w:sz w:val="20"/>
                <w:szCs w:val="20"/>
              </w:rPr>
              <w:t>ospos</w:t>
            </w:r>
            <w:proofErr w:type="spellEnd"/>
            <w:r w:rsidR="002F03AA">
              <w:rPr>
                <w:rFonts w:ascii="Times New Roman" w:eastAsia="Times New Roman" w:hAnsi="Times New Roman" w:cs="Times New Roman"/>
                <w:spacing w:val="-3"/>
                <w:sz w:val="20"/>
                <w:szCs w:val="20"/>
              </w:rPr>
              <w:t>.  za engl</w:t>
            </w:r>
            <w:r>
              <w:rPr>
                <w:rFonts w:ascii="Times New Roman" w:eastAsia="Times New Roman" w:hAnsi="Times New Roman" w:cs="Times New Roman"/>
                <w:spacing w:val="-3"/>
                <w:sz w:val="20"/>
                <w:szCs w:val="20"/>
              </w:rPr>
              <w:t>e</w:t>
            </w:r>
            <w:r w:rsidR="002F03AA">
              <w:rPr>
                <w:rFonts w:ascii="Times New Roman" w:eastAsia="Times New Roman" w:hAnsi="Times New Roman" w:cs="Times New Roman"/>
                <w:spacing w:val="-3"/>
                <w:sz w:val="20"/>
                <w:szCs w:val="20"/>
              </w:rPr>
              <w:t>ski jezik</w:t>
            </w:r>
          </w:p>
        </w:tc>
        <w:tc>
          <w:tcPr>
            <w:tcW w:w="850"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VSS</w:t>
            </w:r>
          </w:p>
        </w:tc>
        <w:tc>
          <w:tcPr>
            <w:tcW w:w="2345"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pacing w:val="1"/>
                <w:sz w:val="20"/>
                <w:szCs w:val="20"/>
              </w:rPr>
              <w:t>R</w:t>
            </w:r>
            <w:r w:rsidRPr="00C4008A">
              <w:rPr>
                <w:rFonts w:ascii="Times New Roman" w:eastAsia="Times New Roman" w:hAnsi="Times New Roman" w:cs="Times New Roman"/>
                <w:sz w:val="20"/>
                <w:szCs w:val="20"/>
              </w:rPr>
              <w:t>a</w:t>
            </w:r>
            <w:r w:rsidRPr="00C4008A">
              <w:rPr>
                <w:rFonts w:ascii="Times New Roman" w:eastAsia="Times New Roman" w:hAnsi="Times New Roman" w:cs="Times New Roman"/>
                <w:spacing w:val="1"/>
                <w:sz w:val="20"/>
                <w:szCs w:val="20"/>
              </w:rPr>
              <w:t>zr</w:t>
            </w:r>
            <w:r w:rsidRPr="00C4008A">
              <w:rPr>
                <w:rFonts w:ascii="Times New Roman" w:eastAsia="Times New Roman" w:hAnsi="Times New Roman" w:cs="Times New Roman"/>
                <w:sz w:val="20"/>
                <w:szCs w:val="20"/>
              </w:rPr>
              <w:t>e</w:t>
            </w:r>
            <w:r w:rsidRPr="00C4008A">
              <w:rPr>
                <w:rFonts w:ascii="Times New Roman" w:eastAsia="Times New Roman" w:hAnsi="Times New Roman" w:cs="Times New Roman"/>
                <w:spacing w:val="1"/>
                <w:sz w:val="20"/>
                <w:szCs w:val="20"/>
              </w:rPr>
              <w:t>d</w:t>
            </w:r>
            <w:r w:rsidRPr="00C4008A">
              <w:rPr>
                <w:rFonts w:ascii="Times New Roman" w:eastAsia="Times New Roman" w:hAnsi="Times New Roman" w:cs="Times New Roman"/>
                <w:spacing w:val="-1"/>
                <w:sz w:val="20"/>
                <w:szCs w:val="20"/>
              </w:rPr>
              <w:t>n</w:t>
            </w:r>
            <w:r w:rsidRPr="00C4008A">
              <w:rPr>
                <w:rFonts w:ascii="Times New Roman" w:eastAsia="Times New Roman" w:hAnsi="Times New Roman" w:cs="Times New Roman"/>
                <w:sz w:val="20"/>
                <w:szCs w:val="20"/>
              </w:rPr>
              <w:t xml:space="preserve">a </w:t>
            </w:r>
            <w:r w:rsidRPr="00C4008A">
              <w:rPr>
                <w:rFonts w:ascii="Times New Roman" w:eastAsia="Times New Roman" w:hAnsi="Times New Roman" w:cs="Times New Roman"/>
                <w:spacing w:val="-6"/>
                <w:sz w:val="20"/>
                <w:szCs w:val="20"/>
              </w:rPr>
              <w:t>nastava</w:t>
            </w:r>
          </w:p>
        </w:tc>
        <w:tc>
          <w:tcPr>
            <w:tcW w:w="774" w:type="dxa"/>
          </w:tcPr>
          <w:p w:rsidR="002F03AA" w:rsidRPr="00C4008A" w:rsidRDefault="002F03AA" w:rsidP="00F95244">
            <w:pPr>
              <w:spacing w:after="0" w:line="240" w:lineRule="auto"/>
              <w:rPr>
                <w:rFonts w:ascii="Times New Roman" w:eastAsia="Times New Roman" w:hAnsi="Times New Roman" w:cs="Times New Roman"/>
                <w:spacing w:val="1"/>
                <w:sz w:val="20"/>
                <w:szCs w:val="20"/>
              </w:rPr>
            </w:pPr>
          </w:p>
        </w:tc>
      </w:tr>
      <w:tr w:rsidR="002F03AA" w:rsidRPr="00C4008A" w:rsidTr="00051101">
        <w:tc>
          <w:tcPr>
            <w:tcW w:w="675" w:type="dxa"/>
            <w:shd w:val="clear" w:color="auto" w:fill="auto"/>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lang w:eastAsia="hr-HR"/>
              </w:rPr>
            </w:pPr>
            <w:r w:rsidRPr="00C4008A">
              <w:rPr>
                <w:rFonts w:ascii="Times New Roman" w:eastAsia="Times New Roman" w:hAnsi="Times New Roman" w:cs="Times New Roman"/>
                <w:bCs/>
                <w:position w:val="-1"/>
                <w:sz w:val="20"/>
                <w:szCs w:val="20"/>
                <w:lang w:eastAsia="hr-HR"/>
              </w:rPr>
              <w:t>4.</w:t>
            </w:r>
          </w:p>
        </w:tc>
        <w:tc>
          <w:tcPr>
            <w:tcW w:w="226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 xml:space="preserve">Zdenka </w:t>
            </w:r>
            <w:proofErr w:type="spellStart"/>
            <w:r w:rsidRPr="00C4008A">
              <w:rPr>
                <w:rFonts w:ascii="Times New Roman" w:eastAsia="Times New Roman" w:hAnsi="Times New Roman" w:cs="Times New Roman"/>
                <w:sz w:val="20"/>
                <w:szCs w:val="20"/>
              </w:rPr>
              <w:t>Ježina</w:t>
            </w:r>
            <w:proofErr w:type="spellEnd"/>
          </w:p>
        </w:tc>
        <w:tc>
          <w:tcPr>
            <w:tcW w:w="70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27</w:t>
            </w:r>
          </w:p>
        </w:tc>
        <w:tc>
          <w:tcPr>
            <w:tcW w:w="4962"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2F03AA">
              <w:rPr>
                <w:rFonts w:ascii="Times New Roman" w:eastAsia="Times New Roman" w:hAnsi="Times New Roman" w:cs="Times New Roman"/>
                <w:sz w:val="20"/>
                <w:szCs w:val="20"/>
              </w:rPr>
              <w:t>astavnik razredne nastave</w:t>
            </w:r>
          </w:p>
        </w:tc>
        <w:tc>
          <w:tcPr>
            <w:tcW w:w="850"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VŠS</w:t>
            </w:r>
          </w:p>
        </w:tc>
        <w:tc>
          <w:tcPr>
            <w:tcW w:w="2345"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pacing w:val="1"/>
                <w:sz w:val="20"/>
                <w:szCs w:val="20"/>
              </w:rPr>
              <w:t>R</w:t>
            </w:r>
            <w:r w:rsidRPr="00C4008A">
              <w:rPr>
                <w:rFonts w:ascii="Times New Roman" w:eastAsia="Times New Roman" w:hAnsi="Times New Roman" w:cs="Times New Roman"/>
                <w:sz w:val="20"/>
                <w:szCs w:val="20"/>
              </w:rPr>
              <w:t>a</w:t>
            </w:r>
            <w:r w:rsidRPr="00C4008A">
              <w:rPr>
                <w:rFonts w:ascii="Times New Roman" w:eastAsia="Times New Roman" w:hAnsi="Times New Roman" w:cs="Times New Roman"/>
                <w:spacing w:val="1"/>
                <w:sz w:val="20"/>
                <w:szCs w:val="20"/>
              </w:rPr>
              <w:t>zr</w:t>
            </w:r>
            <w:r w:rsidRPr="00C4008A">
              <w:rPr>
                <w:rFonts w:ascii="Times New Roman" w:eastAsia="Times New Roman" w:hAnsi="Times New Roman" w:cs="Times New Roman"/>
                <w:sz w:val="20"/>
                <w:szCs w:val="20"/>
              </w:rPr>
              <w:t>e</w:t>
            </w:r>
            <w:r w:rsidRPr="00C4008A">
              <w:rPr>
                <w:rFonts w:ascii="Times New Roman" w:eastAsia="Times New Roman" w:hAnsi="Times New Roman" w:cs="Times New Roman"/>
                <w:spacing w:val="1"/>
                <w:sz w:val="20"/>
                <w:szCs w:val="20"/>
              </w:rPr>
              <w:t>d</w:t>
            </w:r>
            <w:r w:rsidRPr="00C4008A">
              <w:rPr>
                <w:rFonts w:ascii="Times New Roman" w:eastAsia="Times New Roman" w:hAnsi="Times New Roman" w:cs="Times New Roman"/>
                <w:spacing w:val="-1"/>
                <w:sz w:val="20"/>
                <w:szCs w:val="20"/>
              </w:rPr>
              <w:t>n</w:t>
            </w:r>
            <w:r w:rsidRPr="00C4008A">
              <w:rPr>
                <w:rFonts w:ascii="Times New Roman" w:eastAsia="Times New Roman" w:hAnsi="Times New Roman" w:cs="Times New Roman"/>
                <w:sz w:val="20"/>
                <w:szCs w:val="20"/>
              </w:rPr>
              <w:t xml:space="preserve">a </w:t>
            </w:r>
            <w:r w:rsidRPr="00C4008A">
              <w:rPr>
                <w:rFonts w:ascii="Times New Roman" w:eastAsia="Times New Roman" w:hAnsi="Times New Roman" w:cs="Times New Roman"/>
                <w:spacing w:val="-6"/>
                <w:sz w:val="20"/>
                <w:szCs w:val="20"/>
              </w:rPr>
              <w:t>nastava</w:t>
            </w:r>
          </w:p>
        </w:tc>
        <w:tc>
          <w:tcPr>
            <w:tcW w:w="774" w:type="dxa"/>
          </w:tcPr>
          <w:p w:rsidR="002F03AA" w:rsidRPr="00C4008A" w:rsidRDefault="002F03AA" w:rsidP="00F95244">
            <w:pPr>
              <w:spacing w:after="0" w:line="240" w:lineRule="auto"/>
              <w:rPr>
                <w:rFonts w:ascii="Times New Roman" w:eastAsia="Times New Roman" w:hAnsi="Times New Roman" w:cs="Times New Roman"/>
                <w:spacing w:val="1"/>
                <w:sz w:val="20"/>
                <w:szCs w:val="20"/>
              </w:rPr>
            </w:pPr>
          </w:p>
        </w:tc>
      </w:tr>
      <w:tr w:rsidR="002F03AA" w:rsidRPr="00C4008A" w:rsidTr="00051101">
        <w:tc>
          <w:tcPr>
            <w:tcW w:w="675" w:type="dxa"/>
            <w:shd w:val="clear" w:color="auto" w:fill="auto"/>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lang w:eastAsia="hr-HR"/>
              </w:rPr>
            </w:pPr>
            <w:r w:rsidRPr="00C4008A">
              <w:rPr>
                <w:rFonts w:ascii="Times New Roman" w:eastAsia="Times New Roman" w:hAnsi="Times New Roman" w:cs="Times New Roman"/>
                <w:bCs/>
                <w:position w:val="-1"/>
                <w:sz w:val="20"/>
                <w:szCs w:val="20"/>
                <w:lang w:eastAsia="hr-HR"/>
              </w:rPr>
              <w:t>5.</w:t>
            </w:r>
          </w:p>
        </w:tc>
        <w:tc>
          <w:tcPr>
            <w:tcW w:w="226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 xml:space="preserve">Ante </w:t>
            </w:r>
            <w:proofErr w:type="spellStart"/>
            <w:r w:rsidRPr="00C4008A">
              <w:rPr>
                <w:rFonts w:ascii="Times New Roman" w:eastAsia="Times New Roman" w:hAnsi="Times New Roman" w:cs="Times New Roman"/>
                <w:sz w:val="20"/>
                <w:szCs w:val="20"/>
              </w:rPr>
              <w:t>Čular</w:t>
            </w:r>
            <w:proofErr w:type="spellEnd"/>
          </w:p>
        </w:tc>
        <w:tc>
          <w:tcPr>
            <w:tcW w:w="70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pacing w:val="1"/>
                <w:w w:val="99"/>
                <w:sz w:val="20"/>
                <w:szCs w:val="20"/>
              </w:rPr>
              <w:t>13</w:t>
            </w:r>
          </w:p>
        </w:tc>
        <w:tc>
          <w:tcPr>
            <w:tcW w:w="4962"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w:t>
            </w:r>
            <w:r w:rsidR="002F03AA">
              <w:rPr>
                <w:rFonts w:ascii="Times New Roman" w:eastAsia="Times New Roman" w:hAnsi="Times New Roman" w:cs="Times New Roman"/>
                <w:spacing w:val="-1"/>
                <w:sz w:val="20"/>
                <w:szCs w:val="20"/>
              </w:rPr>
              <w:t xml:space="preserve">ipl. </w:t>
            </w:r>
            <w:r w:rsidR="002F03AA" w:rsidRPr="00C4008A">
              <w:rPr>
                <w:rFonts w:ascii="Times New Roman" w:eastAsia="Times New Roman" w:hAnsi="Times New Roman" w:cs="Times New Roman"/>
                <w:spacing w:val="-1"/>
                <w:sz w:val="20"/>
                <w:szCs w:val="20"/>
              </w:rPr>
              <w:t>u</w:t>
            </w:r>
            <w:r w:rsidR="002F03AA" w:rsidRPr="00C4008A">
              <w:rPr>
                <w:rFonts w:ascii="Times New Roman" w:eastAsia="Times New Roman" w:hAnsi="Times New Roman" w:cs="Times New Roman"/>
                <w:sz w:val="20"/>
                <w:szCs w:val="20"/>
              </w:rPr>
              <w:t>čitelj</w:t>
            </w:r>
            <w:r w:rsidR="002F03AA" w:rsidRPr="00C4008A">
              <w:rPr>
                <w:rFonts w:ascii="Times New Roman" w:eastAsia="Times New Roman" w:hAnsi="Times New Roman" w:cs="Times New Roman"/>
                <w:spacing w:val="-3"/>
                <w:sz w:val="20"/>
                <w:szCs w:val="20"/>
              </w:rPr>
              <w:t xml:space="preserve"> razredne nastave</w:t>
            </w:r>
          </w:p>
        </w:tc>
        <w:tc>
          <w:tcPr>
            <w:tcW w:w="850"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w:t>
            </w:r>
            <w:r w:rsidRPr="00C4008A">
              <w:rPr>
                <w:rFonts w:ascii="Times New Roman" w:eastAsia="Times New Roman" w:hAnsi="Times New Roman" w:cs="Times New Roman"/>
                <w:sz w:val="20"/>
                <w:szCs w:val="20"/>
              </w:rPr>
              <w:t>S</w:t>
            </w:r>
          </w:p>
        </w:tc>
        <w:tc>
          <w:tcPr>
            <w:tcW w:w="2345"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pacing w:val="1"/>
                <w:sz w:val="20"/>
                <w:szCs w:val="20"/>
              </w:rPr>
              <w:t>R</w:t>
            </w:r>
            <w:r w:rsidRPr="00C4008A">
              <w:rPr>
                <w:rFonts w:ascii="Times New Roman" w:eastAsia="Times New Roman" w:hAnsi="Times New Roman" w:cs="Times New Roman"/>
                <w:sz w:val="20"/>
                <w:szCs w:val="20"/>
              </w:rPr>
              <w:t>a</w:t>
            </w:r>
            <w:r w:rsidRPr="00C4008A">
              <w:rPr>
                <w:rFonts w:ascii="Times New Roman" w:eastAsia="Times New Roman" w:hAnsi="Times New Roman" w:cs="Times New Roman"/>
                <w:spacing w:val="1"/>
                <w:sz w:val="20"/>
                <w:szCs w:val="20"/>
              </w:rPr>
              <w:t>zr</w:t>
            </w:r>
            <w:r w:rsidRPr="00C4008A">
              <w:rPr>
                <w:rFonts w:ascii="Times New Roman" w:eastAsia="Times New Roman" w:hAnsi="Times New Roman" w:cs="Times New Roman"/>
                <w:sz w:val="20"/>
                <w:szCs w:val="20"/>
              </w:rPr>
              <w:t>e</w:t>
            </w:r>
            <w:r w:rsidRPr="00C4008A">
              <w:rPr>
                <w:rFonts w:ascii="Times New Roman" w:eastAsia="Times New Roman" w:hAnsi="Times New Roman" w:cs="Times New Roman"/>
                <w:spacing w:val="1"/>
                <w:sz w:val="20"/>
                <w:szCs w:val="20"/>
              </w:rPr>
              <w:t>d</w:t>
            </w:r>
            <w:r w:rsidRPr="00C4008A">
              <w:rPr>
                <w:rFonts w:ascii="Times New Roman" w:eastAsia="Times New Roman" w:hAnsi="Times New Roman" w:cs="Times New Roman"/>
                <w:spacing w:val="-1"/>
                <w:sz w:val="20"/>
                <w:szCs w:val="20"/>
              </w:rPr>
              <w:t>n</w:t>
            </w:r>
            <w:r w:rsidRPr="00C4008A">
              <w:rPr>
                <w:rFonts w:ascii="Times New Roman" w:eastAsia="Times New Roman" w:hAnsi="Times New Roman" w:cs="Times New Roman"/>
                <w:sz w:val="20"/>
                <w:szCs w:val="20"/>
              </w:rPr>
              <w:t xml:space="preserve">a </w:t>
            </w:r>
            <w:r w:rsidRPr="00C4008A">
              <w:rPr>
                <w:rFonts w:ascii="Times New Roman" w:eastAsia="Times New Roman" w:hAnsi="Times New Roman" w:cs="Times New Roman"/>
                <w:spacing w:val="-6"/>
                <w:sz w:val="20"/>
                <w:szCs w:val="20"/>
              </w:rPr>
              <w:t>nastava</w:t>
            </w:r>
          </w:p>
        </w:tc>
        <w:tc>
          <w:tcPr>
            <w:tcW w:w="774" w:type="dxa"/>
          </w:tcPr>
          <w:p w:rsidR="002F03AA" w:rsidRPr="00051101" w:rsidRDefault="002F03AA" w:rsidP="00F95244">
            <w:pPr>
              <w:spacing w:after="0" w:line="240" w:lineRule="auto"/>
              <w:rPr>
                <w:rFonts w:ascii="Times New Roman" w:eastAsia="Times New Roman" w:hAnsi="Times New Roman" w:cs="Times New Roman"/>
                <w:spacing w:val="1"/>
                <w:sz w:val="16"/>
                <w:szCs w:val="16"/>
              </w:rPr>
            </w:pPr>
            <w:r w:rsidRPr="00051101">
              <w:rPr>
                <w:rFonts w:ascii="Times New Roman" w:eastAsia="Times New Roman" w:hAnsi="Times New Roman" w:cs="Times New Roman"/>
                <w:spacing w:val="1"/>
                <w:sz w:val="16"/>
                <w:szCs w:val="16"/>
              </w:rPr>
              <w:t xml:space="preserve">Mentor </w:t>
            </w:r>
          </w:p>
        </w:tc>
      </w:tr>
      <w:tr w:rsidR="002F03AA" w:rsidRPr="00C4008A" w:rsidTr="00051101">
        <w:tc>
          <w:tcPr>
            <w:tcW w:w="675" w:type="dxa"/>
            <w:shd w:val="clear" w:color="auto" w:fill="auto"/>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lang w:eastAsia="hr-HR"/>
              </w:rPr>
            </w:pPr>
            <w:r w:rsidRPr="00C4008A">
              <w:rPr>
                <w:rFonts w:ascii="Times New Roman" w:eastAsia="Times New Roman" w:hAnsi="Times New Roman" w:cs="Times New Roman"/>
                <w:bCs/>
                <w:position w:val="-1"/>
                <w:sz w:val="20"/>
                <w:szCs w:val="20"/>
                <w:lang w:eastAsia="hr-HR"/>
              </w:rPr>
              <w:t>6.</w:t>
            </w:r>
          </w:p>
        </w:tc>
        <w:tc>
          <w:tcPr>
            <w:tcW w:w="226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proofErr w:type="spellStart"/>
            <w:r w:rsidRPr="00C4008A">
              <w:rPr>
                <w:rFonts w:ascii="Times New Roman" w:eastAsia="Times New Roman" w:hAnsi="Times New Roman" w:cs="Times New Roman"/>
                <w:sz w:val="20"/>
                <w:szCs w:val="20"/>
              </w:rPr>
              <w:t>Marisa</w:t>
            </w:r>
            <w:proofErr w:type="spellEnd"/>
            <w:r w:rsidRPr="00C4008A">
              <w:rPr>
                <w:rFonts w:ascii="Times New Roman" w:eastAsia="Times New Roman" w:hAnsi="Times New Roman" w:cs="Times New Roman"/>
                <w:sz w:val="20"/>
                <w:szCs w:val="20"/>
              </w:rPr>
              <w:t xml:space="preserve"> Krolo</w:t>
            </w:r>
          </w:p>
        </w:tc>
        <w:tc>
          <w:tcPr>
            <w:tcW w:w="70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27</w:t>
            </w:r>
          </w:p>
        </w:tc>
        <w:tc>
          <w:tcPr>
            <w:tcW w:w="4962"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w:t>
            </w:r>
            <w:r w:rsidR="002F03AA">
              <w:rPr>
                <w:rFonts w:ascii="Times New Roman" w:eastAsia="Times New Roman" w:hAnsi="Times New Roman" w:cs="Times New Roman"/>
                <w:spacing w:val="-1"/>
                <w:sz w:val="20"/>
                <w:szCs w:val="20"/>
              </w:rPr>
              <w:t xml:space="preserve">ipl. </w:t>
            </w:r>
            <w:r w:rsidR="002F03AA" w:rsidRPr="00C4008A">
              <w:rPr>
                <w:rFonts w:ascii="Times New Roman" w:eastAsia="Times New Roman" w:hAnsi="Times New Roman" w:cs="Times New Roman"/>
                <w:spacing w:val="-1"/>
                <w:sz w:val="20"/>
                <w:szCs w:val="20"/>
              </w:rPr>
              <w:t>u</w:t>
            </w:r>
            <w:r w:rsidR="002F03AA" w:rsidRPr="00C4008A">
              <w:rPr>
                <w:rFonts w:ascii="Times New Roman" w:eastAsia="Times New Roman" w:hAnsi="Times New Roman" w:cs="Times New Roman"/>
                <w:sz w:val="20"/>
                <w:szCs w:val="20"/>
              </w:rPr>
              <w:t>čitelj</w:t>
            </w:r>
            <w:r w:rsidR="002F03AA" w:rsidRPr="00C4008A">
              <w:rPr>
                <w:rFonts w:ascii="Times New Roman" w:eastAsia="Times New Roman" w:hAnsi="Times New Roman" w:cs="Times New Roman"/>
                <w:spacing w:val="-3"/>
                <w:sz w:val="20"/>
                <w:szCs w:val="20"/>
              </w:rPr>
              <w:t xml:space="preserve"> razredne nastave</w:t>
            </w:r>
          </w:p>
        </w:tc>
        <w:tc>
          <w:tcPr>
            <w:tcW w:w="850"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VSS</w:t>
            </w:r>
          </w:p>
        </w:tc>
        <w:tc>
          <w:tcPr>
            <w:tcW w:w="2345"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pacing w:val="1"/>
                <w:sz w:val="20"/>
                <w:szCs w:val="20"/>
              </w:rPr>
              <w:t>R</w:t>
            </w:r>
            <w:r w:rsidRPr="00C4008A">
              <w:rPr>
                <w:rFonts w:ascii="Times New Roman" w:eastAsia="Times New Roman" w:hAnsi="Times New Roman" w:cs="Times New Roman"/>
                <w:sz w:val="20"/>
                <w:szCs w:val="20"/>
              </w:rPr>
              <w:t>a</w:t>
            </w:r>
            <w:r w:rsidRPr="00C4008A">
              <w:rPr>
                <w:rFonts w:ascii="Times New Roman" w:eastAsia="Times New Roman" w:hAnsi="Times New Roman" w:cs="Times New Roman"/>
                <w:spacing w:val="1"/>
                <w:sz w:val="20"/>
                <w:szCs w:val="20"/>
              </w:rPr>
              <w:t>zr</w:t>
            </w:r>
            <w:r w:rsidRPr="00C4008A">
              <w:rPr>
                <w:rFonts w:ascii="Times New Roman" w:eastAsia="Times New Roman" w:hAnsi="Times New Roman" w:cs="Times New Roman"/>
                <w:sz w:val="20"/>
                <w:szCs w:val="20"/>
              </w:rPr>
              <w:t>e</w:t>
            </w:r>
            <w:r w:rsidRPr="00C4008A">
              <w:rPr>
                <w:rFonts w:ascii="Times New Roman" w:eastAsia="Times New Roman" w:hAnsi="Times New Roman" w:cs="Times New Roman"/>
                <w:spacing w:val="1"/>
                <w:sz w:val="20"/>
                <w:szCs w:val="20"/>
              </w:rPr>
              <w:t>d</w:t>
            </w:r>
            <w:r w:rsidRPr="00C4008A">
              <w:rPr>
                <w:rFonts w:ascii="Times New Roman" w:eastAsia="Times New Roman" w:hAnsi="Times New Roman" w:cs="Times New Roman"/>
                <w:spacing w:val="-1"/>
                <w:sz w:val="20"/>
                <w:szCs w:val="20"/>
              </w:rPr>
              <w:t>n</w:t>
            </w:r>
            <w:r w:rsidRPr="00C4008A">
              <w:rPr>
                <w:rFonts w:ascii="Times New Roman" w:eastAsia="Times New Roman" w:hAnsi="Times New Roman" w:cs="Times New Roman"/>
                <w:sz w:val="20"/>
                <w:szCs w:val="20"/>
              </w:rPr>
              <w:t xml:space="preserve">a </w:t>
            </w:r>
            <w:r w:rsidRPr="00C4008A">
              <w:rPr>
                <w:rFonts w:ascii="Times New Roman" w:eastAsia="Times New Roman" w:hAnsi="Times New Roman" w:cs="Times New Roman"/>
                <w:spacing w:val="-6"/>
                <w:sz w:val="20"/>
                <w:szCs w:val="20"/>
              </w:rPr>
              <w:t>nastava</w:t>
            </w:r>
          </w:p>
        </w:tc>
        <w:tc>
          <w:tcPr>
            <w:tcW w:w="774" w:type="dxa"/>
          </w:tcPr>
          <w:p w:rsidR="002F03AA" w:rsidRPr="00C4008A" w:rsidRDefault="002F03AA" w:rsidP="00F95244">
            <w:pPr>
              <w:spacing w:after="0" w:line="240" w:lineRule="auto"/>
              <w:rPr>
                <w:rFonts w:ascii="Times New Roman" w:eastAsia="Times New Roman" w:hAnsi="Times New Roman" w:cs="Times New Roman"/>
                <w:spacing w:val="1"/>
                <w:sz w:val="20"/>
                <w:szCs w:val="20"/>
              </w:rPr>
            </w:pPr>
          </w:p>
        </w:tc>
      </w:tr>
      <w:tr w:rsidR="002F03AA" w:rsidRPr="00C4008A" w:rsidTr="00051101">
        <w:tc>
          <w:tcPr>
            <w:tcW w:w="675" w:type="dxa"/>
            <w:shd w:val="clear" w:color="auto" w:fill="auto"/>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lang w:eastAsia="hr-HR"/>
              </w:rPr>
            </w:pPr>
            <w:r w:rsidRPr="00C4008A">
              <w:rPr>
                <w:rFonts w:ascii="Times New Roman" w:eastAsia="Times New Roman" w:hAnsi="Times New Roman" w:cs="Times New Roman"/>
                <w:bCs/>
                <w:position w:val="-1"/>
                <w:sz w:val="20"/>
                <w:szCs w:val="20"/>
                <w:lang w:eastAsia="hr-HR"/>
              </w:rPr>
              <w:t>7.</w:t>
            </w:r>
          </w:p>
        </w:tc>
        <w:tc>
          <w:tcPr>
            <w:tcW w:w="226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 xml:space="preserve">Antonia </w:t>
            </w:r>
            <w:proofErr w:type="spellStart"/>
            <w:r w:rsidRPr="00C4008A">
              <w:rPr>
                <w:rFonts w:ascii="Times New Roman" w:eastAsia="Times New Roman" w:hAnsi="Times New Roman" w:cs="Times New Roman"/>
                <w:sz w:val="20"/>
                <w:szCs w:val="20"/>
              </w:rPr>
              <w:t>Maleš</w:t>
            </w:r>
            <w:proofErr w:type="spellEnd"/>
            <w:r w:rsidRPr="00C4008A">
              <w:rPr>
                <w:rFonts w:ascii="Times New Roman" w:eastAsia="Times New Roman" w:hAnsi="Times New Roman" w:cs="Times New Roman"/>
                <w:sz w:val="20"/>
                <w:szCs w:val="20"/>
              </w:rPr>
              <w:t xml:space="preserve"> </w:t>
            </w:r>
            <w:proofErr w:type="spellStart"/>
            <w:r w:rsidRPr="00C4008A">
              <w:rPr>
                <w:rFonts w:ascii="Times New Roman" w:eastAsia="Times New Roman" w:hAnsi="Times New Roman" w:cs="Times New Roman"/>
                <w:sz w:val="20"/>
                <w:szCs w:val="20"/>
              </w:rPr>
              <w:t>Vukorepa</w:t>
            </w:r>
            <w:proofErr w:type="spellEnd"/>
          </w:p>
        </w:tc>
        <w:tc>
          <w:tcPr>
            <w:tcW w:w="70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5</w:t>
            </w:r>
          </w:p>
        </w:tc>
        <w:tc>
          <w:tcPr>
            <w:tcW w:w="4962"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w:t>
            </w:r>
            <w:r w:rsidR="002F03AA">
              <w:rPr>
                <w:rFonts w:ascii="Times New Roman" w:eastAsia="Times New Roman" w:hAnsi="Times New Roman" w:cs="Times New Roman"/>
                <w:spacing w:val="-1"/>
                <w:sz w:val="20"/>
                <w:szCs w:val="20"/>
              </w:rPr>
              <w:t xml:space="preserve">ipl. </w:t>
            </w:r>
            <w:r w:rsidR="002F03AA" w:rsidRPr="00C4008A">
              <w:rPr>
                <w:rFonts w:ascii="Times New Roman" w:eastAsia="Times New Roman" w:hAnsi="Times New Roman" w:cs="Times New Roman"/>
                <w:spacing w:val="-1"/>
                <w:sz w:val="20"/>
                <w:szCs w:val="20"/>
              </w:rPr>
              <w:t>u</w:t>
            </w:r>
            <w:r w:rsidR="002F03AA" w:rsidRPr="00C4008A">
              <w:rPr>
                <w:rFonts w:ascii="Times New Roman" w:eastAsia="Times New Roman" w:hAnsi="Times New Roman" w:cs="Times New Roman"/>
                <w:sz w:val="20"/>
                <w:szCs w:val="20"/>
              </w:rPr>
              <w:t>čitelj</w:t>
            </w:r>
            <w:r w:rsidR="002F03AA" w:rsidRPr="00C4008A">
              <w:rPr>
                <w:rFonts w:ascii="Times New Roman" w:eastAsia="Times New Roman" w:hAnsi="Times New Roman" w:cs="Times New Roman"/>
                <w:spacing w:val="-3"/>
                <w:sz w:val="20"/>
                <w:szCs w:val="20"/>
              </w:rPr>
              <w:t xml:space="preserve"> razredne nastave</w:t>
            </w:r>
          </w:p>
        </w:tc>
        <w:tc>
          <w:tcPr>
            <w:tcW w:w="850"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VSS</w:t>
            </w:r>
          </w:p>
        </w:tc>
        <w:tc>
          <w:tcPr>
            <w:tcW w:w="2345"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pacing w:val="1"/>
                <w:sz w:val="20"/>
                <w:szCs w:val="20"/>
              </w:rPr>
              <w:t>R</w:t>
            </w:r>
            <w:r w:rsidRPr="00C4008A">
              <w:rPr>
                <w:rFonts w:ascii="Times New Roman" w:eastAsia="Times New Roman" w:hAnsi="Times New Roman" w:cs="Times New Roman"/>
                <w:sz w:val="20"/>
                <w:szCs w:val="20"/>
              </w:rPr>
              <w:t>a</w:t>
            </w:r>
            <w:r w:rsidRPr="00C4008A">
              <w:rPr>
                <w:rFonts w:ascii="Times New Roman" w:eastAsia="Times New Roman" w:hAnsi="Times New Roman" w:cs="Times New Roman"/>
                <w:spacing w:val="1"/>
                <w:sz w:val="20"/>
                <w:szCs w:val="20"/>
              </w:rPr>
              <w:t>zr</w:t>
            </w:r>
            <w:r w:rsidRPr="00C4008A">
              <w:rPr>
                <w:rFonts w:ascii="Times New Roman" w:eastAsia="Times New Roman" w:hAnsi="Times New Roman" w:cs="Times New Roman"/>
                <w:sz w:val="20"/>
                <w:szCs w:val="20"/>
              </w:rPr>
              <w:t>e</w:t>
            </w:r>
            <w:r w:rsidRPr="00C4008A">
              <w:rPr>
                <w:rFonts w:ascii="Times New Roman" w:eastAsia="Times New Roman" w:hAnsi="Times New Roman" w:cs="Times New Roman"/>
                <w:spacing w:val="1"/>
                <w:sz w:val="20"/>
                <w:szCs w:val="20"/>
              </w:rPr>
              <w:t>d</w:t>
            </w:r>
            <w:r w:rsidRPr="00C4008A">
              <w:rPr>
                <w:rFonts w:ascii="Times New Roman" w:eastAsia="Times New Roman" w:hAnsi="Times New Roman" w:cs="Times New Roman"/>
                <w:spacing w:val="-1"/>
                <w:sz w:val="20"/>
                <w:szCs w:val="20"/>
              </w:rPr>
              <w:t>n</w:t>
            </w:r>
            <w:r w:rsidRPr="00C4008A">
              <w:rPr>
                <w:rFonts w:ascii="Times New Roman" w:eastAsia="Times New Roman" w:hAnsi="Times New Roman" w:cs="Times New Roman"/>
                <w:sz w:val="20"/>
                <w:szCs w:val="20"/>
              </w:rPr>
              <w:t xml:space="preserve">a </w:t>
            </w:r>
            <w:r w:rsidRPr="00C4008A">
              <w:rPr>
                <w:rFonts w:ascii="Times New Roman" w:eastAsia="Times New Roman" w:hAnsi="Times New Roman" w:cs="Times New Roman"/>
                <w:spacing w:val="-6"/>
                <w:sz w:val="20"/>
                <w:szCs w:val="20"/>
              </w:rPr>
              <w:t>nastava</w:t>
            </w:r>
          </w:p>
        </w:tc>
        <w:tc>
          <w:tcPr>
            <w:tcW w:w="774" w:type="dxa"/>
          </w:tcPr>
          <w:p w:rsidR="002F03AA" w:rsidRPr="00C4008A" w:rsidRDefault="002F03AA" w:rsidP="00F95244">
            <w:pPr>
              <w:spacing w:after="0" w:line="240" w:lineRule="auto"/>
              <w:rPr>
                <w:rFonts w:ascii="Times New Roman" w:eastAsia="Times New Roman" w:hAnsi="Times New Roman" w:cs="Times New Roman"/>
                <w:spacing w:val="1"/>
                <w:sz w:val="20"/>
                <w:szCs w:val="20"/>
              </w:rPr>
            </w:pPr>
          </w:p>
        </w:tc>
      </w:tr>
      <w:tr w:rsidR="002F03AA" w:rsidRPr="00C4008A" w:rsidTr="00051101">
        <w:tc>
          <w:tcPr>
            <w:tcW w:w="675" w:type="dxa"/>
            <w:shd w:val="clear" w:color="auto" w:fill="auto"/>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lang w:eastAsia="hr-HR"/>
              </w:rPr>
            </w:pPr>
            <w:r w:rsidRPr="00C4008A">
              <w:rPr>
                <w:rFonts w:ascii="Times New Roman" w:eastAsia="Times New Roman" w:hAnsi="Times New Roman" w:cs="Times New Roman"/>
                <w:bCs/>
                <w:position w:val="-1"/>
                <w:sz w:val="20"/>
                <w:szCs w:val="20"/>
                <w:lang w:eastAsia="hr-HR"/>
              </w:rPr>
              <w:t>8.</w:t>
            </w:r>
          </w:p>
        </w:tc>
        <w:tc>
          <w:tcPr>
            <w:tcW w:w="226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Silvija</w:t>
            </w:r>
            <w:r w:rsidRPr="00C4008A">
              <w:rPr>
                <w:rFonts w:ascii="Times New Roman" w:eastAsia="Times New Roman" w:hAnsi="Times New Roman" w:cs="Times New Roman"/>
                <w:spacing w:val="-4"/>
                <w:sz w:val="20"/>
                <w:szCs w:val="20"/>
              </w:rPr>
              <w:t xml:space="preserve"> </w:t>
            </w:r>
            <w:r w:rsidRPr="00C4008A">
              <w:rPr>
                <w:rFonts w:ascii="Times New Roman" w:eastAsia="Times New Roman" w:hAnsi="Times New Roman" w:cs="Times New Roman"/>
                <w:sz w:val="20"/>
                <w:szCs w:val="20"/>
              </w:rPr>
              <w:t>Mikulandra</w:t>
            </w:r>
          </w:p>
        </w:tc>
        <w:tc>
          <w:tcPr>
            <w:tcW w:w="70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3</w:t>
            </w:r>
          </w:p>
        </w:tc>
        <w:tc>
          <w:tcPr>
            <w:tcW w:w="4962"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d</w:t>
            </w:r>
            <w:r w:rsidR="002F03AA">
              <w:rPr>
                <w:rFonts w:ascii="Times New Roman" w:eastAsia="Times New Roman" w:hAnsi="Times New Roman" w:cs="Times New Roman"/>
                <w:spacing w:val="-1"/>
                <w:sz w:val="20"/>
                <w:szCs w:val="20"/>
              </w:rPr>
              <w:t>ipl.</w:t>
            </w:r>
            <w:r w:rsidR="002F03AA" w:rsidRPr="00C4008A">
              <w:rPr>
                <w:rFonts w:ascii="Times New Roman" w:eastAsia="Times New Roman" w:hAnsi="Times New Roman" w:cs="Times New Roman"/>
                <w:spacing w:val="-1"/>
                <w:sz w:val="20"/>
                <w:szCs w:val="20"/>
              </w:rPr>
              <w:t>u</w:t>
            </w:r>
            <w:r w:rsidR="002F03AA" w:rsidRPr="00C4008A">
              <w:rPr>
                <w:rFonts w:ascii="Times New Roman" w:eastAsia="Times New Roman" w:hAnsi="Times New Roman" w:cs="Times New Roman"/>
                <w:sz w:val="20"/>
                <w:szCs w:val="20"/>
              </w:rPr>
              <w:t>čitelj</w:t>
            </w:r>
            <w:proofErr w:type="spellEnd"/>
            <w:r w:rsidR="002F03AA" w:rsidRPr="00C4008A">
              <w:rPr>
                <w:rFonts w:ascii="Times New Roman" w:eastAsia="Times New Roman" w:hAnsi="Times New Roman" w:cs="Times New Roman"/>
                <w:spacing w:val="-3"/>
                <w:sz w:val="20"/>
                <w:szCs w:val="20"/>
              </w:rPr>
              <w:t xml:space="preserve"> razredne nastave</w:t>
            </w:r>
          </w:p>
        </w:tc>
        <w:tc>
          <w:tcPr>
            <w:tcW w:w="850"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VSS</w:t>
            </w:r>
          </w:p>
        </w:tc>
        <w:tc>
          <w:tcPr>
            <w:tcW w:w="2345"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pacing w:val="1"/>
                <w:sz w:val="20"/>
                <w:szCs w:val="20"/>
              </w:rPr>
              <w:t>R</w:t>
            </w:r>
            <w:r w:rsidRPr="00C4008A">
              <w:rPr>
                <w:rFonts w:ascii="Times New Roman" w:eastAsia="Times New Roman" w:hAnsi="Times New Roman" w:cs="Times New Roman"/>
                <w:sz w:val="20"/>
                <w:szCs w:val="20"/>
              </w:rPr>
              <w:t>a</w:t>
            </w:r>
            <w:r w:rsidRPr="00C4008A">
              <w:rPr>
                <w:rFonts w:ascii="Times New Roman" w:eastAsia="Times New Roman" w:hAnsi="Times New Roman" w:cs="Times New Roman"/>
                <w:spacing w:val="1"/>
                <w:sz w:val="20"/>
                <w:szCs w:val="20"/>
              </w:rPr>
              <w:t>zr</w:t>
            </w:r>
            <w:r w:rsidRPr="00C4008A">
              <w:rPr>
                <w:rFonts w:ascii="Times New Roman" w:eastAsia="Times New Roman" w:hAnsi="Times New Roman" w:cs="Times New Roman"/>
                <w:sz w:val="20"/>
                <w:szCs w:val="20"/>
              </w:rPr>
              <w:t>e</w:t>
            </w:r>
            <w:r w:rsidRPr="00C4008A">
              <w:rPr>
                <w:rFonts w:ascii="Times New Roman" w:eastAsia="Times New Roman" w:hAnsi="Times New Roman" w:cs="Times New Roman"/>
                <w:spacing w:val="1"/>
                <w:sz w:val="20"/>
                <w:szCs w:val="20"/>
              </w:rPr>
              <w:t>d</w:t>
            </w:r>
            <w:r w:rsidRPr="00C4008A">
              <w:rPr>
                <w:rFonts w:ascii="Times New Roman" w:eastAsia="Times New Roman" w:hAnsi="Times New Roman" w:cs="Times New Roman"/>
                <w:spacing w:val="-1"/>
                <w:sz w:val="20"/>
                <w:szCs w:val="20"/>
              </w:rPr>
              <w:t>n</w:t>
            </w:r>
            <w:r w:rsidRPr="00C4008A">
              <w:rPr>
                <w:rFonts w:ascii="Times New Roman" w:eastAsia="Times New Roman" w:hAnsi="Times New Roman" w:cs="Times New Roman"/>
                <w:sz w:val="20"/>
                <w:szCs w:val="20"/>
              </w:rPr>
              <w:t xml:space="preserve">a </w:t>
            </w:r>
            <w:r w:rsidRPr="00C4008A">
              <w:rPr>
                <w:rFonts w:ascii="Times New Roman" w:eastAsia="Times New Roman" w:hAnsi="Times New Roman" w:cs="Times New Roman"/>
                <w:spacing w:val="-6"/>
                <w:sz w:val="20"/>
                <w:szCs w:val="20"/>
              </w:rPr>
              <w:t>nastava</w:t>
            </w:r>
          </w:p>
        </w:tc>
        <w:tc>
          <w:tcPr>
            <w:tcW w:w="774" w:type="dxa"/>
          </w:tcPr>
          <w:p w:rsidR="002F03AA" w:rsidRPr="00C4008A" w:rsidRDefault="002F03AA" w:rsidP="00F95244">
            <w:pPr>
              <w:spacing w:after="0" w:line="240" w:lineRule="auto"/>
              <w:rPr>
                <w:rFonts w:ascii="Times New Roman" w:eastAsia="Times New Roman" w:hAnsi="Times New Roman" w:cs="Times New Roman"/>
                <w:spacing w:val="1"/>
                <w:sz w:val="20"/>
                <w:szCs w:val="20"/>
              </w:rPr>
            </w:pPr>
          </w:p>
        </w:tc>
      </w:tr>
      <w:tr w:rsidR="002F03AA" w:rsidRPr="00C4008A" w:rsidTr="00051101">
        <w:tc>
          <w:tcPr>
            <w:tcW w:w="675" w:type="dxa"/>
            <w:shd w:val="clear" w:color="auto" w:fill="auto"/>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lang w:eastAsia="hr-HR"/>
              </w:rPr>
            </w:pPr>
            <w:r w:rsidRPr="00C4008A">
              <w:rPr>
                <w:rFonts w:ascii="Times New Roman" w:eastAsia="Times New Roman" w:hAnsi="Times New Roman" w:cs="Times New Roman"/>
                <w:bCs/>
                <w:position w:val="-1"/>
                <w:sz w:val="20"/>
                <w:szCs w:val="20"/>
                <w:lang w:eastAsia="hr-HR"/>
              </w:rPr>
              <w:t>9.</w:t>
            </w:r>
          </w:p>
        </w:tc>
        <w:tc>
          <w:tcPr>
            <w:tcW w:w="226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pacing w:val="1"/>
                <w:sz w:val="20"/>
                <w:szCs w:val="20"/>
              </w:rPr>
              <w:t>Barbara Belamarić</w:t>
            </w:r>
          </w:p>
        </w:tc>
        <w:tc>
          <w:tcPr>
            <w:tcW w:w="70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20</w:t>
            </w:r>
          </w:p>
        </w:tc>
        <w:tc>
          <w:tcPr>
            <w:tcW w:w="4962"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w:t>
            </w:r>
            <w:r w:rsidR="002F03AA">
              <w:rPr>
                <w:rFonts w:ascii="Times New Roman" w:eastAsia="Times New Roman" w:hAnsi="Times New Roman" w:cs="Times New Roman"/>
                <w:spacing w:val="-1"/>
                <w:sz w:val="20"/>
                <w:szCs w:val="20"/>
              </w:rPr>
              <w:t xml:space="preserve">ipl. </w:t>
            </w:r>
            <w:r w:rsidR="002F03AA" w:rsidRPr="00C4008A">
              <w:rPr>
                <w:rFonts w:ascii="Times New Roman" w:eastAsia="Times New Roman" w:hAnsi="Times New Roman" w:cs="Times New Roman"/>
                <w:spacing w:val="-1"/>
                <w:sz w:val="20"/>
                <w:szCs w:val="20"/>
              </w:rPr>
              <w:t>u</w:t>
            </w:r>
            <w:r w:rsidR="002F03AA" w:rsidRPr="00C4008A">
              <w:rPr>
                <w:rFonts w:ascii="Times New Roman" w:eastAsia="Times New Roman" w:hAnsi="Times New Roman" w:cs="Times New Roman"/>
                <w:sz w:val="20"/>
                <w:szCs w:val="20"/>
              </w:rPr>
              <w:t>čitelj</w:t>
            </w:r>
            <w:r w:rsidR="002F03AA" w:rsidRPr="00C4008A">
              <w:rPr>
                <w:rFonts w:ascii="Times New Roman" w:eastAsia="Times New Roman" w:hAnsi="Times New Roman" w:cs="Times New Roman"/>
                <w:spacing w:val="-3"/>
                <w:sz w:val="20"/>
                <w:szCs w:val="20"/>
              </w:rPr>
              <w:t xml:space="preserve"> razredne nastave</w:t>
            </w:r>
          </w:p>
        </w:tc>
        <w:tc>
          <w:tcPr>
            <w:tcW w:w="850"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VŠS</w:t>
            </w:r>
          </w:p>
        </w:tc>
        <w:tc>
          <w:tcPr>
            <w:tcW w:w="2345"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pacing w:val="1"/>
                <w:sz w:val="20"/>
                <w:szCs w:val="20"/>
              </w:rPr>
              <w:t>R</w:t>
            </w:r>
            <w:r w:rsidRPr="00C4008A">
              <w:rPr>
                <w:rFonts w:ascii="Times New Roman" w:eastAsia="Times New Roman" w:hAnsi="Times New Roman" w:cs="Times New Roman"/>
                <w:sz w:val="20"/>
                <w:szCs w:val="20"/>
              </w:rPr>
              <w:t>a</w:t>
            </w:r>
            <w:r w:rsidRPr="00C4008A">
              <w:rPr>
                <w:rFonts w:ascii="Times New Roman" w:eastAsia="Times New Roman" w:hAnsi="Times New Roman" w:cs="Times New Roman"/>
                <w:spacing w:val="1"/>
                <w:sz w:val="20"/>
                <w:szCs w:val="20"/>
              </w:rPr>
              <w:t>zr</w:t>
            </w:r>
            <w:r w:rsidRPr="00C4008A">
              <w:rPr>
                <w:rFonts w:ascii="Times New Roman" w:eastAsia="Times New Roman" w:hAnsi="Times New Roman" w:cs="Times New Roman"/>
                <w:sz w:val="20"/>
                <w:szCs w:val="20"/>
              </w:rPr>
              <w:t>e</w:t>
            </w:r>
            <w:r w:rsidRPr="00C4008A">
              <w:rPr>
                <w:rFonts w:ascii="Times New Roman" w:eastAsia="Times New Roman" w:hAnsi="Times New Roman" w:cs="Times New Roman"/>
                <w:spacing w:val="1"/>
                <w:sz w:val="20"/>
                <w:szCs w:val="20"/>
              </w:rPr>
              <w:t>d</w:t>
            </w:r>
            <w:r w:rsidRPr="00C4008A">
              <w:rPr>
                <w:rFonts w:ascii="Times New Roman" w:eastAsia="Times New Roman" w:hAnsi="Times New Roman" w:cs="Times New Roman"/>
                <w:spacing w:val="-1"/>
                <w:sz w:val="20"/>
                <w:szCs w:val="20"/>
              </w:rPr>
              <w:t>n</w:t>
            </w:r>
            <w:r w:rsidRPr="00C4008A">
              <w:rPr>
                <w:rFonts w:ascii="Times New Roman" w:eastAsia="Times New Roman" w:hAnsi="Times New Roman" w:cs="Times New Roman"/>
                <w:sz w:val="20"/>
                <w:szCs w:val="20"/>
              </w:rPr>
              <w:t xml:space="preserve">a </w:t>
            </w:r>
            <w:r w:rsidRPr="00C4008A">
              <w:rPr>
                <w:rFonts w:ascii="Times New Roman" w:eastAsia="Times New Roman" w:hAnsi="Times New Roman" w:cs="Times New Roman"/>
                <w:spacing w:val="-6"/>
                <w:sz w:val="20"/>
                <w:szCs w:val="20"/>
              </w:rPr>
              <w:t>nastava</w:t>
            </w:r>
          </w:p>
        </w:tc>
        <w:tc>
          <w:tcPr>
            <w:tcW w:w="774" w:type="dxa"/>
          </w:tcPr>
          <w:p w:rsidR="002F03AA" w:rsidRPr="00C4008A" w:rsidRDefault="002F03AA" w:rsidP="00F95244">
            <w:pPr>
              <w:spacing w:after="0" w:line="240" w:lineRule="auto"/>
              <w:rPr>
                <w:rFonts w:ascii="Times New Roman" w:eastAsia="Times New Roman" w:hAnsi="Times New Roman" w:cs="Times New Roman"/>
                <w:spacing w:val="1"/>
                <w:sz w:val="20"/>
                <w:szCs w:val="20"/>
              </w:rPr>
            </w:pPr>
          </w:p>
        </w:tc>
      </w:tr>
      <w:tr w:rsidR="002F03AA" w:rsidRPr="00C4008A" w:rsidTr="00051101">
        <w:tc>
          <w:tcPr>
            <w:tcW w:w="675" w:type="dxa"/>
            <w:shd w:val="clear" w:color="auto" w:fill="auto"/>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lang w:eastAsia="hr-HR"/>
              </w:rPr>
            </w:pPr>
            <w:r w:rsidRPr="00C4008A">
              <w:rPr>
                <w:rFonts w:ascii="Times New Roman" w:eastAsia="Times New Roman" w:hAnsi="Times New Roman" w:cs="Times New Roman"/>
                <w:bCs/>
                <w:position w:val="-1"/>
                <w:sz w:val="20"/>
                <w:szCs w:val="20"/>
                <w:lang w:eastAsia="hr-HR"/>
              </w:rPr>
              <w:t>10.</w:t>
            </w:r>
          </w:p>
        </w:tc>
        <w:tc>
          <w:tcPr>
            <w:tcW w:w="226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 xml:space="preserve">Sonja </w:t>
            </w:r>
            <w:proofErr w:type="spellStart"/>
            <w:r w:rsidRPr="00C4008A">
              <w:rPr>
                <w:rFonts w:ascii="Times New Roman" w:eastAsia="Times New Roman" w:hAnsi="Times New Roman" w:cs="Times New Roman"/>
                <w:sz w:val="20"/>
                <w:szCs w:val="20"/>
              </w:rPr>
              <w:t>Batur</w:t>
            </w:r>
            <w:proofErr w:type="spellEnd"/>
          </w:p>
        </w:tc>
        <w:tc>
          <w:tcPr>
            <w:tcW w:w="70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26</w:t>
            </w:r>
          </w:p>
        </w:tc>
        <w:tc>
          <w:tcPr>
            <w:tcW w:w="4962"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2F03AA">
              <w:rPr>
                <w:rFonts w:ascii="Times New Roman" w:eastAsia="Times New Roman" w:hAnsi="Times New Roman" w:cs="Times New Roman"/>
                <w:sz w:val="20"/>
                <w:szCs w:val="20"/>
              </w:rPr>
              <w:t>rofesor glazbene kulture</w:t>
            </w:r>
          </w:p>
        </w:tc>
        <w:tc>
          <w:tcPr>
            <w:tcW w:w="850"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VSS</w:t>
            </w:r>
          </w:p>
        </w:tc>
        <w:tc>
          <w:tcPr>
            <w:tcW w:w="2345"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2F03AA" w:rsidRPr="00C4008A">
              <w:rPr>
                <w:rFonts w:ascii="Times New Roman" w:eastAsia="Times New Roman" w:hAnsi="Times New Roman" w:cs="Times New Roman"/>
                <w:sz w:val="20"/>
                <w:szCs w:val="20"/>
              </w:rPr>
              <w:t>lazbena kultura</w:t>
            </w:r>
          </w:p>
        </w:tc>
        <w:tc>
          <w:tcPr>
            <w:tcW w:w="774" w:type="dxa"/>
          </w:tcPr>
          <w:p w:rsidR="002F03AA" w:rsidRPr="00C4008A" w:rsidRDefault="002F03AA" w:rsidP="00F95244">
            <w:pPr>
              <w:spacing w:after="0" w:line="240" w:lineRule="auto"/>
              <w:rPr>
                <w:rFonts w:ascii="Times New Roman" w:eastAsia="Times New Roman" w:hAnsi="Times New Roman" w:cs="Times New Roman"/>
                <w:sz w:val="20"/>
                <w:szCs w:val="20"/>
              </w:rPr>
            </w:pPr>
          </w:p>
        </w:tc>
      </w:tr>
      <w:tr w:rsidR="002F03AA" w:rsidRPr="00C4008A" w:rsidTr="00051101">
        <w:tc>
          <w:tcPr>
            <w:tcW w:w="675" w:type="dxa"/>
            <w:shd w:val="clear" w:color="auto" w:fill="auto"/>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lang w:eastAsia="hr-HR"/>
              </w:rPr>
            </w:pPr>
            <w:r w:rsidRPr="00C4008A">
              <w:rPr>
                <w:rFonts w:ascii="Times New Roman" w:eastAsia="Times New Roman" w:hAnsi="Times New Roman" w:cs="Times New Roman"/>
                <w:bCs/>
                <w:position w:val="-1"/>
                <w:sz w:val="20"/>
                <w:szCs w:val="20"/>
                <w:lang w:eastAsia="hr-HR"/>
              </w:rPr>
              <w:t>11.</w:t>
            </w:r>
          </w:p>
        </w:tc>
        <w:tc>
          <w:tcPr>
            <w:tcW w:w="2268" w:type="dxa"/>
            <w:shd w:val="clear" w:color="auto" w:fill="auto"/>
          </w:tcPr>
          <w:p w:rsidR="002F03AA" w:rsidRPr="00C4008A" w:rsidRDefault="002F03AA" w:rsidP="00F95244">
            <w:pPr>
              <w:spacing w:after="0" w:line="240" w:lineRule="auto"/>
              <w:rPr>
                <w:rFonts w:ascii="Times New Roman" w:eastAsia="Times New Roman" w:hAnsi="Times New Roman" w:cs="Times New Roman"/>
                <w:spacing w:val="1"/>
                <w:sz w:val="20"/>
                <w:szCs w:val="20"/>
              </w:rPr>
            </w:pPr>
            <w:r w:rsidRPr="00C4008A">
              <w:rPr>
                <w:rFonts w:ascii="Times New Roman" w:eastAsia="Times New Roman" w:hAnsi="Times New Roman" w:cs="Times New Roman"/>
                <w:spacing w:val="1"/>
                <w:sz w:val="20"/>
                <w:szCs w:val="20"/>
              </w:rPr>
              <w:t xml:space="preserve">Danka </w:t>
            </w:r>
            <w:proofErr w:type="spellStart"/>
            <w:r w:rsidRPr="00C4008A">
              <w:rPr>
                <w:rFonts w:ascii="Times New Roman" w:eastAsia="Times New Roman" w:hAnsi="Times New Roman" w:cs="Times New Roman"/>
                <w:spacing w:val="1"/>
                <w:sz w:val="20"/>
                <w:szCs w:val="20"/>
              </w:rPr>
              <w:t>Vidačak</w:t>
            </w:r>
            <w:proofErr w:type="spellEnd"/>
          </w:p>
        </w:tc>
        <w:tc>
          <w:tcPr>
            <w:tcW w:w="708" w:type="dxa"/>
            <w:shd w:val="clear" w:color="auto" w:fill="auto"/>
          </w:tcPr>
          <w:p w:rsidR="002F03AA" w:rsidRPr="00C4008A" w:rsidRDefault="002F03AA" w:rsidP="00F95244">
            <w:pPr>
              <w:spacing w:after="0" w:line="240" w:lineRule="auto"/>
              <w:rPr>
                <w:rFonts w:ascii="Times New Roman" w:eastAsia="Times New Roman" w:hAnsi="Times New Roman" w:cs="Times New Roman"/>
                <w:spacing w:val="1"/>
                <w:w w:val="99"/>
                <w:sz w:val="20"/>
                <w:szCs w:val="20"/>
              </w:rPr>
            </w:pPr>
            <w:r w:rsidRPr="00C4008A">
              <w:rPr>
                <w:rFonts w:ascii="Times New Roman" w:eastAsia="Times New Roman" w:hAnsi="Times New Roman" w:cs="Times New Roman"/>
                <w:spacing w:val="1"/>
                <w:w w:val="99"/>
                <w:sz w:val="20"/>
                <w:szCs w:val="20"/>
              </w:rPr>
              <w:t>30</w:t>
            </w:r>
          </w:p>
        </w:tc>
        <w:tc>
          <w:tcPr>
            <w:tcW w:w="4962" w:type="dxa"/>
            <w:shd w:val="clear" w:color="auto" w:fill="auto"/>
          </w:tcPr>
          <w:p w:rsidR="002F03AA" w:rsidRPr="00C4008A" w:rsidRDefault="00051101" w:rsidP="002F03AA">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w:t>
            </w:r>
            <w:r w:rsidR="002F03AA">
              <w:rPr>
                <w:rFonts w:ascii="Times New Roman" w:eastAsia="Times New Roman" w:hAnsi="Times New Roman" w:cs="Times New Roman"/>
                <w:spacing w:val="1"/>
                <w:sz w:val="20"/>
                <w:szCs w:val="20"/>
              </w:rPr>
              <w:t>astavnik geografije i povijesti</w:t>
            </w:r>
          </w:p>
        </w:tc>
        <w:tc>
          <w:tcPr>
            <w:tcW w:w="850"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VŠS</w:t>
            </w:r>
          </w:p>
        </w:tc>
        <w:tc>
          <w:tcPr>
            <w:tcW w:w="2345" w:type="dxa"/>
            <w:shd w:val="clear" w:color="auto" w:fill="auto"/>
          </w:tcPr>
          <w:p w:rsidR="002F03AA" w:rsidRPr="00C4008A" w:rsidRDefault="00051101" w:rsidP="00051101">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G</w:t>
            </w:r>
            <w:r w:rsidR="002F03AA" w:rsidRPr="00C4008A">
              <w:rPr>
                <w:rFonts w:ascii="Times New Roman" w:eastAsia="Times New Roman" w:hAnsi="Times New Roman" w:cs="Times New Roman"/>
                <w:spacing w:val="-1"/>
                <w:sz w:val="20"/>
                <w:szCs w:val="20"/>
              </w:rPr>
              <w:t xml:space="preserve">eografija, </w:t>
            </w:r>
            <w:r>
              <w:rPr>
                <w:rFonts w:ascii="Times New Roman" w:eastAsia="Times New Roman" w:hAnsi="Times New Roman" w:cs="Times New Roman"/>
                <w:spacing w:val="-1"/>
                <w:sz w:val="20"/>
                <w:szCs w:val="20"/>
              </w:rPr>
              <w:t>Povijest</w:t>
            </w:r>
          </w:p>
        </w:tc>
        <w:tc>
          <w:tcPr>
            <w:tcW w:w="774" w:type="dxa"/>
          </w:tcPr>
          <w:p w:rsidR="002F03AA" w:rsidRPr="00C4008A" w:rsidRDefault="002F03AA" w:rsidP="00F95244">
            <w:pPr>
              <w:spacing w:after="0" w:line="240" w:lineRule="auto"/>
              <w:rPr>
                <w:rFonts w:ascii="Times New Roman" w:eastAsia="Times New Roman" w:hAnsi="Times New Roman" w:cs="Times New Roman"/>
                <w:spacing w:val="-1"/>
                <w:sz w:val="20"/>
                <w:szCs w:val="20"/>
              </w:rPr>
            </w:pPr>
          </w:p>
        </w:tc>
      </w:tr>
      <w:tr w:rsidR="002F03AA" w:rsidRPr="00C4008A" w:rsidTr="00051101">
        <w:tc>
          <w:tcPr>
            <w:tcW w:w="675" w:type="dxa"/>
            <w:shd w:val="clear" w:color="auto" w:fill="auto"/>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lang w:eastAsia="hr-HR"/>
              </w:rPr>
            </w:pPr>
            <w:r w:rsidRPr="00C4008A">
              <w:rPr>
                <w:rFonts w:ascii="Times New Roman" w:eastAsia="Times New Roman" w:hAnsi="Times New Roman" w:cs="Times New Roman"/>
                <w:bCs/>
                <w:position w:val="-1"/>
                <w:sz w:val="20"/>
                <w:szCs w:val="20"/>
                <w:lang w:eastAsia="hr-HR"/>
              </w:rPr>
              <w:t>12.</w:t>
            </w:r>
          </w:p>
        </w:tc>
        <w:tc>
          <w:tcPr>
            <w:tcW w:w="2268" w:type="dxa"/>
            <w:shd w:val="clear" w:color="auto" w:fill="auto"/>
          </w:tcPr>
          <w:p w:rsidR="002F03AA" w:rsidRPr="00C4008A" w:rsidRDefault="002F03AA" w:rsidP="00F95244">
            <w:pPr>
              <w:spacing w:after="0" w:line="240" w:lineRule="auto"/>
              <w:rPr>
                <w:rFonts w:ascii="Times New Roman" w:eastAsia="Times New Roman" w:hAnsi="Times New Roman" w:cs="Times New Roman"/>
                <w:spacing w:val="1"/>
                <w:sz w:val="20"/>
                <w:szCs w:val="20"/>
              </w:rPr>
            </w:pPr>
            <w:r w:rsidRPr="00C4008A">
              <w:rPr>
                <w:rFonts w:ascii="Times New Roman" w:eastAsia="Times New Roman" w:hAnsi="Times New Roman" w:cs="Times New Roman"/>
                <w:spacing w:val="1"/>
                <w:sz w:val="20"/>
                <w:szCs w:val="20"/>
              </w:rPr>
              <w:t>Hamida Šarić</w:t>
            </w:r>
          </w:p>
        </w:tc>
        <w:tc>
          <w:tcPr>
            <w:tcW w:w="708" w:type="dxa"/>
            <w:shd w:val="clear" w:color="auto" w:fill="auto"/>
          </w:tcPr>
          <w:p w:rsidR="002F03AA" w:rsidRPr="00C4008A" w:rsidRDefault="002F03AA" w:rsidP="00F95244">
            <w:pPr>
              <w:spacing w:after="0" w:line="240" w:lineRule="auto"/>
              <w:rPr>
                <w:rFonts w:ascii="Times New Roman" w:eastAsia="Times New Roman" w:hAnsi="Times New Roman" w:cs="Times New Roman"/>
                <w:spacing w:val="1"/>
                <w:w w:val="99"/>
                <w:sz w:val="20"/>
                <w:szCs w:val="20"/>
              </w:rPr>
            </w:pPr>
            <w:r w:rsidRPr="00C4008A">
              <w:rPr>
                <w:rFonts w:ascii="Times New Roman" w:eastAsia="Times New Roman" w:hAnsi="Times New Roman" w:cs="Times New Roman"/>
                <w:spacing w:val="1"/>
                <w:w w:val="99"/>
                <w:sz w:val="20"/>
                <w:szCs w:val="20"/>
              </w:rPr>
              <w:t>14</w:t>
            </w:r>
          </w:p>
        </w:tc>
        <w:tc>
          <w:tcPr>
            <w:tcW w:w="4962" w:type="dxa"/>
            <w:shd w:val="clear" w:color="auto" w:fill="auto"/>
          </w:tcPr>
          <w:p w:rsidR="002F03AA" w:rsidRPr="00C4008A" w:rsidRDefault="00051101" w:rsidP="00404574">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w:t>
            </w:r>
            <w:r w:rsidR="002F03AA">
              <w:rPr>
                <w:rFonts w:ascii="Times New Roman" w:eastAsia="Times New Roman" w:hAnsi="Times New Roman" w:cs="Times New Roman"/>
                <w:spacing w:val="1"/>
                <w:sz w:val="20"/>
                <w:szCs w:val="20"/>
              </w:rPr>
              <w:t>rof. hrvatskog jezika i književnosti.</w:t>
            </w:r>
          </w:p>
        </w:tc>
        <w:tc>
          <w:tcPr>
            <w:tcW w:w="850"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VSS</w:t>
            </w:r>
          </w:p>
        </w:tc>
        <w:tc>
          <w:tcPr>
            <w:tcW w:w="2345" w:type="dxa"/>
            <w:shd w:val="clear" w:color="auto" w:fill="auto"/>
          </w:tcPr>
          <w:p w:rsidR="002F03AA" w:rsidRPr="00C4008A" w:rsidRDefault="00051101" w:rsidP="00F95244">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H</w:t>
            </w:r>
            <w:r w:rsidR="002F03AA" w:rsidRPr="00C4008A">
              <w:rPr>
                <w:rFonts w:ascii="Times New Roman" w:eastAsia="Times New Roman" w:hAnsi="Times New Roman" w:cs="Times New Roman"/>
                <w:spacing w:val="-1"/>
                <w:sz w:val="20"/>
                <w:szCs w:val="20"/>
              </w:rPr>
              <w:t>rvatski jezik</w:t>
            </w:r>
          </w:p>
        </w:tc>
        <w:tc>
          <w:tcPr>
            <w:tcW w:w="774" w:type="dxa"/>
          </w:tcPr>
          <w:p w:rsidR="002F03AA" w:rsidRPr="00C4008A" w:rsidRDefault="002F03AA" w:rsidP="00F95244">
            <w:pPr>
              <w:spacing w:after="0" w:line="240" w:lineRule="auto"/>
              <w:rPr>
                <w:rFonts w:ascii="Times New Roman" w:eastAsia="Times New Roman" w:hAnsi="Times New Roman" w:cs="Times New Roman"/>
                <w:spacing w:val="-1"/>
                <w:sz w:val="20"/>
                <w:szCs w:val="20"/>
              </w:rPr>
            </w:pPr>
          </w:p>
        </w:tc>
      </w:tr>
      <w:tr w:rsidR="002F03AA" w:rsidRPr="00C4008A" w:rsidTr="00051101">
        <w:tc>
          <w:tcPr>
            <w:tcW w:w="675" w:type="dxa"/>
            <w:shd w:val="clear" w:color="auto" w:fill="auto"/>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lang w:eastAsia="hr-HR"/>
              </w:rPr>
            </w:pPr>
            <w:r w:rsidRPr="00C4008A">
              <w:rPr>
                <w:rFonts w:ascii="Times New Roman" w:eastAsia="Times New Roman" w:hAnsi="Times New Roman" w:cs="Times New Roman"/>
                <w:bCs/>
                <w:position w:val="-1"/>
                <w:sz w:val="20"/>
                <w:szCs w:val="20"/>
                <w:lang w:eastAsia="hr-HR"/>
              </w:rPr>
              <w:t>13.</w:t>
            </w:r>
          </w:p>
        </w:tc>
        <w:tc>
          <w:tcPr>
            <w:tcW w:w="2268" w:type="dxa"/>
            <w:shd w:val="clear" w:color="auto" w:fill="auto"/>
          </w:tcPr>
          <w:p w:rsidR="002F03AA" w:rsidRPr="00C4008A" w:rsidRDefault="002F03AA" w:rsidP="00051101">
            <w:pPr>
              <w:spacing w:after="0" w:line="240" w:lineRule="auto"/>
              <w:rPr>
                <w:rFonts w:ascii="Times New Roman" w:eastAsia="Times New Roman" w:hAnsi="Times New Roman" w:cs="Times New Roman"/>
                <w:sz w:val="20"/>
                <w:szCs w:val="20"/>
              </w:rPr>
            </w:pPr>
            <w:proofErr w:type="spellStart"/>
            <w:r w:rsidRPr="00C4008A">
              <w:rPr>
                <w:rFonts w:ascii="Times New Roman" w:eastAsia="Times New Roman" w:hAnsi="Times New Roman" w:cs="Times New Roman"/>
                <w:spacing w:val="1"/>
                <w:sz w:val="20"/>
                <w:szCs w:val="20"/>
              </w:rPr>
              <w:t>B</w:t>
            </w:r>
            <w:r w:rsidRPr="00C4008A">
              <w:rPr>
                <w:rFonts w:ascii="Times New Roman" w:eastAsia="Times New Roman" w:hAnsi="Times New Roman" w:cs="Times New Roman"/>
                <w:sz w:val="20"/>
                <w:szCs w:val="20"/>
              </w:rPr>
              <w:t>a</w:t>
            </w:r>
            <w:r w:rsidRPr="00C4008A">
              <w:rPr>
                <w:rFonts w:ascii="Times New Roman" w:eastAsia="Times New Roman" w:hAnsi="Times New Roman" w:cs="Times New Roman"/>
                <w:spacing w:val="1"/>
                <w:sz w:val="20"/>
                <w:szCs w:val="20"/>
              </w:rPr>
              <w:t>r</w:t>
            </w:r>
            <w:r w:rsidRPr="00C4008A">
              <w:rPr>
                <w:rFonts w:ascii="Times New Roman" w:eastAsia="Times New Roman" w:hAnsi="Times New Roman" w:cs="Times New Roman"/>
                <w:sz w:val="20"/>
                <w:szCs w:val="20"/>
              </w:rPr>
              <w:t>i</w:t>
            </w:r>
            <w:r w:rsidRPr="00C4008A">
              <w:rPr>
                <w:rFonts w:ascii="Times New Roman" w:eastAsia="Times New Roman" w:hAnsi="Times New Roman" w:cs="Times New Roman"/>
                <w:spacing w:val="-1"/>
                <w:sz w:val="20"/>
                <w:szCs w:val="20"/>
              </w:rPr>
              <w:t>s</w:t>
            </w:r>
            <w:r w:rsidRPr="00C4008A">
              <w:rPr>
                <w:rFonts w:ascii="Times New Roman" w:eastAsia="Times New Roman" w:hAnsi="Times New Roman" w:cs="Times New Roman"/>
                <w:sz w:val="20"/>
                <w:szCs w:val="20"/>
              </w:rPr>
              <w:t>lav</w:t>
            </w:r>
            <w:proofErr w:type="spellEnd"/>
            <w:r w:rsidRPr="00C4008A">
              <w:rPr>
                <w:rFonts w:ascii="Times New Roman" w:eastAsia="Times New Roman" w:hAnsi="Times New Roman" w:cs="Times New Roman"/>
                <w:spacing w:val="-8"/>
                <w:sz w:val="20"/>
                <w:szCs w:val="20"/>
              </w:rPr>
              <w:t xml:space="preserve"> </w:t>
            </w:r>
            <w:proofErr w:type="spellStart"/>
            <w:r w:rsidRPr="00C4008A">
              <w:rPr>
                <w:rFonts w:ascii="Times New Roman" w:eastAsia="Times New Roman" w:hAnsi="Times New Roman" w:cs="Times New Roman"/>
                <w:spacing w:val="2"/>
                <w:sz w:val="20"/>
                <w:szCs w:val="20"/>
              </w:rPr>
              <w:t>P</w:t>
            </w:r>
            <w:r w:rsidR="00051101">
              <w:rPr>
                <w:rFonts w:ascii="Times New Roman" w:eastAsia="Times New Roman" w:hAnsi="Times New Roman" w:cs="Times New Roman"/>
                <w:spacing w:val="2"/>
                <w:sz w:val="20"/>
                <w:szCs w:val="20"/>
              </w:rPr>
              <w:t>oparić</w:t>
            </w:r>
            <w:proofErr w:type="spellEnd"/>
            <w:r w:rsidRPr="00C4008A">
              <w:rPr>
                <w:rFonts w:ascii="Times New Roman" w:eastAsia="Times New Roman" w:hAnsi="Times New Roman" w:cs="Times New Roman"/>
                <w:spacing w:val="2"/>
                <w:sz w:val="20"/>
                <w:szCs w:val="20"/>
              </w:rPr>
              <w:t xml:space="preserve"> </w:t>
            </w:r>
            <w:r w:rsidRPr="00C4008A">
              <w:rPr>
                <w:rFonts w:ascii="Times New Roman" w:eastAsia="Times New Roman" w:hAnsi="Times New Roman" w:cs="Times New Roman"/>
                <w:sz w:val="20"/>
                <w:szCs w:val="20"/>
              </w:rPr>
              <w:t>Grgas</w:t>
            </w:r>
          </w:p>
        </w:tc>
        <w:tc>
          <w:tcPr>
            <w:tcW w:w="70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pacing w:val="1"/>
                <w:w w:val="99"/>
                <w:sz w:val="20"/>
                <w:szCs w:val="20"/>
              </w:rPr>
              <w:t>25</w:t>
            </w:r>
          </w:p>
        </w:tc>
        <w:tc>
          <w:tcPr>
            <w:tcW w:w="4962"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2F03AA">
              <w:rPr>
                <w:rFonts w:ascii="Times New Roman" w:eastAsia="Times New Roman" w:hAnsi="Times New Roman" w:cs="Times New Roman"/>
                <w:sz w:val="20"/>
                <w:szCs w:val="20"/>
              </w:rPr>
              <w:t>ipl. ing elektrotehnike</w:t>
            </w:r>
          </w:p>
        </w:tc>
        <w:tc>
          <w:tcPr>
            <w:tcW w:w="850"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VSS</w:t>
            </w:r>
          </w:p>
        </w:tc>
        <w:tc>
          <w:tcPr>
            <w:tcW w:w="2345"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sidR="002F03AA" w:rsidRPr="00C4008A">
              <w:rPr>
                <w:rFonts w:ascii="Times New Roman" w:eastAsia="Times New Roman" w:hAnsi="Times New Roman" w:cs="Times New Roman"/>
                <w:spacing w:val="-1"/>
                <w:sz w:val="20"/>
                <w:szCs w:val="20"/>
              </w:rPr>
              <w:t>nformatika</w:t>
            </w:r>
          </w:p>
        </w:tc>
        <w:tc>
          <w:tcPr>
            <w:tcW w:w="774" w:type="dxa"/>
          </w:tcPr>
          <w:p w:rsidR="002F03AA" w:rsidRPr="00C4008A" w:rsidRDefault="002F03AA" w:rsidP="00F95244">
            <w:pPr>
              <w:spacing w:after="0" w:line="240" w:lineRule="auto"/>
              <w:rPr>
                <w:rFonts w:ascii="Times New Roman" w:eastAsia="Times New Roman" w:hAnsi="Times New Roman" w:cs="Times New Roman"/>
                <w:spacing w:val="-1"/>
                <w:sz w:val="20"/>
                <w:szCs w:val="20"/>
              </w:rPr>
            </w:pPr>
          </w:p>
        </w:tc>
      </w:tr>
      <w:tr w:rsidR="002F03AA" w:rsidRPr="00C4008A" w:rsidTr="00051101">
        <w:tc>
          <w:tcPr>
            <w:tcW w:w="675" w:type="dxa"/>
            <w:shd w:val="clear" w:color="auto" w:fill="auto"/>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lang w:eastAsia="hr-HR"/>
              </w:rPr>
            </w:pPr>
            <w:r w:rsidRPr="00C4008A">
              <w:rPr>
                <w:rFonts w:ascii="Times New Roman" w:eastAsia="Times New Roman" w:hAnsi="Times New Roman" w:cs="Times New Roman"/>
                <w:bCs/>
                <w:position w:val="-1"/>
                <w:sz w:val="20"/>
                <w:szCs w:val="20"/>
                <w:lang w:eastAsia="hr-HR"/>
              </w:rPr>
              <w:t>14.</w:t>
            </w:r>
          </w:p>
        </w:tc>
        <w:tc>
          <w:tcPr>
            <w:tcW w:w="226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 xml:space="preserve">Luka </w:t>
            </w:r>
            <w:proofErr w:type="spellStart"/>
            <w:r w:rsidRPr="00C4008A">
              <w:rPr>
                <w:rFonts w:ascii="Times New Roman" w:eastAsia="Times New Roman" w:hAnsi="Times New Roman" w:cs="Times New Roman"/>
                <w:sz w:val="20"/>
                <w:szCs w:val="20"/>
              </w:rPr>
              <w:t>Slamić</w:t>
            </w:r>
            <w:proofErr w:type="spellEnd"/>
          </w:p>
        </w:tc>
        <w:tc>
          <w:tcPr>
            <w:tcW w:w="70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 xml:space="preserve"> 5</w:t>
            </w:r>
          </w:p>
        </w:tc>
        <w:tc>
          <w:tcPr>
            <w:tcW w:w="4962"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2F03AA">
              <w:rPr>
                <w:rFonts w:ascii="Times New Roman" w:eastAsia="Times New Roman" w:hAnsi="Times New Roman" w:cs="Times New Roman"/>
                <w:sz w:val="20"/>
                <w:szCs w:val="20"/>
              </w:rPr>
              <w:t>rof. matematike i fizike</w:t>
            </w:r>
          </w:p>
        </w:tc>
        <w:tc>
          <w:tcPr>
            <w:tcW w:w="850"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VSS</w:t>
            </w:r>
          </w:p>
        </w:tc>
        <w:tc>
          <w:tcPr>
            <w:tcW w:w="2345"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2F03AA" w:rsidRPr="00C4008A">
              <w:rPr>
                <w:rFonts w:ascii="Times New Roman" w:eastAsia="Times New Roman" w:hAnsi="Times New Roman" w:cs="Times New Roman"/>
                <w:sz w:val="20"/>
                <w:szCs w:val="20"/>
              </w:rPr>
              <w:t>atematika</w:t>
            </w:r>
          </w:p>
        </w:tc>
        <w:tc>
          <w:tcPr>
            <w:tcW w:w="774" w:type="dxa"/>
          </w:tcPr>
          <w:p w:rsidR="002F03AA" w:rsidRPr="00C4008A" w:rsidRDefault="002F03AA" w:rsidP="00F95244">
            <w:pPr>
              <w:spacing w:after="0" w:line="240" w:lineRule="auto"/>
              <w:rPr>
                <w:rFonts w:ascii="Times New Roman" w:eastAsia="Times New Roman" w:hAnsi="Times New Roman" w:cs="Times New Roman"/>
                <w:sz w:val="20"/>
                <w:szCs w:val="20"/>
              </w:rPr>
            </w:pPr>
          </w:p>
        </w:tc>
      </w:tr>
      <w:tr w:rsidR="002F03AA" w:rsidRPr="00C4008A" w:rsidTr="00051101">
        <w:tc>
          <w:tcPr>
            <w:tcW w:w="675" w:type="dxa"/>
            <w:shd w:val="clear" w:color="auto" w:fill="auto"/>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lang w:eastAsia="hr-HR"/>
              </w:rPr>
            </w:pPr>
            <w:r w:rsidRPr="00C4008A">
              <w:rPr>
                <w:rFonts w:ascii="Times New Roman" w:eastAsia="Times New Roman" w:hAnsi="Times New Roman" w:cs="Times New Roman"/>
                <w:bCs/>
                <w:position w:val="-1"/>
                <w:sz w:val="20"/>
                <w:szCs w:val="20"/>
                <w:lang w:eastAsia="hr-HR"/>
              </w:rPr>
              <w:t>15.</w:t>
            </w:r>
          </w:p>
        </w:tc>
        <w:tc>
          <w:tcPr>
            <w:tcW w:w="226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Jakov Pulić</w:t>
            </w:r>
          </w:p>
        </w:tc>
        <w:tc>
          <w:tcPr>
            <w:tcW w:w="70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41</w:t>
            </w:r>
          </w:p>
        </w:tc>
        <w:tc>
          <w:tcPr>
            <w:tcW w:w="4962"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2F03AA">
              <w:rPr>
                <w:rFonts w:ascii="Times New Roman" w:eastAsia="Times New Roman" w:hAnsi="Times New Roman" w:cs="Times New Roman"/>
                <w:sz w:val="20"/>
                <w:szCs w:val="20"/>
              </w:rPr>
              <w:t>astavnik tehničke kulture</w:t>
            </w:r>
          </w:p>
        </w:tc>
        <w:tc>
          <w:tcPr>
            <w:tcW w:w="850"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VŠS</w:t>
            </w:r>
          </w:p>
        </w:tc>
        <w:tc>
          <w:tcPr>
            <w:tcW w:w="2345"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2F03AA" w:rsidRPr="00C4008A">
              <w:rPr>
                <w:rFonts w:ascii="Times New Roman" w:eastAsia="Times New Roman" w:hAnsi="Times New Roman" w:cs="Times New Roman"/>
                <w:sz w:val="20"/>
                <w:szCs w:val="20"/>
              </w:rPr>
              <w:t>ehnička kultura</w:t>
            </w:r>
          </w:p>
        </w:tc>
        <w:tc>
          <w:tcPr>
            <w:tcW w:w="774" w:type="dxa"/>
          </w:tcPr>
          <w:p w:rsidR="002F03AA" w:rsidRPr="00C4008A" w:rsidRDefault="002F03AA" w:rsidP="00F95244">
            <w:pPr>
              <w:spacing w:after="0" w:line="240" w:lineRule="auto"/>
              <w:rPr>
                <w:rFonts w:ascii="Times New Roman" w:eastAsia="Times New Roman" w:hAnsi="Times New Roman" w:cs="Times New Roman"/>
                <w:sz w:val="20"/>
                <w:szCs w:val="20"/>
              </w:rPr>
            </w:pPr>
          </w:p>
        </w:tc>
      </w:tr>
      <w:tr w:rsidR="002F03AA" w:rsidRPr="00C4008A" w:rsidTr="00051101">
        <w:tc>
          <w:tcPr>
            <w:tcW w:w="675" w:type="dxa"/>
            <w:shd w:val="clear" w:color="auto" w:fill="auto"/>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lang w:eastAsia="hr-HR"/>
              </w:rPr>
            </w:pPr>
            <w:r w:rsidRPr="00C4008A">
              <w:rPr>
                <w:rFonts w:ascii="Times New Roman" w:eastAsia="Times New Roman" w:hAnsi="Times New Roman" w:cs="Times New Roman"/>
                <w:bCs/>
                <w:position w:val="-1"/>
                <w:sz w:val="20"/>
                <w:szCs w:val="20"/>
                <w:lang w:eastAsia="hr-HR"/>
              </w:rPr>
              <w:t>16.</w:t>
            </w:r>
          </w:p>
        </w:tc>
        <w:tc>
          <w:tcPr>
            <w:tcW w:w="226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Sanja</w:t>
            </w:r>
            <w:r w:rsidR="00051101">
              <w:rPr>
                <w:rFonts w:ascii="Times New Roman" w:eastAsia="Times New Roman" w:hAnsi="Times New Roman" w:cs="Times New Roman"/>
                <w:sz w:val="20"/>
                <w:szCs w:val="20"/>
              </w:rPr>
              <w:t xml:space="preserve"> </w:t>
            </w:r>
            <w:proofErr w:type="spellStart"/>
            <w:r w:rsidRPr="00C4008A">
              <w:rPr>
                <w:rFonts w:ascii="Times New Roman" w:eastAsia="Times New Roman" w:hAnsi="Times New Roman" w:cs="Times New Roman"/>
                <w:sz w:val="20"/>
                <w:szCs w:val="20"/>
              </w:rPr>
              <w:t>Čičin</w:t>
            </w:r>
            <w:proofErr w:type="spellEnd"/>
            <w:r w:rsidRPr="00C4008A">
              <w:rPr>
                <w:rFonts w:ascii="Times New Roman" w:eastAsia="Times New Roman" w:hAnsi="Times New Roman" w:cs="Times New Roman"/>
                <w:sz w:val="20"/>
                <w:szCs w:val="20"/>
              </w:rPr>
              <w:t xml:space="preserve"> </w:t>
            </w:r>
            <w:proofErr w:type="spellStart"/>
            <w:r w:rsidRPr="00C4008A">
              <w:rPr>
                <w:rFonts w:ascii="Times New Roman" w:eastAsia="Times New Roman" w:hAnsi="Times New Roman" w:cs="Times New Roman"/>
                <w:sz w:val="20"/>
                <w:szCs w:val="20"/>
              </w:rPr>
              <w:t>Šain</w:t>
            </w:r>
            <w:proofErr w:type="spellEnd"/>
          </w:p>
        </w:tc>
        <w:tc>
          <w:tcPr>
            <w:tcW w:w="70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29</w:t>
            </w:r>
          </w:p>
        </w:tc>
        <w:tc>
          <w:tcPr>
            <w:tcW w:w="4962"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2F03AA">
              <w:rPr>
                <w:rFonts w:ascii="Times New Roman" w:eastAsia="Times New Roman" w:hAnsi="Times New Roman" w:cs="Times New Roman"/>
                <w:sz w:val="20"/>
                <w:szCs w:val="20"/>
              </w:rPr>
              <w:t xml:space="preserve">rof. engleskog jezika i </w:t>
            </w:r>
            <w:proofErr w:type="spellStart"/>
            <w:r w:rsidR="002F03AA">
              <w:rPr>
                <w:rFonts w:ascii="Times New Roman" w:eastAsia="Times New Roman" w:hAnsi="Times New Roman" w:cs="Times New Roman"/>
                <w:sz w:val="20"/>
                <w:szCs w:val="20"/>
              </w:rPr>
              <w:t>knjževnosti</w:t>
            </w:r>
            <w:proofErr w:type="spellEnd"/>
          </w:p>
        </w:tc>
        <w:tc>
          <w:tcPr>
            <w:tcW w:w="850"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VSS</w:t>
            </w:r>
          </w:p>
        </w:tc>
        <w:tc>
          <w:tcPr>
            <w:tcW w:w="2345"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2F03AA" w:rsidRPr="00C4008A">
              <w:rPr>
                <w:rFonts w:ascii="Times New Roman" w:eastAsia="Times New Roman" w:hAnsi="Times New Roman" w:cs="Times New Roman"/>
                <w:sz w:val="20"/>
                <w:szCs w:val="20"/>
              </w:rPr>
              <w:t>ngleski jezik</w:t>
            </w:r>
          </w:p>
        </w:tc>
        <w:tc>
          <w:tcPr>
            <w:tcW w:w="774" w:type="dxa"/>
          </w:tcPr>
          <w:p w:rsidR="002F03AA" w:rsidRPr="00C4008A" w:rsidRDefault="002F03AA" w:rsidP="00F95244">
            <w:pPr>
              <w:spacing w:after="0" w:line="240" w:lineRule="auto"/>
              <w:rPr>
                <w:rFonts w:ascii="Times New Roman" w:eastAsia="Times New Roman" w:hAnsi="Times New Roman" w:cs="Times New Roman"/>
                <w:sz w:val="20"/>
                <w:szCs w:val="20"/>
              </w:rPr>
            </w:pPr>
          </w:p>
        </w:tc>
      </w:tr>
      <w:tr w:rsidR="002F03AA" w:rsidRPr="00C4008A" w:rsidTr="00051101">
        <w:tc>
          <w:tcPr>
            <w:tcW w:w="675" w:type="dxa"/>
            <w:shd w:val="clear" w:color="auto" w:fill="auto"/>
          </w:tcPr>
          <w:p w:rsidR="002F03AA" w:rsidRPr="00C4008A"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lang w:eastAsia="hr-HR"/>
              </w:rPr>
            </w:pPr>
            <w:r w:rsidRPr="00C4008A">
              <w:rPr>
                <w:rFonts w:ascii="Times New Roman" w:eastAsia="Times New Roman" w:hAnsi="Times New Roman" w:cs="Times New Roman"/>
                <w:bCs/>
                <w:position w:val="-1"/>
                <w:sz w:val="20"/>
                <w:szCs w:val="20"/>
                <w:lang w:eastAsia="hr-HR"/>
              </w:rPr>
              <w:t>17.</w:t>
            </w:r>
          </w:p>
        </w:tc>
        <w:tc>
          <w:tcPr>
            <w:tcW w:w="226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pacing w:val="-2"/>
                <w:sz w:val="20"/>
                <w:szCs w:val="20"/>
              </w:rPr>
              <w:t xml:space="preserve">Sanja </w:t>
            </w:r>
            <w:proofErr w:type="spellStart"/>
            <w:r w:rsidRPr="00C4008A">
              <w:rPr>
                <w:rFonts w:ascii="Times New Roman" w:eastAsia="Times New Roman" w:hAnsi="Times New Roman" w:cs="Times New Roman"/>
                <w:spacing w:val="-2"/>
                <w:sz w:val="20"/>
                <w:szCs w:val="20"/>
              </w:rPr>
              <w:t>Dunkić</w:t>
            </w:r>
            <w:proofErr w:type="spellEnd"/>
          </w:p>
        </w:tc>
        <w:tc>
          <w:tcPr>
            <w:tcW w:w="708"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10</w:t>
            </w:r>
          </w:p>
        </w:tc>
        <w:tc>
          <w:tcPr>
            <w:tcW w:w="4962" w:type="dxa"/>
            <w:shd w:val="clear" w:color="auto" w:fill="auto"/>
          </w:tcPr>
          <w:p w:rsidR="002F03AA" w:rsidRPr="00C4008A" w:rsidRDefault="00051101" w:rsidP="001379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2F03AA">
              <w:rPr>
                <w:rFonts w:ascii="Times New Roman" w:eastAsia="Times New Roman" w:hAnsi="Times New Roman" w:cs="Times New Roman"/>
                <w:sz w:val="20"/>
                <w:szCs w:val="20"/>
              </w:rPr>
              <w:t>rof. talijanskog jezika i sociologije</w:t>
            </w:r>
          </w:p>
        </w:tc>
        <w:tc>
          <w:tcPr>
            <w:tcW w:w="850" w:type="dxa"/>
            <w:shd w:val="clear" w:color="auto" w:fill="auto"/>
          </w:tcPr>
          <w:p w:rsidR="002F03AA" w:rsidRPr="00C4008A" w:rsidRDefault="002F03AA" w:rsidP="00F95244">
            <w:pPr>
              <w:spacing w:after="0" w:line="240" w:lineRule="auto"/>
              <w:rPr>
                <w:rFonts w:ascii="Times New Roman" w:eastAsia="Times New Roman" w:hAnsi="Times New Roman" w:cs="Times New Roman"/>
                <w:sz w:val="20"/>
                <w:szCs w:val="20"/>
              </w:rPr>
            </w:pPr>
            <w:r w:rsidRPr="00C4008A">
              <w:rPr>
                <w:rFonts w:ascii="Times New Roman" w:eastAsia="Times New Roman" w:hAnsi="Times New Roman" w:cs="Times New Roman"/>
                <w:sz w:val="20"/>
                <w:szCs w:val="20"/>
              </w:rPr>
              <w:t>VSS</w:t>
            </w:r>
          </w:p>
        </w:tc>
        <w:tc>
          <w:tcPr>
            <w:tcW w:w="2345" w:type="dxa"/>
            <w:shd w:val="clear" w:color="auto" w:fill="auto"/>
          </w:tcPr>
          <w:p w:rsidR="002F03AA" w:rsidRPr="00C4008A" w:rsidRDefault="00051101"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sidR="002F03AA" w:rsidRPr="00C4008A">
              <w:rPr>
                <w:rFonts w:ascii="Times New Roman" w:eastAsia="Times New Roman" w:hAnsi="Times New Roman" w:cs="Times New Roman"/>
                <w:spacing w:val="-1"/>
                <w:sz w:val="20"/>
                <w:szCs w:val="20"/>
              </w:rPr>
              <w:t>alijanski  jezik</w:t>
            </w:r>
          </w:p>
        </w:tc>
        <w:tc>
          <w:tcPr>
            <w:tcW w:w="774" w:type="dxa"/>
          </w:tcPr>
          <w:p w:rsidR="002F03AA" w:rsidRPr="00C4008A" w:rsidRDefault="002F03AA" w:rsidP="00F95244">
            <w:pPr>
              <w:spacing w:after="0" w:line="240" w:lineRule="auto"/>
              <w:rPr>
                <w:rFonts w:ascii="Times New Roman" w:eastAsia="Times New Roman" w:hAnsi="Times New Roman" w:cs="Times New Roman"/>
                <w:spacing w:val="-1"/>
                <w:sz w:val="20"/>
                <w:szCs w:val="20"/>
              </w:rPr>
            </w:pPr>
          </w:p>
        </w:tc>
      </w:tr>
      <w:tr w:rsidR="002F03AA" w:rsidRPr="00737C66" w:rsidTr="00051101">
        <w:tc>
          <w:tcPr>
            <w:tcW w:w="675" w:type="dxa"/>
            <w:shd w:val="clear" w:color="auto" w:fill="auto"/>
          </w:tcPr>
          <w:p w:rsidR="002F03AA" w:rsidRPr="00737C66" w:rsidRDefault="002F03AA" w:rsidP="00F95244">
            <w:pPr>
              <w:widowControl w:val="0"/>
              <w:autoSpaceDE w:val="0"/>
              <w:autoSpaceDN w:val="0"/>
              <w:adjustRightInd w:val="0"/>
              <w:spacing w:after="0" w:line="271" w:lineRule="exact"/>
              <w:rPr>
                <w:rFonts w:ascii="Times New Roman" w:eastAsia="Times New Roman" w:hAnsi="Times New Roman" w:cs="Times New Roman"/>
                <w:bCs/>
                <w:color w:val="000000" w:themeColor="text1"/>
                <w:position w:val="-1"/>
                <w:sz w:val="20"/>
                <w:szCs w:val="20"/>
                <w:lang w:eastAsia="hr-HR"/>
              </w:rPr>
            </w:pPr>
            <w:r w:rsidRPr="00737C66">
              <w:rPr>
                <w:rFonts w:ascii="Times New Roman" w:eastAsia="Times New Roman" w:hAnsi="Times New Roman" w:cs="Times New Roman"/>
                <w:bCs/>
                <w:color w:val="000000" w:themeColor="text1"/>
                <w:position w:val="-1"/>
                <w:sz w:val="20"/>
                <w:szCs w:val="20"/>
                <w:lang w:eastAsia="hr-HR"/>
              </w:rPr>
              <w:t>18.</w:t>
            </w:r>
          </w:p>
        </w:tc>
        <w:tc>
          <w:tcPr>
            <w:tcW w:w="226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pacing w:val="-2"/>
                <w:sz w:val="20"/>
                <w:szCs w:val="20"/>
              </w:rPr>
            </w:pPr>
            <w:r w:rsidRPr="00737C66">
              <w:rPr>
                <w:rFonts w:ascii="Times New Roman" w:eastAsia="Times New Roman" w:hAnsi="Times New Roman" w:cs="Times New Roman"/>
                <w:color w:val="000000" w:themeColor="text1"/>
                <w:spacing w:val="-2"/>
                <w:sz w:val="20"/>
                <w:szCs w:val="20"/>
              </w:rPr>
              <w:t xml:space="preserve">Nataša </w:t>
            </w:r>
            <w:proofErr w:type="spellStart"/>
            <w:r w:rsidRPr="00737C66">
              <w:rPr>
                <w:rFonts w:ascii="Times New Roman" w:eastAsia="Times New Roman" w:hAnsi="Times New Roman" w:cs="Times New Roman"/>
                <w:color w:val="000000" w:themeColor="text1"/>
                <w:spacing w:val="-2"/>
                <w:sz w:val="20"/>
                <w:szCs w:val="20"/>
              </w:rPr>
              <w:t>Ergić</w:t>
            </w:r>
            <w:proofErr w:type="spellEnd"/>
          </w:p>
        </w:tc>
        <w:tc>
          <w:tcPr>
            <w:tcW w:w="70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p>
        </w:tc>
        <w:tc>
          <w:tcPr>
            <w:tcW w:w="4962" w:type="dxa"/>
            <w:shd w:val="clear" w:color="auto" w:fill="auto"/>
          </w:tcPr>
          <w:p w:rsidR="002F03AA" w:rsidRPr="00737C66" w:rsidRDefault="00051101" w:rsidP="00F95244">
            <w:pPr>
              <w:spacing w:after="0" w:line="240" w:lineRule="auto"/>
              <w:rPr>
                <w:rFonts w:ascii="Times New Roman" w:eastAsia="Times New Roman" w:hAnsi="Times New Roman" w:cs="Times New Roman"/>
                <w:color w:val="000000" w:themeColor="text1"/>
                <w:spacing w:val="-2"/>
                <w:sz w:val="20"/>
                <w:szCs w:val="20"/>
              </w:rPr>
            </w:pPr>
            <w:r>
              <w:rPr>
                <w:rFonts w:ascii="Times New Roman" w:eastAsia="Times New Roman" w:hAnsi="Times New Roman" w:cs="Times New Roman"/>
                <w:color w:val="000000" w:themeColor="text1"/>
                <w:spacing w:val="-2"/>
                <w:sz w:val="20"/>
                <w:szCs w:val="20"/>
              </w:rPr>
              <w:t>p</w:t>
            </w:r>
            <w:r w:rsidR="002F03AA" w:rsidRPr="00737C66">
              <w:rPr>
                <w:rFonts w:ascii="Times New Roman" w:eastAsia="Times New Roman" w:hAnsi="Times New Roman" w:cs="Times New Roman"/>
                <w:color w:val="000000" w:themeColor="text1"/>
                <w:spacing w:val="-2"/>
                <w:sz w:val="20"/>
                <w:szCs w:val="20"/>
              </w:rPr>
              <w:t>rof. engleskog i talijanskog jezika</w:t>
            </w:r>
          </w:p>
        </w:tc>
        <w:tc>
          <w:tcPr>
            <w:tcW w:w="850"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VSS</w:t>
            </w:r>
          </w:p>
        </w:tc>
        <w:tc>
          <w:tcPr>
            <w:tcW w:w="2345" w:type="dxa"/>
            <w:shd w:val="clear" w:color="auto" w:fill="auto"/>
          </w:tcPr>
          <w:p w:rsidR="002F03AA" w:rsidRPr="00737C66" w:rsidRDefault="002F03AA" w:rsidP="00051101">
            <w:pPr>
              <w:spacing w:after="0" w:line="240" w:lineRule="auto"/>
              <w:rPr>
                <w:rFonts w:ascii="Times New Roman" w:eastAsia="Times New Roman" w:hAnsi="Times New Roman" w:cs="Times New Roman"/>
                <w:color w:val="000000" w:themeColor="text1"/>
                <w:spacing w:val="-1"/>
                <w:sz w:val="20"/>
                <w:szCs w:val="20"/>
              </w:rPr>
            </w:pPr>
            <w:r>
              <w:rPr>
                <w:rFonts w:ascii="Times New Roman" w:eastAsia="Times New Roman" w:hAnsi="Times New Roman" w:cs="Times New Roman"/>
                <w:color w:val="000000" w:themeColor="text1"/>
                <w:spacing w:val="-1"/>
                <w:sz w:val="20"/>
                <w:szCs w:val="20"/>
              </w:rPr>
              <w:t>Engl./</w:t>
            </w:r>
            <w:r w:rsidR="00051101">
              <w:rPr>
                <w:rFonts w:ascii="Times New Roman" w:eastAsia="Times New Roman" w:hAnsi="Times New Roman" w:cs="Times New Roman"/>
                <w:color w:val="000000" w:themeColor="text1"/>
                <w:spacing w:val="-1"/>
                <w:sz w:val="20"/>
                <w:szCs w:val="20"/>
              </w:rPr>
              <w:t>T</w:t>
            </w:r>
            <w:r>
              <w:rPr>
                <w:rFonts w:ascii="Times New Roman" w:eastAsia="Times New Roman" w:hAnsi="Times New Roman" w:cs="Times New Roman"/>
                <w:color w:val="000000" w:themeColor="text1"/>
                <w:spacing w:val="-1"/>
                <w:sz w:val="20"/>
                <w:szCs w:val="20"/>
              </w:rPr>
              <w:t>alijanski</w:t>
            </w:r>
          </w:p>
        </w:tc>
        <w:tc>
          <w:tcPr>
            <w:tcW w:w="774" w:type="dxa"/>
          </w:tcPr>
          <w:p w:rsidR="002F03AA" w:rsidRPr="00737C66" w:rsidRDefault="002F03AA" w:rsidP="00F95244">
            <w:pPr>
              <w:spacing w:after="0" w:line="240" w:lineRule="auto"/>
              <w:rPr>
                <w:rFonts w:ascii="Times New Roman" w:eastAsia="Times New Roman" w:hAnsi="Times New Roman" w:cs="Times New Roman"/>
                <w:color w:val="000000" w:themeColor="text1"/>
                <w:spacing w:val="-1"/>
                <w:sz w:val="20"/>
                <w:szCs w:val="20"/>
              </w:rPr>
            </w:pPr>
          </w:p>
        </w:tc>
      </w:tr>
      <w:tr w:rsidR="002F03AA" w:rsidRPr="00737C66" w:rsidTr="00051101">
        <w:tc>
          <w:tcPr>
            <w:tcW w:w="675" w:type="dxa"/>
            <w:shd w:val="clear" w:color="auto" w:fill="auto"/>
          </w:tcPr>
          <w:p w:rsidR="002F03AA" w:rsidRPr="00737C66" w:rsidRDefault="002F03AA" w:rsidP="00F95244">
            <w:pPr>
              <w:widowControl w:val="0"/>
              <w:autoSpaceDE w:val="0"/>
              <w:autoSpaceDN w:val="0"/>
              <w:adjustRightInd w:val="0"/>
              <w:spacing w:after="0" w:line="271" w:lineRule="exact"/>
              <w:rPr>
                <w:rFonts w:ascii="Times New Roman" w:eastAsia="Times New Roman" w:hAnsi="Times New Roman" w:cs="Times New Roman"/>
                <w:bCs/>
                <w:color w:val="000000" w:themeColor="text1"/>
                <w:position w:val="-1"/>
                <w:sz w:val="20"/>
                <w:szCs w:val="20"/>
                <w:lang w:eastAsia="hr-HR"/>
              </w:rPr>
            </w:pPr>
            <w:r w:rsidRPr="00737C66">
              <w:rPr>
                <w:rFonts w:ascii="Times New Roman" w:eastAsia="Times New Roman" w:hAnsi="Times New Roman" w:cs="Times New Roman"/>
                <w:bCs/>
                <w:color w:val="000000" w:themeColor="text1"/>
                <w:position w:val="-1"/>
                <w:sz w:val="20"/>
                <w:szCs w:val="20"/>
                <w:lang w:eastAsia="hr-HR"/>
              </w:rPr>
              <w:t>19.</w:t>
            </w:r>
          </w:p>
        </w:tc>
        <w:tc>
          <w:tcPr>
            <w:tcW w:w="226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pacing w:val="-2"/>
                <w:sz w:val="20"/>
                <w:szCs w:val="20"/>
              </w:rPr>
            </w:pPr>
            <w:r w:rsidRPr="00737C66">
              <w:rPr>
                <w:rFonts w:ascii="Times New Roman" w:eastAsia="Times New Roman" w:hAnsi="Times New Roman" w:cs="Times New Roman"/>
                <w:color w:val="000000" w:themeColor="text1"/>
                <w:spacing w:val="-2"/>
                <w:sz w:val="20"/>
                <w:szCs w:val="20"/>
              </w:rPr>
              <w:t>Kristina Petković</w:t>
            </w:r>
          </w:p>
        </w:tc>
        <w:tc>
          <w:tcPr>
            <w:tcW w:w="70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sidRPr="00737C66">
              <w:rPr>
                <w:rFonts w:ascii="Times New Roman" w:eastAsia="Times New Roman" w:hAnsi="Times New Roman" w:cs="Times New Roman"/>
                <w:color w:val="000000" w:themeColor="text1"/>
                <w:sz w:val="20"/>
                <w:szCs w:val="20"/>
              </w:rPr>
              <w:t>6</w:t>
            </w:r>
          </w:p>
        </w:tc>
        <w:tc>
          <w:tcPr>
            <w:tcW w:w="4962" w:type="dxa"/>
            <w:shd w:val="clear" w:color="auto" w:fill="auto"/>
          </w:tcPr>
          <w:p w:rsidR="002F03AA" w:rsidRPr="00737C66" w:rsidRDefault="00051101" w:rsidP="00404574">
            <w:pPr>
              <w:spacing w:after="0" w:line="240" w:lineRule="auto"/>
              <w:rPr>
                <w:rFonts w:ascii="Times New Roman" w:eastAsia="Times New Roman" w:hAnsi="Times New Roman" w:cs="Times New Roman"/>
                <w:color w:val="000000" w:themeColor="text1"/>
                <w:spacing w:val="-2"/>
                <w:sz w:val="20"/>
                <w:szCs w:val="20"/>
              </w:rPr>
            </w:pPr>
            <w:r>
              <w:rPr>
                <w:rFonts w:ascii="Times New Roman" w:eastAsia="Times New Roman" w:hAnsi="Times New Roman" w:cs="Times New Roman"/>
                <w:color w:val="000000" w:themeColor="text1"/>
                <w:spacing w:val="-2"/>
                <w:sz w:val="20"/>
                <w:szCs w:val="20"/>
              </w:rPr>
              <w:t>p</w:t>
            </w:r>
            <w:r w:rsidR="002F03AA" w:rsidRPr="00737C66">
              <w:rPr>
                <w:rFonts w:ascii="Times New Roman" w:eastAsia="Times New Roman" w:hAnsi="Times New Roman" w:cs="Times New Roman"/>
                <w:color w:val="000000" w:themeColor="text1"/>
                <w:spacing w:val="-2"/>
                <w:sz w:val="20"/>
                <w:szCs w:val="20"/>
              </w:rPr>
              <w:t>rof. povijesti i sociologije</w:t>
            </w:r>
          </w:p>
        </w:tc>
        <w:tc>
          <w:tcPr>
            <w:tcW w:w="850"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sidRPr="00737C66">
              <w:rPr>
                <w:rFonts w:ascii="Times New Roman" w:eastAsia="Times New Roman" w:hAnsi="Times New Roman" w:cs="Times New Roman"/>
                <w:color w:val="000000" w:themeColor="text1"/>
                <w:sz w:val="20"/>
                <w:szCs w:val="20"/>
              </w:rPr>
              <w:t>VSS</w:t>
            </w:r>
          </w:p>
        </w:tc>
        <w:tc>
          <w:tcPr>
            <w:tcW w:w="2345" w:type="dxa"/>
            <w:shd w:val="clear" w:color="auto" w:fill="auto"/>
          </w:tcPr>
          <w:p w:rsidR="002F03AA" w:rsidRPr="00737C66" w:rsidRDefault="00051101" w:rsidP="00F95244">
            <w:pPr>
              <w:spacing w:after="0" w:line="240" w:lineRule="auto"/>
              <w:rPr>
                <w:rFonts w:ascii="Times New Roman" w:eastAsia="Times New Roman" w:hAnsi="Times New Roman" w:cs="Times New Roman"/>
                <w:color w:val="000000" w:themeColor="text1"/>
                <w:spacing w:val="-1"/>
                <w:sz w:val="20"/>
                <w:szCs w:val="20"/>
              </w:rPr>
            </w:pPr>
            <w:r>
              <w:rPr>
                <w:rFonts w:ascii="Times New Roman" w:eastAsia="Times New Roman" w:hAnsi="Times New Roman" w:cs="Times New Roman"/>
                <w:color w:val="000000" w:themeColor="text1"/>
                <w:spacing w:val="-1"/>
                <w:sz w:val="20"/>
                <w:szCs w:val="20"/>
              </w:rPr>
              <w:t>P</w:t>
            </w:r>
            <w:r w:rsidR="002F03AA" w:rsidRPr="00737C66">
              <w:rPr>
                <w:rFonts w:ascii="Times New Roman" w:eastAsia="Times New Roman" w:hAnsi="Times New Roman" w:cs="Times New Roman"/>
                <w:color w:val="000000" w:themeColor="text1"/>
                <w:spacing w:val="-1"/>
                <w:sz w:val="20"/>
                <w:szCs w:val="20"/>
              </w:rPr>
              <w:t>ovijest</w:t>
            </w:r>
          </w:p>
        </w:tc>
        <w:tc>
          <w:tcPr>
            <w:tcW w:w="774" w:type="dxa"/>
          </w:tcPr>
          <w:p w:rsidR="002F03AA" w:rsidRPr="00737C66" w:rsidRDefault="002F03AA" w:rsidP="00F95244">
            <w:pPr>
              <w:spacing w:after="0" w:line="240" w:lineRule="auto"/>
              <w:rPr>
                <w:rFonts w:ascii="Times New Roman" w:eastAsia="Times New Roman" w:hAnsi="Times New Roman" w:cs="Times New Roman"/>
                <w:color w:val="000000" w:themeColor="text1"/>
                <w:spacing w:val="-1"/>
                <w:sz w:val="20"/>
                <w:szCs w:val="20"/>
              </w:rPr>
            </w:pPr>
          </w:p>
        </w:tc>
      </w:tr>
      <w:tr w:rsidR="002F03AA" w:rsidRPr="00737C66" w:rsidTr="00051101">
        <w:tc>
          <w:tcPr>
            <w:tcW w:w="675" w:type="dxa"/>
            <w:shd w:val="clear" w:color="auto" w:fill="auto"/>
          </w:tcPr>
          <w:p w:rsidR="002F03AA" w:rsidRPr="00737C66" w:rsidRDefault="002F03AA" w:rsidP="00F95244">
            <w:pPr>
              <w:widowControl w:val="0"/>
              <w:autoSpaceDE w:val="0"/>
              <w:autoSpaceDN w:val="0"/>
              <w:adjustRightInd w:val="0"/>
              <w:spacing w:after="0" w:line="271" w:lineRule="exact"/>
              <w:rPr>
                <w:rFonts w:ascii="Times New Roman" w:eastAsia="Times New Roman" w:hAnsi="Times New Roman" w:cs="Times New Roman"/>
                <w:bCs/>
                <w:color w:val="000000" w:themeColor="text1"/>
                <w:position w:val="-1"/>
                <w:sz w:val="20"/>
                <w:szCs w:val="20"/>
                <w:lang w:eastAsia="hr-HR"/>
              </w:rPr>
            </w:pPr>
            <w:r w:rsidRPr="00737C66">
              <w:rPr>
                <w:rFonts w:ascii="Times New Roman" w:eastAsia="Times New Roman" w:hAnsi="Times New Roman" w:cs="Times New Roman"/>
                <w:bCs/>
                <w:color w:val="000000" w:themeColor="text1"/>
                <w:position w:val="-1"/>
                <w:sz w:val="20"/>
                <w:szCs w:val="20"/>
                <w:lang w:eastAsia="hr-HR"/>
              </w:rPr>
              <w:t>20.</w:t>
            </w:r>
          </w:p>
        </w:tc>
        <w:tc>
          <w:tcPr>
            <w:tcW w:w="226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pacing w:val="-2"/>
                <w:sz w:val="20"/>
                <w:szCs w:val="20"/>
              </w:rPr>
            </w:pPr>
            <w:r w:rsidRPr="00737C66">
              <w:rPr>
                <w:rFonts w:ascii="Times New Roman" w:eastAsia="Times New Roman" w:hAnsi="Times New Roman" w:cs="Times New Roman"/>
                <w:color w:val="000000" w:themeColor="text1"/>
                <w:spacing w:val="-2"/>
                <w:sz w:val="20"/>
                <w:szCs w:val="20"/>
              </w:rPr>
              <w:t xml:space="preserve">Ana Mravak </w:t>
            </w:r>
            <w:proofErr w:type="spellStart"/>
            <w:r w:rsidRPr="00737C66">
              <w:rPr>
                <w:rFonts w:ascii="Times New Roman" w:eastAsia="Times New Roman" w:hAnsi="Times New Roman" w:cs="Times New Roman"/>
                <w:color w:val="000000" w:themeColor="text1"/>
                <w:spacing w:val="-2"/>
                <w:sz w:val="20"/>
                <w:szCs w:val="20"/>
              </w:rPr>
              <w:t>Obratov</w:t>
            </w:r>
            <w:proofErr w:type="spellEnd"/>
          </w:p>
        </w:tc>
        <w:tc>
          <w:tcPr>
            <w:tcW w:w="70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sidRPr="00737C66">
              <w:rPr>
                <w:rFonts w:ascii="Times New Roman" w:eastAsia="Times New Roman" w:hAnsi="Times New Roman" w:cs="Times New Roman"/>
                <w:color w:val="000000" w:themeColor="text1"/>
                <w:sz w:val="20"/>
                <w:szCs w:val="20"/>
              </w:rPr>
              <w:t>4</w:t>
            </w:r>
          </w:p>
        </w:tc>
        <w:tc>
          <w:tcPr>
            <w:tcW w:w="4962" w:type="dxa"/>
            <w:shd w:val="clear" w:color="auto" w:fill="auto"/>
          </w:tcPr>
          <w:p w:rsidR="002F03AA" w:rsidRPr="00737C66" w:rsidRDefault="00051101" w:rsidP="00F95244">
            <w:pPr>
              <w:spacing w:after="0" w:line="240" w:lineRule="auto"/>
              <w:rPr>
                <w:rFonts w:ascii="Times New Roman" w:eastAsia="Times New Roman" w:hAnsi="Times New Roman" w:cs="Times New Roman"/>
                <w:color w:val="000000" w:themeColor="text1"/>
                <w:spacing w:val="-2"/>
                <w:sz w:val="20"/>
                <w:szCs w:val="20"/>
              </w:rPr>
            </w:pPr>
            <w:r>
              <w:rPr>
                <w:rFonts w:ascii="Times New Roman" w:eastAsia="Times New Roman" w:hAnsi="Times New Roman" w:cs="Times New Roman"/>
                <w:color w:val="000000" w:themeColor="text1"/>
                <w:spacing w:val="-2"/>
                <w:sz w:val="20"/>
                <w:szCs w:val="20"/>
              </w:rPr>
              <w:t>p</w:t>
            </w:r>
            <w:r w:rsidR="002F03AA">
              <w:rPr>
                <w:rFonts w:ascii="Times New Roman" w:eastAsia="Times New Roman" w:hAnsi="Times New Roman" w:cs="Times New Roman"/>
                <w:color w:val="000000" w:themeColor="text1"/>
                <w:spacing w:val="-2"/>
                <w:sz w:val="20"/>
                <w:szCs w:val="20"/>
              </w:rPr>
              <w:t>rof. matematike i informatike</w:t>
            </w:r>
          </w:p>
        </w:tc>
        <w:tc>
          <w:tcPr>
            <w:tcW w:w="850"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sidRPr="00737C66">
              <w:rPr>
                <w:rFonts w:ascii="Times New Roman" w:eastAsia="Times New Roman" w:hAnsi="Times New Roman" w:cs="Times New Roman"/>
                <w:color w:val="000000" w:themeColor="text1"/>
                <w:sz w:val="20"/>
                <w:szCs w:val="20"/>
              </w:rPr>
              <w:t>VSS</w:t>
            </w:r>
          </w:p>
        </w:tc>
        <w:tc>
          <w:tcPr>
            <w:tcW w:w="2345" w:type="dxa"/>
            <w:shd w:val="clear" w:color="auto" w:fill="auto"/>
          </w:tcPr>
          <w:p w:rsidR="002F03AA" w:rsidRPr="00737C66" w:rsidRDefault="00051101" w:rsidP="00F95244">
            <w:pPr>
              <w:spacing w:after="0" w:line="240" w:lineRule="auto"/>
              <w:rPr>
                <w:rFonts w:ascii="Times New Roman" w:eastAsia="Times New Roman" w:hAnsi="Times New Roman" w:cs="Times New Roman"/>
                <w:color w:val="000000" w:themeColor="text1"/>
                <w:spacing w:val="-1"/>
                <w:sz w:val="20"/>
                <w:szCs w:val="20"/>
              </w:rPr>
            </w:pPr>
            <w:r>
              <w:rPr>
                <w:rFonts w:ascii="Times New Roman" w:eastAsia="Times New Roman" w:hAnsi="Times New Roman" w:cs="Times New Roman"/>
                <w:color w:val="000000" w:themeColor="text1"/>
                <w:spacing w:val="-1"/>
                <w:sz w:val="20"/>
                <w:szCs w:val="20"/>
              </w:rPr>
              <w:t>M</w:t>
            </w:r>
            <w:r w:rsidR="002F03AA" w:rsidRPr="00737C66">
              <w:rPr>
                <w:rFonts w:ascii="Times New Roman" w:eastAsia="Times New Roman" w:hAnsi="Times New Roman" w:cs="Times New Roman"/>
                <w:color w:val="000000" w:themeColor="text1"/>
                <w:spacing w:val="-1"/>
                <w:sz w:val="20"/>
                <w:szCs w:val="20"/>
              </w:rPr>
              <w:t>atematika</w:t>
            </w:r>
          </w:p>
        </w:tc>
        <w:tc>
          <w:tcPr>
            <w:tcW w:w="774" w:type="dxa"/>
          </w:tcPr>
          <w:p w:rsidR="002F03AA" w:rsidRPr="00737C66" w:rsidRDefault="002F03AA" w:rsidP="00F95244">
            <w:pPr>
              <w:spacing w:after="0" w:line="240" w:lineRule="auto"/>
              <w:rPr>
                <w:rFonts w:ascii="Times New Roman" w:eastAsia="Times New Roman" w:hAnsi="Times New Roman" w:cs="Times New Roman"/>
                <w:color w:val="000000" w:themeColor="text1"/>
                <w:spacing w:val="-1"/>
                <w:sz w:val="20"/>
                <w:szCs w:val="20"/>
              </w:rPr>
            </w:pPr>
          </w:p>
        </w:tc>
      </w:tr>
      <w:tr w:rsidR="002F03AA" w:rsidRPr="00737C66" w:rsidTr="00051101">
        <w:tc>
          <w:tcPr>
            <w:tcW w:w="675" w:type="dxa"/>
            <w:shd w:val="clear" w:color="auto" w:fill="auto"/>
          </w:tcPr>
          <w:p w:rsidR="002F03AA" w:rsidRPr="00737C66" w:rsidRDefault="002F03AA" w:rsidP="00F95244">
            <w:pPr>
              <w:widowControl w:val="0"/>
              <w:autoSpaceDE w:val="0"/>
              <w:autoSpaceDN w:val="0"/>
              <w:adjustRightInd w:val="0"/>
              <w:spacing w:after="0" w:line="271" w:lineRule="exact"/>
              <w:rPr>
                <w:rFonts w:ascii="Times New Roman" w:eastAsia="Times New Roman" w:hAnsi="Times New Roman" w:cs="Times New Roman"/>
                <w:bCs/>
                <w:color w:val="000000" w:themeColor="text1"/>
                <w:position w:val="-1"/>
                <w:sz w:val="20"/>
                <w:szCs w:val="20"/>
                <w:lang w:eastAsia="hr-HR"/>
              </w:rPr>
            </w:pPr>
            <w:r w:rsidRPr="00737C66">
              <w:rPr>
                <w:rFonts w:ascii="Times New Roman" w:eastAsia="Times New Roman" w:hAnsi="Times New Roman" w:cs="Times New Roman"/>
                <w:bCs/>
                <w:color w:val="000000" w:themeColor="text1"/>
                <w:position w:val="-1"/>
                <w:sz w:val="20"/>
                <w:szCs w:val="20"/>
                <w:lang w:eastAsia="hr-HR"/>
              </w:rPr>
              <w:t>21.</w:t>
            </w:r>
          </w:p>
        </w:tc>
        <w:tc>
          <w:tcPr>
            <w:tcW w:w="226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pacing w:val="-2"/>
                <w:sz w:val="20"/>
                <w:szCs w:val="20"/>
              </w:rPr>
            </w:pPr>
            <w:proofErr w:type="spellStart"/>
            <w:r w:rsidRPr="00737C66">
              <w:rPr>
                <w:rFonts w:ascii="Times New Roman" w:eastAsia="Times New Roman" w:hAnsi="Times New Roman" w:cs="Times New Roman"/>
                <w:color w:val="000000" w:themeColor="text1"/>
                <w:spacing w:val="-2"/>
                <w:sz w:val="20"/>
                <w:szCs w:val="20"/>
              </w:rPr>
              <w:t>AnaMarija</w:t>
            </w:r>
            <w:proofErr w:type="spellEnd"/>
            <w:r w:rsidRPr="00737C66">
              <w:rPr>
                <w:rFonts w:ascii="Times New Roman" w:eastAsia="Times New Roman" w:hAnsi="Times New Roman" w:cs="Times New Roman"/>
                <w:color w:val="000000" w:themeColor="text1"/>
                <w:spacing w:val="-2"/>
                <w:sz w:val="20"/>
                <w:szCs w:val="20"/>
              </w:rPr>
              <w:t xml:space="preserve"> Medić</w:t>
            </w:r>
          </w:p>
        </w:tc>
        <w:tc>
          <w:tcPr>
            <w:tcW w:w="70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sidRPr="00737C66">
              <w:rPr>
                <w:rFonts w:ascii="Times New Roman" w:eastAsia="Times New Roman" w:hAnsi="Times New Roman" w:cs="Times New Roman"/>
                <w:color w:val="000000" w:themeColor="text1"/>
                <w:sz w:val="20"/>
                <w:szCs w:val="20"/>
              </w:rPr>
              <w:t>12</w:t>
            </w:r>
          </w:p>
        </w:tc>
        <w:tc>
          <w:tcPr>
            <w:tcW w:w="4962" w:type="dxa"/>
            <w:shd w:val="clear" w:color="auto" w:fill="auto"/>
          </w:tcPr>
          <w:p w:rsidR="002F03AA" w:rsidRPr="00737C66" w:rsidRDefault="00051101" w:rsidP="00F95244">
            <w:pPr>
              <w:spacing w:after="0" w:line="240" w:lineRule="auto"/>
              <w:rPr>
                <w:rFonts w:ascii="Times New Roman" w:eastAsia="Times New Roman" w:hAnsi="Times New Roman" w:cs="Times New Roman"/>
                <w:color w:val="000000" w:themeColor="text1"/>
                <w:spacing w:val="-2"/>
                <w:sz w:val="20"/>
                <w:szCs w:val="20"/>
              </w:rPr>
            </w:pPr>
            <w:r>
              <w:rPr>
                <w:rFonts w:ascii="Times New Roman" w:eastAsia="Times New Roman" w:hAnsi="Times New Roman" w:cs="Times New Roman"/>
                <w:color w:val="000000" w:themeColor="text1"/>
                <w:spacing w:val="-2"/>
                <w:sz w:val="20"/>
                <w:szCs w:val="20"/>
              </w:rPr>
              <w:t>p</w:t>
            </w:r>
            <w:r w:rsidR="002F03AA" w:rsidRPr="00737C66">
              <w:rPr>
                <w:rFonts w:ascii="Times New Roman" w:eastAsia="Times New Roman" w:hAnsi="Times New Roman" w:cs="Times New Roman"/>
                <w:color w:val="000000" w:themeColor="text1"/>
                <w:spacing w:val="-2"/>
                <w:sz w:val="20"/>
                <w:szCs w:val="20"/>
              </w:rPr>
              <w:t>rof. engleskog i ruskog jezika</w:t>
            </w:r>
          </w:p>
        </w:tc>
        <w:tc>
          <w:tcPr>
            <w:tcW w:w="850"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sidRPr="00737C66">
              <w:rPr>
                <w:rFonts w:ascii="Times New Roman" w:eastAsia="Times New Roman" w:hAnsi="Times New Roman" w:cs="Times New Roman"/>
                <w:color w:val="000000" w:themeColor="text1"/>
                <w:sz w:val="20"/>
                <w:szCs w:val="20"/>
              </w:rPr>
              <w:t>VSS</w:t>
            </w:r>
          </w:p>
        </w:tc>
        <w:tc>
          <w:tcPr>
            <w:tcW w:w="2345" w:type="dxa"/>
            <w:shd w:val="clear" w:color="auto" w:fill="auto"/>
          </w:tcPr>
          <w:p w:rsidR="002F03AA" w:rsidRPr="00737C66" w:rsidRDefault="00051101" w:rsidP="00F95244">
            <w:pPr>
              <w:spacing w:after="0" w:line="240" w:lineRule="auto"/>
              <w:rPr>
                <w:rFonts w:ascii="Times New Roman" w:eastAsia="Times New Roman" w:hAnsi="Times New Roman" w:cs="Times New Roman"/>
                <w:color w:val="000000" w:themeColor="text1"/>
                <w:spacing w:val="-1"/>
                <w:sz w:val="20"/>
                <w:szCs w:val="20"/>
              </w:rPr>
            </w:pPr>
            <w:r>
              <w:rPr>
                <w:rFonts w:ascii="Times New Roman" w:eastAsia="Times New Roman" w:hAnsi="Times New Roman" w:cs="Times New Roman"/>
                <w:color w:val="000000" w:themeColor="text1"/>
                <w:spacing w:val="-1"/>
                <w:sz w:val="20"/>
                <w:szCs w:val="20"/>
              </w:rPr>
              <w:t>E</w:t>
            </w:r>
            <w:r w:rsidR="002F03AA" w:rsidRPr="00737C66">
              <w:rPr>
                <w:rFonts w:ascii="Times New Roman" w:eastAsia="Times New Roman" w:hAnsi="Times New Roman" w:cs="Times New Roman"/>
                <w:color w:val="000000" w:themeColor="text1"/>
                <w:spacing w:val="-1"/>
                <w:sz w:val="20"/>
                <w:szCs w:val="20"/>
              </w:rPr>
              <w:t>ngleski</w:t>
            </w:r>
          </w:p>
        </w:tc>
        <w:tc>
          <w:tcPr>
            <w:tcW w:w="774" w:type="dxa"/>
          </w:tcPr>
          <w:p w:rsidR="002F03AA" w:rsidRPr="00737C66" w:rsidRDefault="002F03AA" w:rsidP="00F95244">
            <w:pPr>
              <w:spacing w:after="0" w:line="240" w:lineRule="auto"/>
              <w:rPr>
                <w:rFonts w:ascii="Times New Roman" w:eastAsia="Times New Roman" w:hAnsi="Times New Roman" w:cs="Times New Roman"/>
                <w:color w:val="000000" w:themeColor="text1"/>
                <w:spacing w:val="-1"/>
                <w:sz w:val="20"/>
                <w:szCs w:val="20"/>
              </w:rPr>
            </w:pPr>
          </w:p>
        </w:tc>
      </w:tr>
      <w:tr w:rsidR="002F03AA" w:rsidRPr="00737C66" w:rsidTr="00051101">
        <w:tc>
          <w:tcPr>
            <w:tcW w:w="675" w:type="dxa"/>
            <w:shd w:val="clear" w:color="auto" w:fill="auto"/>
          </w:tcPr>
          <w:p w:rsidR="002F03AA" w:rsidRPr="00737C66" w:rsidRDefault="002F03AA" w:rsidP="00F95244">
            <w:pPr>
              <w:widowControl w:val="0"/>
              <w:autoSpaceDE w:val="0"/>
              <w:autoSpaceDN w:val="0"/>
              <w:adjustRightInd w:val="0"/>
              <w:spacing w:after="0" w:line="271" w:lineRule="exact"/>
              <w:rPr>
                <w:rFonts w:ascii="Times New Roman" w:eastAsia="Times New Roman" w:hAnsi="Times New Roman" w:cs="Times New Roman"/>
                <w:bCs/>
                <w:color w:val="000000" w:themeColor="text1"/>
                <w:position w:val="-1"/>
                <w:sz w:val="20"/>
                <w:szCs w:val="20"/>
                <w:lang w:eastAsia="hr-HR"/>
              </w:rPr>
            </w:pPr>
            <w:r w:rsidRPr="00737C66">
              <w:rPr>
                <w:rFonts w:ascii="Times New Roman" w:eastAsia="Times New Roman" w:hAnsi="Times New Roman" w:cs="Times New Roman"/>
                <w:bCs/>
                <w:color w:val="000000" w:themeColor="text1"/>
                <w:position w:val="-1"/>
                <w:sz w:val="20"/>
                <w:szCs w:val="20"/>
                <w:lang w:eastAsia="hr-HR"/>
              </w:rPr>
              <w:t>22.</w:t>
            </w:r>
          </w:p>
        </w:tc>
        <w:tc>
          <w:tcPr>
            <w:tcW w:w="226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pacing w:val="-2"/>
                <w:sz w:val="20"/>
                <w:szCs w:val="20"/>
              </w:rPr>
            </w:pPr>
            <w:r w:rsidRPr="00737C66">
              <w:rPr>
                <w:rFonts w:ascii="Times New Roman" w:eastAsia="Times New Roman" w:hAnsi="Times New Roman" w:cs="Times New Roman"/>
                <w:color w:val="000000" w:themeColor="text1"/>
                <w:spacing w:val="-2"/>
                <w:sz w:val="20"/>
                <w:szCs w:val="20"/>
              </w:rPr>
              <w:t xml:space="preserve">Nada </w:t>
            </w:r>
            <w:proofErr w:type="spellStart"/>
            <w:r w:rsidRPr="00737C66">
              <w:rPr>
                <w:rFonts w:ascii="Times New Roman" w:eastAsia="Times New Roman" w:hAnsi="Times New Roman" w:cs="Times New Roman"/>
                <w:color w:val="000000" w:themeColor="text1"/>
                <w:spacing w:val="-2"/>
                <w:sz w:val="20"/>
                <w:szCs w:val="20"/>
              </w:rPr>
              <w:t>Meić</w:t>
            </w:r>
            <w:proofErr w:type="spellEnd"/>
          </w:p>
        </w:tc>
        <w:tc>
          <w:tcPr>
            <w:tcW w:w="70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sidRPr="00737C66">
              <w:rPr>
                <w:rFonts w:ascii="Times New Roman" w:eastAsia="Times New Roman" w:hAnsi="Times New Roman" w:cs="Times New Roman"/>
                <w:color w:val="000000" w:themeColor="text1"/>
                <w:sz w:val="20"/>
                <w:szCs w:val="20"/>
              </w:rPr>
              <w:t>13</w:t>
            </w:r>
          </w:p>
        </w:tc>
        <w:tc>
          <w:tcPr>
            <w:tcW w:w="4962" w:type="dxa"/>
            <w:shd w:val="clear" w:color="auto" w:fill="auto"/>
          </w:tcPr>
          <w:p w:rsidR="002F03AA" w:rsidRPr="00737C66" w:rsidRDefault="00051101" w:rsidP="001379E9">
            <w:pPr>
              <w:spacing w:after="0" w:line="240" w:lineRule="auto"/>
              <w:rPr>
                <w:rFonts w:ascii="Times New Roman" w:eastAsia="Times New Roman" w:hAnsi="Times New Roman" w:cs="Times New Roman"/>
                <w:color w:val="000000" w:themeColor="text1"/>
                <w:spacing w:val="-2"/>
                <w:sz w:val="20"/>
                <w:szCs w:val="20"/>
              </w:rPr>
            </w:pPr>
            <w:r>
              <w:rPr>
                <w:rFonts w:ascii="Times New Roman" w:eastAsia="Times New Roman" w:hAnsi="Times New Roman" w:cs="Times New Roman"/>
                <w:color w:val="000000" w:themeColor="text1"/>
                <w:spacing w:val="-2"/>
                <w:sz w:val="20"/>
                <w:szCs w:val="20"/>
              </w:rPr>
              <w:t>p</w:t>
            </w:r>
            <w:r w:rsidR="002F03AA" w:rsidRPr="00737C66">
              <w:rPr>
                <w:rFonts w:ascii="Times New Roman" w:eastAsia="Times New Roman" w:hAnsi="Times New Roman" w:cs="Times New Roman"/>
                <w:color w:val="000000" w:themeColor="text1"/>
                <w:spacing w:val="-2"/>
                <w:sz w:val="20"/>
                <w:szCs w:val="20"/>
              </w:rPr>
              <w:t>rof. hrvatskog jezika i književno</w:t>
            </w:r>
            <w:r w:rsidR="002F03AA">
              <w:rPr>
                <w:rFonts w:ascii="Times New Roman" w:eastAsia="Times New Roman" w:hAnsi="Times New Roman" w:cs="Times New Roman"/>
                <w:color w:val="000000" w:themeColor="text1"/>
                <w:spacing w:val="-2"/>
                <w:sz w:val="20"/>
                <w:szCs w:val="20"/>
              </w:rPr>
              <w:t>s</w:t>
            </w:r>
            <w:r w:rsidR="002F03AA" w:rsidRPr="00737C66">
              <w:rPr>
                <w:rFonts w:ascii="Times New Roman" w:eastAsia="Times New Roman" w:hAnsi="Times New Roman" w:cs="Times New Roman"/>
                <w:color w:val="000000" w:themeColor="text1"/>
                <w:spacing w:val="-2"/>
                <w:sz w:val="20"/>
                <w:szCs w:val="20"/>
              </w:rPr>
              <w:t>ti</w:t>
            </w:r>
          </w:p>
        </w:tc>
        <w:tc>
          <w:tcPr>
            <w:tcW w:w="850"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sidRPr="00737C66">
              <w:rPr>
                <w:rFonts w:ascii="Times New Roman" w:eastAsia="Times New Roman" w:hAnsi="Times New Roman" w:cs="Times New Roman"/>
                <w:color w:val="000000" w:themeColor="text1"/>
                <w:sz w:val="20"/>
                <w:szCs w:val="20"/>
              </w:rPr>
              <w:t>VSS</w:t>
            </w:r>
          </w:p>
        </w:tc>
        <w:tc>
          <w:tcPr>
            <w:tcW w:w="2345" w:type="dxa"/>
            <w:shd w:val="clear" w:color="auto" w:fill="auto"/>
          </w:tcPr>
          <w:p w:rsidR="002F03AA" w:rsidRPr="00737C66" w:rsidRDefault="00051101" w:rsidP="00F95244">
            <w:pPr>
              <w:spacing w:after="0" w:line="240" w:lineRule="auto"/>
              <w:rPr>
                <w:rFonts w:ascii="Times New Roman" w:eastAsia="Times New Roman" w:hAnsi="Times New Roman" w:cs="Times New Roman"/>
                <w:color w:val="000000" w:themeColor="text1"/>
                <w:spacing w:val="-1"/>
                <w:sz w:val="20"/>
                <w:szCs w:val="20"/>
              </w:rPr>
            </w:pPr>
            <w:r>
              <w:rPr>
                <w:rFonts w:ascii="Times New Roman" w:eastAsia="Times New Roman" w:hAnsi="Times New Roman" w:cs="Times New Roman"/>
                <w:color w:val="000000" w:themeColor="text1"/>
                <w:spacing w:val="-1"/>
                <w:sz w:val="20"/>
                <w:szCs w:val="20"/>
              </w:rPr>
              <w:t>H</w:t>
            </w:r>
            <w:r w:rsidR="002F03AA" w:rsidRPr="00737C66">
              <w:rPr>
                <w:rFonts w:ascii="Times New Roman" w:eastAsia="Times New Roman" w:hAnsi="Times New Roman" w:cs="Times New Roman"/>
                <w:color w:val="000000" w:themeColor="text1"/>
                <w:spacing w:val="-1"/>
                <w:sz w:val="20"/>
                <w:szCs w:val="20"/>
              </w:rPr>
              <w:t>rvatski jezik</w:t>
            </w:r>
          </w:p>
        </w:tc>
        <w:tc>
          <w:tcPr>
            <w:tcW w:w="774" w:type="dxa"/>
          </w:tcPr>
          <w:p w:rsidR="002F03AA" w:rsidRPr="00737C66" w:rsidRDefault="002F03AA" w:rsidP="00F95244">
            <w:pPr>
              <w:spacing w:after="0" w:line="240" w:lineRule="auto"/>
              <w:rPr>
                <w:rFonts w:ascii="Times New Roman" w:eastAsia="Times New Roman" w:hAnsi="Times New Roman" w:cs="Times New Roman"/>
                <w:color w:val="000000" w:themeColor="text1"/>
                <w:spacing w:val="-1"/>
                <w:sz w:val="20"/>
                <w:szCs w:val="20"/>
              </w:rPr>
            </w:pPr>
          </w:p>
        </w:tc>
      </w:tr>
      <w:tr w:rsidR="002F03AA" w:rsidRPr="00737C66" w:rsidTr="00051101">
        <w:tc>
          <w:tcPr>
            <w:tcW w:w="675" w:type="dxa"/>
            <w:shd w:val="clear" w:color="auto" w:fill="auto"/>
          </w:tcPr>
          <w:p w:rsidR="002F03AA" w:rsidRPr="00737C66" w:rsidRDefault="002F03AA" w:rsidP="00F95244">
            <w:pPr>
              <w:widowControl w:val="0"/>
              <w:autoSpaceDE w:val="0"/>
              <w:autoSpaceDN w:val="0"/>
              <w:adjustRightInd w:val="0"/>
              <w:spacing w:after="0" w:line="271" w:lineRule="exact"/>
              <w:rPr>
                <w:rFonts w:ascii="Times New Roman" w:eastAsia="Times New Roman" w:hAnsi="Times New Roman" w:cs="Times New Roman"/>
                <w:bCs/>
                <w:color w:val="000000" w:themeColor="text1"/>
                <w:position w:val="-1"/>
                <w:sz w:val="20"/>
                <w:szCs w:val="20"/>
                <w:lang w:eastAsia="hr-HR"/>
              </w:rPr>
            </w:pPr>
            <w:r w:rsidRPr="00737C66">
              <w:rPr>
                <w:rFonts w:ascii="Times New Roman" w:eastAsia="Times New Roman" w:hAnsi="Times New Roman" w:cs="Times New Roman"/>
                <w:bCs/>
                <w:color w:val="000000" w:themeColor="text1"/>
                <w:position w:val="-1"/>
                <w:sz w:val="20"/>
                <w:szCs w:val="20"/>
                <w:lang w:eastAsia="hr-HR"/>
              </w:rPr>
              <w:t>23.</w:t>
            </w:r>
          </w:p>
        </w:tc>
        <w:tc>
          <w:tcPr>
            <w:tcW w:w="226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pacing w:val="-2"/>
                <w:sz w:val="20"/>
                <w:szCs w:val="20"/>
              </w:rPr>
            </w:pPr>
            <w:r w:rsidRPr="00737C66">
              <w:rPr>
                <w:rFonts w:ascii="Times New Roman" w:eastAsia="Times New Roman" w:hAnsi="Times New Roman" w:cs="Times New Roman"/>
                <w:color w:val="000000" w:themeColor="text1"/>
                <w:spacing w:val="-2"/>
                <w:sz w:val="20"/>
                <w:szCs w:val="20"/>
              </w:rPr>
              <w:t>Rosanda Vukičević</w:t>
            </w:r>
          </w:p>
        </w:tc>
        <w:tc>
          <w:tcPr>
            <w:tcW w:w="70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4962" w:type="dxa"/>
            <w:shd w:val="clear" w:color="auto" w:fill="auto"/>
          </w:tcPr>
          <w:p w:rsidR="002F03AA" w:rsidRPr="00737C66" w:rsidRDefault="00051101" w:rsidP="00F95244">
            <w:pPr>
              <w:spacing w:after="0" w:line="240" w:lineRule="auto"/>
              <w:rPr>
                <w:rFonts w:ascii="Times New Roman" w:eastAsia="Times New Roman" w:hAnsi="Times New Roman" w:cs="Times New Roman"/>
                <w:color w:val="000000" w:themeColor="text1"/>
                <w:spacing w:val="-2"/>
                <w:sz w:val="20"/>
                <w:szCs w:val="20"/>
              </w:rPr>
            </w:pPr>
            <w:r>
              <w:rPr>
                <w:rFonts w:ascii="Times New Roman" w:eastAsia="Times New Roman" w:hAnsi="Times New Roman" w:cs="Times New Roman"/>
                <w:color w:val="000000" w:themeColor="text1"/>
                <w:spacing w:val="-2"/>
                <w:sz w:val="20"/>
                <w:szCs w:val="20"/>
              </w:rPr>
              <w:t>d</w:t>
            </w:r>
            <w:r w:rsidR="002F03AA" w:rsidRPr="00737C66">
              <w:rPr>
                <w:rFonts w:ascii="Times New Roman" w:eastAsia="Times New Roman" w:hAnsi="Times New Roman" w:cs="Times New Roman"/>
                <w:color w:val="000000" w:themeColor="text1"/>
                <w:spacing w:val="-2"/>
                <w:sz w:val="20"/>
                <w:szCs w:val="20"/>
              </w:rPr>
              <w:t xml:space="preserve">ipl. kateheta </w:t>
            </w:r>
          </w:p>
        </w:tc>
        <w:tc>
          <w:tcPr>
            <w:tcW w:w="850"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sidRPr="00737C66">
              <w:rPr>
                <w:rFonts w:ascii="Times New Roman" w:eastAsia="Times New Roman" w:hAnsi="Times New Roman" w:cs="Times New Roman"/>
                <w:color w:val="000000" w:themeColor="text1"/>
                <w:sz w:val="20"/>
                <w:szCs w:val="20"/>
              </w:rPr>
              <w:t>VSS</w:t>
            </w:r>
          </w:p>
        </w:tc>
        <w:tc>
          <w:tcPr>
            <w:tcW w:w="2345" w:type="dxa"/>
            <w:shd w:val="clear" w:color="auto" w:fill="auto"/>
          </w:tcPr>
          <w:p w:rsidR="002F03AA" w:rsidRPr="00737C66" w:rsidRDefault="00051101" w:rsidP="00F95244">
            <w:pPr>
              <w:spacing w:after="0" w:line="240" w:lineRule="auto"/>
              <w:rPr>
                <w:rFonts w:ascii="Times New Roman" w:eastAsia="Times New Roman" w:hAnsi="Times New Roman" w:cs="Times New Roman"/>
                <w:color w:val="000000" w:themeColor="text1"/>
                <w:spacing w:val="-1"/>
                <w:sz w:val="20"/>
                <w:szCs w:val="20"/>
              </w:rPr>
            </w:pPr>
            <w:r>
              <w:rPr>
                <w:rFonts w:ascii="Times New Roman" w:eastAsia="Times New Roman" w:hAnsi="Times New Roman" w:cs="Times New Roman"/>
                <w:color w:val="000000" w:themeColor="text1"/>
                <w:spacing w:val="-1"/>
                <w:sz w:val="20"/>
                <w:szCs w:val="20"/>
              </w:rPr>
              <w:t>Vjeronauk</w:t>
            </w:r>
          </w:p>
        </w:tc>
        <w:tc>
          <w:tcPr>
            <w:tcW w:w="774" w:type="dxa"/>
          </w:tcPr>
          <w:p w:rsidR="002F03AA" w:rsidRPr="00737C66" w:rsidRDefault="002F03AA" w:rsidP="00F95244">
            <w:pPr>
              <w:spacing w:after="0" w:line="240" w:lineRule="auto"/>
              <w:rPr>
                <w:rFonts w:ascii="Times New Roman" w:eastAsia="Times New Roman" w:hAnsi="Times New Roman" w:cs="Times New Roman"/>
                <w:color w:val="000000" w:themeColor="text1"/>
                <w:spacing w:val="-1"/>
                <w:sz w:val="20"/>
                <w:szCs w:val="20"/>
              </w:rPr>
            </w:pPr>
          </w:p>
        </w:tc>
      </w:tr>
      <w:tr w:rsidR="002F03AA" w:rsidRPr="00737C66" w:rsidTr="00051101">
        <w:tc>
          <w:tcPr>
            <w:tcW w:w="675" w:type="dxa"/>
            <w:shd w:val="clear" w:color="auto" w:fill="auto"/>
          </w:tcPr>
          <w:p w:rsidR="002F03AA" w:rsidRPr="00737C66" w:rsidRDefault="002F03AA" w:rsidP="00F95244">
            <w:pPr>
              <w:widowControl w:val="0"/>
              <w:autoSpaceDE w:val="0"/>
              <w:autoSpaceDN w:val="0"/>
              <w:adjustRightInd w:val="0"/>
              <w:spacing w:after="0" w:line="271" w:lineRule="exact"/>
              <w:rPr>
                <w:rFonts w:ascii="Times New Roman" w:eastAsia="Times New Roman" w:hAnsi="Times New Roman" w:cs="Times New Roman"/>
                <w:bCs/>
                <w:color w:val="000000" w:themeColor="text1"/>
                <w:position w:val="-1"/>
                <w:sz w:val="20"/>
                <w:szCs w:val="20"/>
                <w:lang w:eastAsia="hr-HR"/>
              </w:rPr>
            </w:pPr>
            <w:r w:rsidRPr="00737C66">
              <w:rPr>
                <w:rFonts w:ascii="Times New Roman" w:eastAsia="Times New Roman" w:hAnsi="Times New Roman" w:cs="Times New Roman"/>
                <w:bCs/>
                <w:color w:val="000000" w:themeColor="text1"/>
                <w:position w:val="-1"/>
                <w:sz w:val="20"/>
                <w:szCs w:val="20"/>
                <w:lang w:eastAsia="hr-HR"/>
              </w:rPr>
              <w:t>24.</w:t>
            </w:r>
          </w:p>
        </w:tc>
        <w:tc>
          <w:tcPr>
            <w:tcW w:w="226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pacing w:val="-2"/>
                <w:sz w:val="20"/>
                <w:szCs w:val="20"/>
              </w:rPr>
            </w:pPr>
            <w:r w:rsidRPr="00737C66">
              <w:rPr>
                <w:rFonts w:ascii="Times New Roman" w:eastAsia="Times New Roman" w:hAnsi="Times New Roman" w:cs="Times New Roman"/>
                <w:color w:val="000000" w:themeColor="text1"/>
                <w:spacing w:val="-2"/>
                <w:sz w:val="20"/>
                <w:szCs w:val="20"/>
              </w:rPr>
              <w:t xml:space="preserve">Šimun </w:t>
            </w:r>
            <w:proofErr w:type="spellStart"/>
            <w:r w:rsidRPr="00737C66">
              <w:rPr>
                <w:rFonts w:ascii="Times New Roman" w:eastAsia="Times New Roman" w:hAnsi="Times New Roman" w:cs="Times New Roman"/>
                <w:color w:val="000000" w:themeColor="text1"/>
                <w:spacing w:val="-2"/>
                <w:sz w:val="20"/>
                <w:szCs w:val="20"/>
              </w:rPr>
              <w:t>Radnić</w:t>
            </w:r>
            <w:proofErr w:type="spellEnd"/>
          </w:p>
        </w:tc>
        <w:tc>
          <w:tcPr>
            <w:tcW w:w="70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p>
        </w:tc>
        <w:tc>
          <w:tcPr>
            <w:tcW w:w="4962" w:type="dxa"/>
            <w:shd w:val="clear" w:color="auto" w:fill="auto"/>
          </w:tcPr>
          <w:p w:rsidR="002F03AA" w:rsidRPr="00737C66" w:rsidRDefault="00051101" w:rsidP="001379E9">
            <w:pPr>
              <w:spacing w:after="0" w:line="240" w:lineRule="auto"/>
              <w:rPr>
                <w:rFonts w:ascii="Times New Roman" w:eastAsia="Times New Roman" w:hAnsi="Times New Roman" w:cs="Times New Roman"/>
                <w:color w:val="000000" w:themeColor="text1"/>
                <w:spacing w:val="-2"/>
                <w:sz w:val="20"/>
                <w:szCs w:val="20"/>
              </w:rPr>
            </w:pPr>
            <w:proofErr w:type="spellStart"/>
            <w:r>
              <w:rPr>
                <w:rFonts w:ascii="Times New Roman" w:eastAsia="Times New Roman" w:hAnsi="Times New Roman" w:cs="Times New Roman"/>
                <w:color w:val="000000" w:themeColor="text1"/>
                <w:spacing w:val="-2"/>
                <w:sz w:val="20"/>
                <w:szCs w:val="20"/>
              </w:rPr>
              <w:t>m</w:t>
            </w:r>
            <w:r w:rsidR="002F03AA">
              <w:rPr>
                <w:rFonts w:ascii="Times New Roman" w:eastAsia="Times New Roman" w:hAnsi="Times New Roman" w:cs="Times New Roman"/>
                <w:color w:val="000000" w:themeColor="text1"/>
                <w:spacing w:val="-2"/>
                <w:sz w:val="20"/>
                <w:szCs w:val="20"/>
              </w:rPr>
              <w:t>ag</w:t>
            </w:r>
            <w:proofErr w:type="spellEnd"/>
            <w:r w:rsidR="002F03AA">
              <w:rPr>
                <w:rFonts w:ascii="Times New Roman" w:eastAsia="Times New Roman" w:hAnsi="Times New Roman" w:cs="Times New Roman"/>
                <w:color w:val="000000" w:themeColor="text1"/>
                <w:spacing w:val="-2"/>
                <w:sz w:val="20"/>
                <w:szCs w:val="20"/>
              </w:rPr>
              <w:t>. teologije</w:t>
            </w:r>
          </w:p>
        </w:tc>
        <w:tc>
          <w:tcPr>
            <w:tcW w:w="850"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sidRPr="00737C66">
              <w:rPr>
                <w:rFonts w:ascii="Times New Roman" w:eastAsia="Times New Roman" w:hAnsi="Times New Roman" w:cs="Times New Roman"/>
                <w:color w:val="000000" w:themeColor="text1"/>
                <w:sz w:val="20"/>
                <w:szCs w:val="20"/>
              </w:rPr>
              <w:t>VSS</w:t>
            </w:r>
          </w:p>
        </w:tc>
        <w:tc>
          <w:tcPr>
            <w:tcW w:w="2345" w:type="dxa"/>
            <w:shd w:val="clear" w:color="auto" w:fill="auto"/>
          </w:tcPr>
          <w:p w:rsidR="002F03AA" w:rsidRPr="00737C66" w:rsidRDefault="00051101" w:rsidP="00F95244">
            <w:pPr>
              <w:spacing w:after="0" w:line="240" w:lineRule="auto"/>
              <w:rPr>
                <w:rFonts w:ascii="Times New Roman" w:eastAsia="Times New Roman" w:hAnsi="Times New Roman" w:cs="Times New Roman"/>
                <w:color w:val="000000" w:themeColor="text1"/>
                <w:spacing w:val="-1"/>
                <w:sz w:val="20"/>
                <w:szCs w:val="20"/>
              </w:rPr>
            </w:pPr>
            <w:r>
              <w:rPr>
                <w:rFonts w:ascii="Times New Roman" w:eastAsia="Times New Roman" w:hAnsi="Times New Roman" w:cs="Times New Roman"/>
                <w:color w:val="000000" w:themeColor="text1"/>
                <w:spacing w:val="-1"/>
                <w:sz w:val="20"/>
                <w:szCs w:val="20"/>
              </w:rPr>
              <w:t>V</w:t>
            </w:r>
            <w:r w:rsidR="002F03AA" w:rsidRPr="00737C66">
              <w:rPr>
                <w:rFonts w:ascii="Times New Roman" w:eastAsia="Times New Roman" w:hAnsi="Times New Roman" w:cs="Times New Roman"/>
                <w:color w:val="000000" w:themeColor="text1"/>
                <w:spacing w:val="-1"/>
                <w:sz w:val="20"/>
                <w:szCs w:val="20"/>
              </w:rPr>
              <w:t>jeronauk</w:t>
            </w:r>
          </w:p>
        </w:tc>
        <w:tc>
          <w:tcPr>
            <w:tcW w:w="774" w:type="dxa"/>
          </w:tcPr>
          <w:p w:rsidR="002F03AA" w:rsidRPr="00737C66" w:rsidRDefault="002F03AA" w:rsidP="00F95244">
            <w:pPr>
              <w:spacing w:after="0" w:line="240" w:lineRule="auto"/>
              <w:rPr>
                <w:rFonts w:ascii="Times New Roman" w:eastAsia="Times New Roman" w:hAnsi="Times New Roman" w:cs="Times New Roman"/>
                <w:color w:val="000000" w:themeColor="text1"/>
                <w:spacing w:val="-1"/>
                <w:sz w:val="20"/>
                <w:szCs w:val="20"/>
              </w:rPr>
            </w:pPr>
          </w:p>
        </w:tc>
      </w:tr>
      <w:tr w:rsidR="002F03AA" w:rsidRPr="00737C66" w:rsidTr="00051101">
        <w:tc>
          <w:tcPr>
            <w:tcW w:w="675" w:type="dxa"/>
            <w:shd w:val="clear" w:color="auto" w:fill="auto"/>
          </w:tcPr>
          <w:p w:rsidR="002F03AA" w:rsidRPr="00737C66" w:rsidRDefault="002F03AA" w:rsidP="00F95244">
            <w:pPr>
              <w:widowControl w:val="0"/>
              <w:autoSpaceDE w:val="0"/>
              <w:autoSpaceDN w:val="0"/>
              <w:adjustRightInd w:val="0"/>
              <w:spacing w:after="0" w:line="271" w:lineRule="exact"/>
              <w:rPr>
                <w:rFonts w:ascii="Times New Roman" w:eastAsia="Times New Roman" w:hAnsi="Times New Roman" w:cs="Times New Roman"/>
                <w:bCs/>
                <w:color w:val="000000" w:themeColor="text1"/>
                <w:position w:val="-1"/>
                <w:sz w:val="20"/>
                <w:szCs w:val="20"/>
                <w:lang w:eastAsia="hr-HR"/>
              </w:rPr>
            </w:pPr>
            <w:r w:rsidRPr="00737C66">
              <w:rPr>
                <w:rFonts w:ascii="Times New Roman" w:eastAsia="Times New Roman" w:hAnsi="Times New Roman" w:cs="Times New Roman"/>
                <w:bCs/>
                <w:color w:val="000000" w:themeColor="text1"/>
                <w:position w:val="-1"/>
                <w:sz w:val="20"/>
                <w:szCs w:val="20"/>
                <w:lang w:eastAsia="hr-HR"/>
              </w:rPr>
              <w:t>25.</w:t>
            </w:r>
          </w:p>
        </w:tc>
        <w:tc>
          <w:tcPr>
            <w:tcW w:w="226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pacing w:val="-2"/>
                <w:sz w:val="20"/>
                <w:szCs w:val="20"/>
              </w:rPr>
            </w:pPr>
            <w:r w:rsidRPr="00737C66">
              <w:rPr>
                <w:rFonts w:ascii="Times New Roman" w:eastAsia="Times New Roman" w:hAnsi="Times New Roman" w:cs="Times New Roman"/>
                <w:color w:val="000000" w:themeColor="text1"/>
                <w:spacing w:val="-2"/>
                <w:sz w:val="20"/>
                <w:szCs w:val="20"/>
              </w:rPr>
              <w:t xml:space="preserve">Toni </w:t>
            </w:r>
            <w:proofErr w:type="spellStart"/>
            <w:r w:rsidRPr="00737C66">
              <w:rPr>
                <w:rFonts w:ascii="Times New Roman" w:eastAsia="Times New Roman" w:hAnsi="Times New Roman" w:cs="Times New Roman"/>
                <w:color w:val="000000" w:themeColor="text1"/>
                <w:spacing w:val="-2"/>
                <w:sz w:val="20"/>
                <w:szCs w:val="20"/>
              </w:rPr>
              <w:t>Skelin</w:t>
            </w:r>
            <w:proofErr w:type="spellEnd"/>
          </w:p>
        </w:tc>
        <w:tc>
          <w:tcPr>
            <w:tcW w:w="70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4962" w:type="dxa"/>
            <w:shd w:val="clear" w:color="auto" w:fill="auto"/>
          </w:tcPr>
          <w:p w:rsidR="002F03AA" w:rsidRPr="00737C66" w:rsidRDefault="00051101" w:rsidP="007633FC">
            <w:pPr>
              <w:spacing w:after="0" w:line="240" w:lineRule="auto"/>
              <w:rPr>
                <w:rFonts w:ascii="Times New Roman" w:eastAsia="Times New Roman" w:hAnsi="Times New Roman" w:cs="Times New Roman"/>
                <w:color w:val="000000" w:themeColor="text1"/>
                <w:spacing w:val="-2"/>
                <w:sz w:val="20"/>
                <w:szCs w:val="20"/>
              </w:rPr>
            </w:pPr>
            <w:proofErr w:type="spellStart"/>
            <w:r>
              <w:rPr>
                <w:rFonts w:ascii="Times New Roman" w:eastAsia="Times New Roman" w:hAnsi="Times New Roman" w:cs="Times New Roman"/>
                <w:color w:val="000000" w:themeColor="text1"/>
                <w:spacing w:val="-2"/>
                <w:sz w:val="20"/>
                <w:szCs w:val="20"/>
              </w:rPr>
              <w:t>m</w:t>
            </w:r>
            <w:r w:rsidR="002F03AA" w:rsidRPr="00737C66">
              <w:rPr>
                <w:rFonts w:ascii="Times New Roman" w:eastAsia="Times New Roman" w:hAnsi="Times New Roman" w:cs="Times New Roman"/>
                <w:color w:val="000000" w:themeColor="text1"/>
                <w:spacing w:val="-2"/>
                <w:sz w:val="20"/>
                <w:szCs w:val="20"/>
              </w:rPr>
              <w:t>ag</w:t>
            </w:r>
            <w:proofErr w:type="spellEnd"/>
            <w:r w:rsidR="002F03AA" w:rsidRPr="00737C66">
              <w:rPr>
                <w:rFonts w:ascii="Times New Roman" w:eastAsia="Times New Roman" w:hAnsi="Times New Roman" w:cs="Times New Roman"/>
                <w:color w:val="000000" w:themeColor="text1"/>
                <w:spacing w:val="-2"/>
                <w:sz w:val="20"/>
                <w:szCs w:val="20"/>
              </w:rPr>
              <w:t>.</w:t>
            </w:r>
            <w:r w:rsidR="002F03AA">
              <w:rPr>
                <w:rFonts w:ascii="Times New Roman" w:eastAsia="Times New Roman" w:hAnsi="Times New Roman" w:cs="Times New Roman"/>
                <w:color w:val="000000" w:themeColor="text1"/>
                <w:spacing w:val="-2"/>
                <w:sz w:val="20"/>
                <w:szCs w:val="20"/>
              </w:rPr>
              <w:t xml:space="preserve"> k</w:t>
            </w:r>
            <w:r w:rsidR="002F03AA" w:rsidRPr="00737C66">
              <w:rPr>
                <w:rFonts w:ascii="Times New Roman" w:eastAsia="Times New Roman" w:hAnsi="Times New Roman" w:cs="Times New Roman"/>
                <w:color w:val="000000" w:themeColor="text1"/>
                <w:spacing w:val="-2"/>
                <w:sz w:val="20"/>
                <w:szCs w:val="20"/>
              </w:rPr>
              <w:t>ineziologije</w:t>
            </w:r>
          </w:p>
        </w:tc>
        <w:tc>
          <w:tcPr>
            <w:tcW w:w="850"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VSS</w:t>
            </w:r>
          </w:p>
        </w:tc>
        <w:tc>
          <w:tcPr>
            <w:tcW w:w="2345"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pacing w:val="-1"/>
                <w:sz w:val="20"/>
                <w:szCs w:val="20"/>
              </w:rPr>
            </w:pPr>
            <w:r w:rsidRPr="00737C66">
              <w:rPr>
                <w:rFonts w:ascii="Times New Roman" w:eastAsia="Times New Roman" w:hAnsi="Times New Roman" w:cs="Times New Roman"/>
                <w:color w:val="000000" w:themeColor="text1"/>
                <w:spacing w:val="-1"/>
                <w:sz w:val="20"/>
                <w:szCs w:val="20"/>
              </w:rPr>
              <w:t>TZK</w:t>
            </w:r>
          </w:p>
        </w:tc>
        <w:tc>
          <w:tcPr>
            <w:tcW w:w="774" w:type="dxa"/>
          </w:tcPr>
          <w:p w:rsidR="002F03AA" w:rsidRPr="00737C66" w:rsidRDefault="002F03AA" w:rsidP="00F95244">
            <w:pPr>
              <w:spacing w:after="0" w:line="240" w:lineRule="auto"/>
              <w:rPr>
                <w:rFonts w:ascii="Times New Roman" w:eastAsia="Times New Roman" w:hAnsi="Times New Roman" w:cs="Times New Roman"/>
                <w:color w:val="000000" w:themeColor="text1"/>
                <w:spacing w:val="-1"/>
                <w:sz w:val="20"/>
                <w:szCs w:val="20"/>
              </w:rPr>
            </w:pPr>
          </w:p>
        </w:tc>
      </w:tr>
      <w:tr w:rsidR="002F03AA" w:rsidRPr="00737C66" w:rsidTr="00051101">
        <w:tc>
          <w:tcPr>
            <w:tcW w:w="675" w:type="dxa"/>
            <w:shd w:val="clear" w:color="auto" w:fill="auto"/>
          </w:tcPr>
          <w:p w:rsidR="002F03AA" w:rsidRPr="00737C66" w:rsidRDefault="002F03AA" w:rsidP="00F95244">
            <w:pPr>
              <w:widowControl w:val="0"/>
              <w:autoSpaceDE w:val="0"/>
              <w:autoSpaceDN w:val="0"/>
              <w:adjustRightInd w:val="0"/>
              <w:spacing w:after="0" w:line="271" w:lineRule="exact"/>
              <w:rPr>
                <w:rFonts w:ascii="Times New Roman" w:eastAsia="Times New Roman" w:hAnsi="Times New Roman" w:cs="Times New Roman"/>
                <w:bCs/>
                <w:color w:val="000000" w:themeColor="text1"/>
                <w:position w:val="-1"/>
                <w:sz w:val="20"/>
                <w:szCs w:val="20"/>
                <w:lang w:eastAsia="hr-HR"/>
              </w:rPr>
            </w:pPr>
            <w:r w:rsidRPr="00737C66">
              <w:rPr>
                <w:rFonts w:ascii="Times New Roman" w:eastAsia="Times New Roman" w:hAnsi="Times New Roman" w:cs="Times New Roman"/>
                <w:bCs/>
                <w:color w:val="000000" w:themeColor="text1"/>
                <w:position w:val="-1"/>
                <w:sz w:val="20"/>
                <w:szCs w:val="20"/>
                <w:lang w:eastAsia="hr-HR"/>
              </w:rPr>
              <w:t>26.</w:t>
            </w:r>
          </w:p>
        </w:tc>
        <w:tc>
          <w:tcPr>
            <w:tcW w:w="226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pacing w:val="-1"/>
                <w:sz w:val="20"/>
                <w:szCs w:val="20"/>
              </w:rPr>
            </w:pPr>
            <w:r w:rsidRPr="00737C66">
              <w:rPr>
                <w:rFonts w:ascii="Times New Roman" w:eastAsia="Times New Roman" w:hAnsi="Times New Roman" w:cs="Times New Roman"/>
                <w:color w:val="000000" w:themeColor="text1"/>
                <w:spacing w:val="-1"/>
                <w:sz w:val="20"/>
                <w:szCs w:val="20"/>
              </w:rPr>
              <w:t>Lovrić Mirjana</w:t>
            </w:r>
          </w:p>
        </w:tc>
        <w:tc>
          <w:tcPr>
            <w:tcW w:w="70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27</w:t>
            </w:r>
          </w:p>
        </w:tc>
        <w:tc>
          <w:tcPr>
            <w:tcW w:w="4962" w:type="dxa"/>
            <w:shd w:val="clear" w:color="auto" w:fill="auto"/>
          </w:tcPr>
          <w:p w:rsidR="002F03AA" w:rsidRPr="00737C66" w:rsidRDefault="00051101" w:rsidP="00404574">
            <w:pPr>
              <w:spacing w:after="0" w:line="240" w:lineRule="auto"/>
              <w:rPr>
                <w:rFonts w:ascii="Times New Roman" w:eastAsia="Times New Roman" w:hAnsi="Times New Roman" w:cs="Times New Roman"/>
                <w:color w:val="000000" w:themeColor="text1"/>
                <w:spacing w:val="1"/>
                <w:sz w:val="20"/>
                <w:szCs w:val="20"/>
              </w:rPr>
            </w:pPr>
            <w:r>
              <w:rPr>
                <w:rFonts w:ascii="Times New Roman" w:eastAsia="Times New Roman" w:hAnsi="Times New Roman" w:cs="Times New Roman"/>
                <w:color w:val="000000" w:themeColor="text1"/>
                <w:spacing w:val="1"/>
                <w:sz w:val="20"/>
                <w:szCs w:val="20"/>
              </w:rPr>
              <w:t>p</w:t>
            </w:r>
            <w:r w:rsidR="002F03AA" w:rsidRPr="00737C66">
              <w:rPr>
                <w:rFonts w:ascii="Times New Roman" w:eastAsia="Times New Roman" w:hAnsi="Times New Roman" w:cs="Times New Roman"/>
                <w:color w:val="000000" w:themeColor="text1"/>
                <w:spacing w:val="1"/>
                <w:sz w:val="20"/>
                <w:szCs w:val="20"/>
              </w:rPr>
              <w:t xml:space="preserve">rof. biologije i kemije </w:t>
            </w:r>
          </w:p>
        </w:tc>
        <w:tc>
          <w:tcPr>
            <w:tcW w:w="850"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sidRPr="00737C66">
              <w:rPr>
                <w:rFonts w:ascii="Times New Roman" w:eastAsia="Times New Roman" w:hAnsi="Times New Roman" w:cs="Times New Roman"/>
                <w:color w:val="000000" w:themeColor="text1"/>
                <w:sz w:val="20"/>
                <w:szCs w:val="20"/>
              </w:rPr>
              <w:t>VSS</w:t>
            </w:r>
          </w:p>
        </w:tc>
        <w:tc>
          <w:tcPr>
            <w:tcW w:w="2345" w:type="dxa"/>
            <w:shd w:val="clear" w:color="auto" w:fill="auto"/>
          </w:tcPr>
          <w:p w:rsidR="002F03AA" w:rsidRPr="00737C66" w:rsidRDefault="00051101" w:rsidP="00051101">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w:t>
            </w:r>
            <w:r w:rsidR="002F03AA" w:rsidRPr="00737C66">
              <w:rPr>
                <w:rFonts w:ascii="Times New Roman" w:eastAsia="Times New Roman" w:hAnsi="Times New Roman" w:cs="Times New Roman"/>
                <w:color w:val="000000" w:themeColor="text1"/>
                <w:sz w:val="20"/>
                <w:szCs w:val="20"/>
              </w:rPr>
              <w:t>iologija</w:t>
            </w:r>
            <w:r>
              <w:rPr>
                <w:rFonts w:ascii="Times New Roman" w:eastAsia="Times New Roman" w:hAnsi="Times New Roman" w:cs="Times New Roman"/>
                <w:color w:val="000000" w:themeColor="text1"/>
                <w:sz w:val="20"/>
                <w:szCs w:val="20"/>
              </w:rPr>
              <w:t>, K</w:t>
            </w:r>
            <w:r w:rsidR="002F03AA" w:rsidRPr="00737C66">
              <w:rPr>
                <w:rFonts w:ascii="Times New Roman" w:eastAsia="Times New Roman" w:hAnsi="Times New Roman" w:cs="Times New Roman"/>
                <w:color w:val="000000" w:themeColor="text1"/>
                <w:sz w:val="20"/>
                <w:szCs w:val="20"/>
              </w:rPr>
              <w:t>emija</w:t>
            </w:r>
            <w:r>
              <w:rPr>
                <w:rFonts w:ascii="Times New Roman" w:eastAsia="Times New Roman" w:hAnsi="Times New Roman" w:cs="Times New Roman"/>
                <w:color w:val="000000" w:themeColor="text1"/>
                <w:sz w:val="20"/>
                <w:szCs w:val="20"/>
              </w:rPr>
              <w:t>, Priroda</w:t>
            </w:r>
          </w:p>
        </w:tc>
        <w:tc>
          <w:tcPr>
            <w:tcW w:w="774" w:type="dxa"/>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p>
        </w:tc>
      </w:tr>
      <w:tr w:rsidR="002F03AA" w:rsidRPr="00737C66" w:rsidTr="00051101">
        <w:tc>
          <w:tcPr>
            <w:tcW w:w="675" w:type="dxa"/>
            <w:shd w:val="clear" w:color="auto" w:fill="auto"/>
          </w:tcPr>
          <w:p w:rsidR="002F03AA" w:rsidRPr="00737C66" w:rsidRDefault="002F03AA" w:rsidP="00F95244">
            <w:pPr>
              <w:widowControl w:val="0"/>
              <w:autoSpaceDE w:val="0"/>
              <w:autoSpaceDN w:val="0"/>
              <w:adjustRightInd w:val="0"/>
              <w:spacing w:after="0" w:line="271" w:lineRule="exact"/>
              <w:rPr>
                <w:rFonts w:ascii="Times New Roman" w:eastAsia="Times New Roman" w:hAnsi="Times New Roman" w:cs="Times New Roman"/>
                <w:bCs/>
                <w:color w:val="000000" w:themeColor="text1"/>
                <w:position w:val="-1"/>
                <w:sz w:val="20"/>
                <w:szCs w:val="20"/>
                <w:lang w:eastAsia="hr-HR"/>
              </w:rPr>
            </w:pPr>
            <w:r w:rsidRPr="00737C66">
              <w:rPr>
                <w:rFonts w:ascii="Times New Roman" w:eastAsia="Times New Roman" w:hAnsi="Times New Roman" w:cs="Times New Roman"/>
                <w:bCs/>
                <w:color w:val="000000" w:themeColor="text1"/>
                <w:position w:val="-1"/>
                <w:sz w:val="20"/>
                <w:szCs w:val="20"/>
                <w:lang w:eastAsia="hr-HR"/>
              </w:rPr>
              <w:t>27.</w:t>
            </w:r>
          </w:p>
        </w:tc>
        <w:tc>
          <w:tcPr>
            <w:tcW w:w="226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pacing w:val="-1"/>
                <w:sz w:val="20"/>
                <w:szCs w:val="20"/>
              </w:rPr>
            </w:pPr>
            <w:r w:rsidRPr="00737C66">
              <w:rPr>
                <w:rFonts w:ascii="Times New Roman" w:eastAsia="Times New Roman" w:hAnsi="Times New Roman" w:cs="Times New Roman"/>
                <w:color w:val="000000" w:themeColor="text1"/>
                <w:spacing w:val="-1"/>
                <w:sz w:val="20"/>
                <w:szCs w:val="20"/>
              </w:rPr>
              <w:t>Anamarija Gulin</w:t>
            </w:r>
          </w:p>
        </w:tc>
        <w:tc>
          <w:tcPr>
            <w:tcW w:w="70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sidRPr="00737C66">
              <w:rPr>
                <w:rFonts w:ascii="Times New Roman" w:eastAsia="Times New Roman" w:hAnsi="Times New Roman" w:cs="Times New Roman"/>
                <w:color w:val="000000" w:themeColor="text1"/>
                <w:sz w:val="20"/>
                <w:szCs w:val="20"/>
              </w:rPr>
              <w:t>18</w:t>
            </w:r>
          </w:p>
        </w:tc>
        <w:tc>
          <w:tcPr>
            <w:tcW w:w="4962" w:type="dxa"/>
            <w:shd w:val="clear" w:color="auto" w:fill="auto"/>
          </w:tcPr>
          <w:p w:rsidR="002F03AA" w:rsidRPr="00737C66" w:rsidRDefault="00051101" w:rsidP="00F95244">
            <w:pPr>
              <w:spacing w:after="0" w:line="240" w:lineRule="auto"/>
              <w:rPr>
                <w:rFonts w:ascii="Times New Roman" w:eastAsia="Times New Roman" w:hAnsi="Times New Roman" w:cs="Times New Roman"/>
                <w:color w:val="000000" w:themeColor="text1"/>
                <w:spacing w:val="1"/>
                <w:sz w:val="20"/>
                <w:szCs w:val="20"/>
              </w:rPr>
            </w:pPr>
            <w:r>
              <w:rPr>
                <w:rFonts w:ascii="Times New Roman" w:eastAsia="Times New Roman" w:hAnsi="Times New Roman" w:cs="Times New Roman"/>
                <w:color w:val="000000" w:themeColor="text1"/>
                <w:spacing w:val="1"/>
                <w:sz w:val="20"/>
                <w:szCs w:val="20"/>
              </w:rPr>
              <w:t>d</w:t>
            </w:r>
            <w:r w:rsidR="002F03AA" w:rsidRPr="00737C66">
              <w:rPr>
                <w:rFonts w:ascii="Times New Roman" w:eastAsia="Times New Roman" w:hAnsi="Times New Roman" w:cs="Times New Roman"/>
                <w:color w:val="000000" w:themeColor="text1"/>
                <w:spacing w:val="1"/>
                <w:sz w:val="20"/>
                <w:szCs w:val="20"/>
              </w:rPr>
              <w:t>ipl. kateheta</w:t>
            </w:r>
            <w:r w:rsidR="002F03AA">
              <w:rPr>
                <w:rFonts w:ascii="Times New Roman" w:eastAsia="Times New Roman" w:hAnsi="Times New Roman" w:cs="Times New Roman"/>
                <w:color w:val="000000" w:themeColor="text1"/>
                <w:spacing w:val="1"/>
                <w:sz w:val="20"/>
                <w:szCs w:val="20"/>
              </w:rPr>
              <w:t xml:space="preserve"> i prof. </w:t>
            </w:r>
            <w:proofErr w:type="spellStart"/>
            <w:r w:rsidR="002F03AA">
              <w:rPr>
                <w:rFonts w:ascii="Times New Roman" w:eastAsia="Times New Roman" w:hAnsi="Times New Roman" w:cs="Times New Roman"/>
                <w:color w:val="000000" w:themeColor="text1"/>
                <w:spacing w:val="1"/>
                <w:sz w:val="20"/>
                <w:szCs w:val="20"/>
              </w:rPr>
              <w:t>vjeonauka</w:t>
            </w:r>
            <w:proofErr w:type="spellEnd"/>
          </w:p>
        </w:tc>
        <w:tc>
          <w:tcPr>
            <w:tcW w:w="850"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sidRPr="00737C66">
              <w:rPr>
                <w:rFonts w:ascii="Times New Roman" w:eastAsia="Times New Roman" w:hAnsi="Times New Roman" w:cs="Times New Roman"/>
                <w:color w:val="000000" w:themeColor="text1"/>
                <w:sz w:val="20"/>
                <w:szCs w:val="20"/>
              </w:rPr>
              <w:t>VSS</w:t>
            </w:r>
          </w:p>
        </w:tc>
        <w:tc>
          <w:tcPr>
            <w:tcW w:w="2345" w:type="dxa"/>
            <w:shd w:val="clear" w:color="auto" w:fill="auto"/>
          </w:tcPr>
          <w:p w:rsidR="002F03AA" w:rsidRPr="00737C66" w:rsidRDefault="00051101" w:rsidP="00F95244">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w:t>
            </w:r>
            <w:r w:rsidR="002F03AA" w:rsidRPr="00737C66">
              <w:rPr>
                <w:rFonts w:ascii="Times New Roman" w:eastAsia="Times New Roman" w:hAnsi="Times New Roman" w:cs="Times New Roman"/>
                <w:color w:val="000000" w:themeColor="text1"/>
                <w:sz w:val="20"/>
                <w:szCs w:val="20"/>
              </w:rPr>
              <w:t>jeronauk</w:t>
            </w:r>
          </w:p>
        </w:tc>
        <w:tc>
          <w:tcPr>
            <w:tcW w:w="774" w:type="dxa"/>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p>
        </w:tc>
      </w:tr>
      <w:tr w:rsidR="002F03AA" w:rsidRPr="00737C66" w:rsidTr="00051101">
        <w:tc>
          <w:tcPr>
            <w:tcW w:w="675" w:type="dxa"/>
            <w:shd w:val="clear" w:color="auto" w:fill="auto"/>
          </w:tcPr>
          <w:p w:rsidR="002F03AA" w:rsidRPr="00737C66" w:rsidRDefault="002F03AA" w:rsidP="00F95244">
            <w:pPr>
              <w:widowControl w:val="0"/>
              <w:autoSpaceDE w:val="0"/>
              <w:autoSpaceDN w:val="0"/>
              <w:adjustRightInd w:val="0"/>
              <w:spacing w:after="0" w:line="271" w:lineRule="exact"/>
              <w:rPr>
                <w:rFonts w:ascii="Times New Roman" w:eastAsia="Times New Roman" w:hAnsi="Times New Roman" w:cs="Times New Roman"/>
                <w:bCs/>
                <w:color w:val="000000" w:themeColor="text1"/>
                <w:position w:val="-1"/>
                <w:sz w:val="20"/>
                <w:szCs w:val="20"/>
                <w:lang w:eastAsia="hr-HR"/>
              </w:rPr>
            </w:pPr>
            <w:r w:rsidRPr="00737C66">
              <w:rPr>
                <w:rFonts w:ascii="Times New Roman" w:eastAsia="Times New Roman" w:hAnsi="Times New Roman" w:cs="Times New Roman"/>
                <w:bCs/>
                <w:color w:val="000000" w:themeColor="text1"/>
                <w:position w:val="-1"/>
                <w:sz w:val="20"/>
                <w:szCs w:val="20"/>
                <w:lang w:eastAsia="hr-HR"/>
              </w:rPr>
              <w:t>28.</w:t>
            </w:r>
          </w:p>
        </w:tc>
        <w:tc>
          <w:tcPr>
            <w:tcW w:w="226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pacing w:val="-1"/>
                <w:sz w:val="20"/>
                <w:szCs w:val="20"/>
              </w:rPr>
            </w:pPr>
            <w:proofErr w:type="spellStart"/>
            <w:r w:rsidRPr="00737C66">
              <w:rPr>
                <w:rFonts w:ascii="Times New Roman" w:eastAsia="Times New Roman" w:hAnsi="Times New Roman" w:cs="Times New Roman"/>
                <w:color w:val="000000" w:themeColor="text1"/>
                <w:spacing w:val="-1"/>
                <w:sz w:val="20"/>
                <w:szCs w:val="20"/>
              </w:rPr>
              <w:t>Antoni</w:t>
            </w:r>
            <w:proofErr w:type="spellEnd"/>
            <w:r w:rsidRPr="00737C66">
              <w:rPr>
                <w:rFonts w:ascii="Times New Roman" w:eastAsia="Times New Roman" w:hAnsi="Times New Roman" w:cs="Times New Roman"/>
                <w:color w:val="000000" w:themeColor="text1"/>
                <w:spacing w:val="-1"/>
                <w:sz w:val="20"/>
                <w:szCs w:val="20"/>
              </w:rPr>
              <w:t xml:space="preserve"> </w:t>
            </w:r>
            <w:proofErr w:type="spellStart"/>
            <w:r w:rsidRPr="00737C66">
              <w:rPr>
                <w:rFonts w:ascii="Times New Roman" w:eastAsia="Times New Roman" w:hAnsi="Times New Roman" w:cs="Times New Roman"/>
                <w:color w:val="000000" w:themeColor="text1"/>
                <w:spacing w:val="-1"/>
                <w:sz w:val="20"/>
                <w:szCs w:val="20"/>
              </w:rPr>
              <w:t>Paškov</w:t>
            </w:r>
            <w:proofErr w:type="spellEnd"/>
          </w:p>
        </w:tc>
        <w:tc>
          <w:tcPr>
            <w:tcW w:w="70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sidRPr="00737C66">
              <w:rPr>
                <w:rFonts w:ascii="Times New Roman" w:eastAsia="Times New Roman" w:hAnsi="Times New Roman" w:cs="Times New Roman"/>
                <w:color w:val="000000" w:themeColor="text1"/>
                <w:sz w:val="20"/>
                <w:szCs w:val="20"/>
              </w:rPr>
              <w:t>13</w:t>
            </w:r>
          </w:p>
        </w:tc>
        <w:tc>
          <w:tcPr>
            <w:tcW w:w="4962" w:type="dxa"/>
            <w:shd w:val="clear" w:color="auto" w:fill="auto"/>
          </w:tcPr>
          <w:p w:rsidR="002F03AA" w:rsidRPr="00737C66" w:rsidRDefault="00051101" w:rsidP="00404574">
            <w:pPr>
              <w:spacing w:after="0" w:line="240" w:lineRule="auto"/>
              <w:rPr>
                <w:rFonts w:ascii="Times New Roman" w:eastAsia="Times New Roman" w:hAnsi="Times New Roman" w:cs="Times New Roman"/>
                <w:color w:val="000000" w:themeColor="text1"/>
                <w:spacing w:val="1"/>
                <w:sz w:val="20"/>
                <w:szCs w:val="20"/>
              </w:rPr>
            </w:pPr>
            <w:r>
              <w:rPr>
                <w:rFonts w:ascii="Times New Roman" w:eastAsia="Times New Roman" w:hAnsi="Times New Roman" w:cs="Times New Roman"/>
                <w:color w:val="000000" w:themeColor="text1"/>
                <w:spacing w:val="1"/>
                <w:sz w:val="20"/>
                <w:szCs w:val="20"/>
              </w:rPr>
              <w:t>p</w:t>
            </w:r>
            <w:r w:rsidR="002F03AA" w:rsidRPr="00737C66">
              <w:rPr>
                <w:rFonts w:ascii="Times New Roman" w:eastAsia="Times New Roman" w:hAnsi="Times New Roman" w:cs="Times New Roman"/>
                <w:color w:val="000000" w:themeColor="text1"/>
                <w:spacing w:val="1"/>
                <w:sz w:val="20"/>
                <w:szCs w:val="20"/>
              </w:rPr>
              <w:t>rof. likovne kulture</w:t>
            </w:r>
          </w:p>
        </w:tc>
        <w:tc>
          <w:tcPr>
            <w:tcW w:w="850"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sidRPr="00737C66">
              <w:rPr>
                <w:rFonts w:ascii="Times New Roman" w:eastAsia="Times New Roman" w:hAnsi="Times New Roman" w:cs="Times New Roman"/>
                <w:color w:val="000000" w:themeColor="text1"/>
                <w:sz w:val="20"/>
                <w:szCs w:val="20"/>
              </w:rPr>
              <w:t>VSS</w:t>
            </w:r>
          </w:p>
        </w:tc>
        <w:tc>
          <w:tcPr>
            <w:tcW w:w="2345" w:type="dxa"/>
            <w:shd w:val="clear" w:color="auto" w:fill="auto"/>
          </w:tcPr>
          <w:p w:rsidR="002F03AA" w:rsidRPr="00737C66" w:rsidRDefault="00051101" w:rsidP="00F95244">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w:t>
            </w:r>
            <w:r w:rsidR="002F03AA" w:rsidRPr="00737C66">
              <w:rPr>
                <w:rFonts w:ascii="Times New Roman" w:eastAsia="Times New Roman" w:hAnsi="Times New Roman" w:cs="Times New Roman"/>
                <w:color w:val="000000" w:themeColor="text1"/>
                <w:sz w:val="20"/>
                <w:szCs w:val="20"/>
              </w:rPr>
              <w:t>ikovna kultura</w:t>
            </w:r>
          </w:p>
        </w:tc>
        <w:tc>
          <w:tcPr>
            <w:tcW w:w="774" w:type="dxa"/>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p>
        </w:tc>
      </w:tr>
      <w:tr w:rsidR="002F03AA" w:rsidRPr="00737C66" w:rsidTr="00051101">
        <w:tc>
          <w:tcPr>
            <w:tcW w:w="675" w:type="dxa"/>
            <w:shd w:val="clear" w:color="auto" w:fill="auto"/>
          </w:tcPr>
          <w:p w:rsidR="002F03AA" w:rsidRPr="00737C66" w:rsidRDefault="002F03AA" w:rsidP="00F95244">
            <w:pPr>
              <w:widowControl w:val="0"/>
              <w:autoSpaceDE w:val="0"/>
              <w:autoSpaceDN w:val="0"/>
              <w:adjustRightInd w:val="0"/>
              <w:spacing w:after="0" w:line="271" w:lineRule="exact"/>
              <w:rPr>
                <w:rFonts w:ascii="Times New Roman" w:eastAsia="Times New Roman" w:hAnsi="Times New Roman" w:cs="Times New Roman"/>
                <w:bCs/>
                <w:color w:val="000000" w:themeColor="text1"/>
                <w:position w:val="-1"/>
                <w:sz w:val="20"/>
                <w:szCs w:val="20"/>
                <w:lang w:eastAsia="hr-HR"/>
              </w:rPr>
            </w:pPr>
            <w:r>
              <w:rPr>
                <w:rFonts w:ascii="Times New Roman" w:eastAsia="Times New Roman" w:hAnsi="Times New Roman" w:cs="Times New Roman"/>
                <w:bCs/>
                <w:color w:val="000000" w:themeColor="text1"/>
                <w:position w:val="-1"/>
                <w:sz w:val="20"/>
                <w:szCs w:val="20"/>
                <w:lang w:eastAsia="hr-HR"/>
              </w:rPr>
              <w:t>29.</w:t>
            </w:r>
          </w:p>
        </w:tc>
        <w:tc>
          <w:tcPr>
            <w:tcW w:w="226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pacing w:val="-1"/>
                <w:sz w:val="20"/>
                <w:szCs w:val="20"/>
              </w:rPr>
            </w:pPr>
            <w:r>
              <w:rPr>
                <w:rFonts w:ascii="Times New Roman" w:eastAsia="Times New Roman" w:hAnsi="Times New Roman" w:cs="Times New Roman"/>
                <w:color w:val="000000" w:themeColor="text1"/>
                <w:spacing w:val="-1"/>
                <w:sz w:val="20"/>
                <w:szCs w:val="20"/>
              </w:rPr>
              <w:t xml:space="preserve">Vlasta </w:t>
            </w:r>
            <w:proofErr w:type="spellStart"/>
            <w:r>
              <w:rPr>
                <w:rFonts w:ascii="Times New Roman" w:eastAsia="Times New Roman" w:hAnsi="Times New Roman" w:cs="Times New Roman"/>
                <w:color w:val="000000" w:themeColor="text1"/>
                <w:spacing w:val="-1"/>
                <w:sz w:val="20"/>
                <w:szCs w:val="20"/>
              </w:rPr>
              <w:t>Piližota</w:t>
            </w:r>
            <w:proofErr w:type="spellEnd"/>
          </w:p>
        </w:tc>
        <w:tc>
          <w:tcPr>
            <w:tcW w:w="708"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p>
        </w:tc>
        <w:tc>
          <w:tcPr>
            <w:tcW w:w="4962" w:type="dxa"/>
            <w:shd w:val="clear" w:color="auto" w:fill="auto"/>
          </w:tcPr>
          <w:p w:rsidR="002F03AA" w:rsidRPr="00737C66" w:rsidRDefault="00051101" w:rsidP="00404574">
            <w:pPr>
              <w:spacing w:after="0" w:line="240" w:lineRule="auto"/>
              <w:rPr>
                <w:rFonts w:ascii="Times New Roman" w:eastAsia="Times New Roman" w:hAnsi="Times New Roman" w:cs="Times New Roman"/>
                <w:color w:val="000000" w:themeColor="text1"/>
                <w:spacing w:val="1"/>
                <w:sz w:val="20"/>
                <w:szCs w:val="20"/>
              </w:rPr>
            </w:pPr>
            <w:r>
              <w:rPr>
                <w:rFonts w:ascii="Times New Roman" w:eastAsia="Times New Roman" w:hAnsi="Times New Roman" w:cs="Times New Roman"/>
                <w:color w:val="000000" w:themeColor="text1"/>
                <w:spacing w:val="1"/>
                <w:sz w:val="20"/>
                <w:szCs w:val="20"/>
              </w:rPr>
              <w:t>d</w:t>
            </w:r>
            <w:r w:rsidR="002F03AA">
              <w:rPr>
                <w:rFonts w:ascii="Times New Roman" w:eastAsia="Times New Roman" w:hAnsi="Times New Roman" w:cs="Times New Roman"/>
                <w:color w:val="000000" w:themeColor="text1"/>
                <w:spacing w:val="1"/>
                <w:sz w:val="20"/>
                <w:szCs w:val="20"/>
              </w:rPr>
              <w:t>iplomirani učitelj</w:t>
            </w:r>
          </w:p>
        </w:tc>
        <w:tc>
          <w:tcPr>
            <w:tcW w:w="850"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VSS</w:t>
            </w:r>
          </w:p>
        </w:tc>
        <w:tc>
          <w:tcPr>
            <w:tcW w:w="2345" w:type="dxa"/>
            <w:shd w:val="clear" w:color="auto" w:fill="auto"/>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Razredna nastava</w:t>
            </w:r>
          </w:p>
        </w:tc>
        <w:tc>
          <w:tcPr>
            <w:tcW w:w="774" w:type="dxa"/>
          </w:tcPr>
          <w:p w:rsidR="002F03AA" w:rsidRPr="00737C66" w:rsidRDefault="002F03AA" w:rsidP="00F95244">
            <w:pPr>
              <w:spacing w:after="0" w:line="240" w:lineRule="auto"/>
              <w:rPr>
                <w:rFonts w:ascii="Times New Roman" w:eastAsia="Times New Roman" w:hAnsi="Times New Roman" w:cs="Times New Roman"/>
                <w:color w:val="000000" w:themeColor="text1"/>
                <w:sz w:val="20"/>
                <w:szCs w:val="20"/>
              </w:rPr>
            </w:pPr>
          </w:p>
        </w:tc>
      </w:tr>
    </w:tbl>
    <w:p w:rsidR="00147497"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lang w:eastAsia="hr-HR"/>
        </w:rPr>
        <w:sectPr w:rsidR="00147497" w:rsidSect="00147497">
          <w:pgSz w:w="16838" w:h="11906" w:orient="landscape"/>
          <w:pgMar w:top="1418" w:right="1418" w:bottom="1418" w:left="1418" w:header="709" w:footer="709" w:gutter="0"/>
          <w:pgNumType w:start="0"/>
          <w:cols w:space="708"/>
          <w:titlePg/>
          <w:docGrid w:linePitch="360"/>
        </w:sectPr>
      </w:pPr>
    </w:p>
    <w:p w:rsidR="00C4008A" w:rsidRPr="00C4008A" w:rsidRDefault="00147497" w:rsidP="001F16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PODA</w:t>
      </w:r>
      <w:r w:rsidR="00051101">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CI </w:t>
      </w:r>
      <w:r w:rsidR="00C4008A" w:rsidRPr="00C4008A">
        <w:rPr>
          <w:rFonts w:ascii="Times New Roman" w:eastAsia="Times New Roman" w:hAnsi="Times New Roman" w:cs="Times New Roman"/>
          <w:b/>
          <w:sz w:val="24"/>
          <w:szCs w:val="24"/>
        </w:rPr>
        <w:t>O RAVNATELJU I STRUČNIM SURADNICIMA</w:t>
      </w:r>
    </w:p>
    <w:p w:rsidR="00C4008A" w:rsidRPr="00C4008A" w:rsidRDefault="00C4008A" w:rsidP="00C4008A">
      <w:pPr>
        <w:spacing w:after="0" w:line="240" w:lineRule="auto"/>
        <w:rPr>
          <w:rFonts w:ascii="Times New Roman" w:eastAsia="Times New Roman" w:hAnsi="Times New Roman" w:cs="Times New Roman"/>
          <w:b/>
          <w:sz w:val="24"/>
          <w:szCs w:val="24"/>
        </w:rPr>
      </w:pPr>
    </w:p>
    <w:tbl>
      <w:tblPr>
        <w:tblStyle w:val="Reetkatablice"/>
        <w:tblW w:w="0" w:type="auto"/>
        <w:tblLook w:val="04A0" w:firstRow="1" w:lastRow="0" w:firstColumn="1" w:lastColumn="0" w:noHBand="0" w:noVBand="1"/>
      </w:tblPr>
      <w:tblGrid>
        <w:gridCol w:w="537"/>
        <w:gridCol w:w="1885"/>
        <w:gridCol w:w="1246"/>
        <w:gridCol w:w="630"/>
        <w:gridCol w:w="2281"/>
        <w:gridCol w:w="1253"/>
        <w:gridCol w:w="1456"/>
      </w:tblGrid>
      <w:tr w:rsidR="00C4008A" w:rsidRPr="00C4008A" w:rsidTr="00BC01B9">
        <w:tc>
          <w:tcPr>
            <w:tcW w:w="537"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RB</w:t>
            </w:r>
          </w:p>
        </w:tc>
        <w:tc>
          <w:tcPr>
            <w:tcW w:w="1885"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Ime i prezime</w:t>
            </w:r>
          </w:p>
        </w:tc>
        <w:tc>
          <w:tcPr>
            <w:tcW w:w="1246"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Godina rođenja</w:t>
            </w:r>
          </w:p>
        </w:tc>
        <w:tc>
          <w:tcPr>
            <w:tcW w:w="630"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 xml:space="preserve">Staž </w:t>
            </w:r>
          </w:p>
        </w:tc>
        <w:tc>
          <w:tcPr>
            <w:tcW w:w="2281"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 xml:space="preserve">Zvanje </w:t>
            </w:r>
          </w:p>
        </w:tc>
        <w:tc>
          <w:tcPr>
            <w:tcW w:w="1253"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Školska</w:t>
            </w:r>
          </w:p>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sprema</w:t>
            </w:r>
          </w:p>
        </w:tc>
        <w:tc>
          <w:tcPr>
            <w:tcW w:w="1456"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Radno mjesto</w:t>
            </w:r>
          </w:p>
        </w:tc>
      </w:tr>
      <w:tr w:rsidR="00C4008A" w:rsidRPr="00C4008A" w:rsidTr="00C4008A">
        <w:tc>
          <w:tcPr>
            <w:tcW w:w="537"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1.</w:t>
            </w:r>
          </w:p>
        </w:tc>
        <w:tc>
          <w:tcPr>
            <w:tcW w:w="1885" w:type="dxa"/>
          </w:tcPr>
          <w:p w:rsidR="00C4008A" w:rsidRPr="00C4008A" w:rsidRDefault="00C4008A" w:rsidP="00C4008A">
            <w:pPr>
              <w:rPr>
                <w:rFonts w:ascii="Times New Roman" w:eastAsia="Times New Roman" w:hAnsi="Times New Roman" w:cs="Times New Roman"/>
                <w:sz w:val="24"/>
                <w:szCs w:val="24"/>
              </w:rPr>
            </w:pPr>
            <w:proofErr w:type="spellStart"/>
            <w:r w:rsidRPr="00C4008A">
              <w:rPr>
                <w:rFonts w:ascii="Times New Roman" w:eastAsia="Times New Roman" w:hAnsi="Times New Roman" w:cs="Times New Roman"/>
                <w:sz w:val="24"/>
                <w:szCs w:val="24"/>
              </w:rPr>
              <w:t>Margit</w:t>
            </w:r>
            <w:proofErr w:type="spellEnd"/>
            <w:r w:rsidRPr="00C4008A">
              <w:rPr>
                <w:rFonts w:ascii="Times New Roman" w:eastAsia="Times New Roman" w:hAnsi="Times New Roman" w:cs="Times New Roman"/>
                <w:sz w:val="24"/>
                <w:szCs w:val="24"/>
              </w:rPr>
              <w:t xml:space="preserve"> </w:t>
            </w:r>
            <w:proofErr w:type="spellStart"/>
            <w:r w:rsidRPr="00C4008A">
              <w:rPr>
                <w:rFonts w:ascii="Times New Roman" w:eastAsia="Times New Roman" w:hAnsi="Times New Roman" w:cs="Times New Roman"/>
                <w:sz w:val="24"/>
                <w:szCs w:val="24"/>
              </w:rPr>
              <w:t>Vrbičić</w:t>
            </w:r>
            <w:proofErr w:type="spellEnd"/>
          </w:p>
          <w:p w:rsidR="00C4008A" w:rsidRPr="00C4008A" w:rsidRDefault="00C4008A" w:rsidP="00C4008A">
            <w:pPr>
              <w:rPr>
                <w:rFonts w:ascii="Times New Roman" w:eastAsia="Times New Roman" w:hAnsi="Times New Roman" w:cs="Times New Roman"/>
                <w:sz w:val="24"/>
                <w:szCs w:val="24"/>
              </w:rPr>
            </w:pPr>
          </w:p>
        </w:tc>
        <w:tc>
          <w:tcPr>
            <w:tcW w:w="1246"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1971.</w:t>
            </w:r>
          </w:p>
        </w:tc>
        <w:tc>
          <w:tcPr>
            <w:tcW w:w="630" w:type="dxa"/>
          </w:tcPr>
          <w:p w:rsidR="00C4008A" w:rsidRPr="00C4008A" w:rsidRDefault="00536D16"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281" w:type="dxa"/>
          </w:tcPr>
          <w:p w:rsidR="00C4008A" w:rsidRPr="00C4008A" w:rsidRDefault="00051101"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4008A" w:rsidRPr="00C4008A">
              <w:rPr>
                <w:rFonts w:ascii="Times New Roman" w:eastAsia="Times New Roman" w:hAnsi="Times New Roman" w:cs="Times New Roman"/>
                <w:sz w:val="24"/>
                <w:szCs w:val="24"/>
              </w:rPr>
              <w:t>rof. fizičke kulture</w:t>
            </w:r>
          </w:p>
        </w:tc>
        <w:tc>
          <w:tcPr>
            <w:tcW w:w="1253"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VSS</w:t>
            </w:r>
          </w:p>
        </w:tc>
        <w:tc>
          <w:tcPr>
            <w:tcW w:w="1456" w:type="dxa"/>
          </w:tcPr>
          <w:p w:rsidR="00C4008A" w:rsidRPr="00C4008A" w:rsidRDefault="00051101"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C4008A" w:rsidRPr="00C4008A">
              <w:rPr>
                <w:rFonts w:ascii="Times New Roman" w:eastAsia="Times New Roman" w:hAnsi="Times New Roman" w:cs="Times New Roman"/>
                <w:sz w:val="24"/>
                <w:szCs w:val="24"/>
              </w:rPr>
              <w:t xml:space="preserve">avnateljica </w:t>
            </w:r>
          </w:p>
        </w:tc>
      </w:tr>
      <w:tr w:rsidR="00C4008A" w:rsidRPr="00C4008A" w:rsidTr="00C4008A">
        <w:tc>
          <w:tcPr>
            <w:tcW w:w="537"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2.</w:t>
            </w:r>
          </w:p>
        </w:tc>
        <w:tc>
          <w:tcPr>
            <w:tcW w:w="1885"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Ines Lovrić</w:t>
            </w:r>
          </w:p>
        </w:tc>
        <w:tc>
          <w:tcPr>
            <w:tcW w:w="1246"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1963.</w:t>
            </w:r>
          </w:p>
        </w:tc>
        <w:tc>
          <w:tcPr>
            <w:tcW w:w="630"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15</w:t>
            </w:r>
          </w:p>
        </w:tc>
        <w:tc>
          <w:tcPr>
            <w:tcW w:w="2281" w:type="dxa"/>
          </w:tcPr>
          <w:p w:rsidR="00C4008A" w:rsidRPr="00C4008A" w:rsidRDefault="00051101"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4008A" w:rsidRPr="00C4008A">
              <w:rPr>
                <w:rFonts w:ascii="Times New Roman" w:eastAsia="Times New Roman" w:hAnsi="Times New Roman" w:cs="Times New Roman"/>
                <w:sz w:val="24"/>
                <w:szCs w:val="24"/>
              </w:rPr>
              <w:t>rof. pedagogije i filozofije</w:t>
            </w:r>
          </w:p>
        </w:tc>
        <w:tc>
          <w:tcPr>
            <w:tcW w:w="1253"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VSS</w:t>
            </w:r>
          </w:p>
        </w:tc>
        <w:tc>
          <w:tcPr>
            <w:tcW w:w="1456" w:type="dxa"/>
          </w:tcPr>
          <w:p w:rsidR="00C4008A" w:rsidRPr="00C4008A" w:rsidRDefault="00051101" w:rsidP="00051101">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4008A" w:rsidRPr="00C4008A">
              <w:rPr>
                <w:rFonts w:ascii="Times New Roman" w:eastAsia="Times New Roman" w:hAnsi="Times New Roman" w:cs="Times New Roman"/>
                <w:sz w:val="24"/>
                <w:szCs w:val="24"/>
              </w:rPr>
              <w:t xml:space="preserve">edagog </w:t>
            </w:r>
          </w:p>
        </w:tc>
      </w:tr>
      <w:tr w:rsidR="00C4008A" w:rsidRPr="00C4008A" w:rsidTr="00C4008A">
        <w:tc>
          <w:tcPr>
            <w:tcW w:w="537"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3.</w:t>
            </w:r>
          </w:p>
        </w:tc>
        <w:tc>
          <w:tcPr>
            <w:tcW w:w="1885"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 xml:space="preserve">Mirjana </w:t>
            </w:r>
            <w:proofErr w:type="spellStart"/>
            <w:r w:rsidRPr="00C4008A">
              <w:rPr>
                <w:rFonts w:ascii="Times New Roman" w:eastAsia="Times New Roman" w:hAnsi="Times New Roman" w:cs="Times New Roman"/>
                <w:sz w:val="24"/>
                <w:szCs w:val="24"/>
              </w:rPr>
              <w:t>Škrapić</w:t>
            </w:r>
            <w:proofErr w:type="spellEnd"/>
          </w:p>
        </w:tc>
        <w:tc>
          <w:tcPr>
            <w:tcW w:w="1246"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1968.</w:t>
            </w:r>
          </w:p>
        </w:tc>
        <w:tc>
          <w:tcPr>
            <w:tcW w:w="630"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12</w:t>
            </w:r>
          </w:p>
        </w:tc>
        <w:tc>
          <w:tcPr>
            <w:tcW w:w="2281" w:type="dxa"/>
          </w:tcPr>
          <w:p w:rsidR="00C4008A" w:rsidRPr="00C4008A" w:rsidRDefault="00051101"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4008A" w:rsidRPr="00C4008A">
              <w:rPr>
                <w:rFonts w:ascii="Times New Roman" w:eastAsia="Times New Roman" w:hAnsi="Times New Roman" w:cs="Times New Roman"/>
                <w:sz w:val="24"/>
                <w:szCs w:val="24"/>
              </w:rPr>
              <w:t>rof. psihologije</w:t>
            </w:r>
          </w:p>
        </w:tc>
        <w:tc>
          <w:tcPr>
            <w:tcW w:w="1253"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VSS</w:t>
            </w:r>
          </w:p>
        </w:tc>
        <w:tc>
          <w:tcPr>
            <w:tcW w:w="1456" w:type="dxa"/>
          </w:tcPr>
          <w:p w:rsidR="00C4008A" w:rsidRPr="00C4008A" w:rsidRDefault="00051101"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4008A" w:rsidRPr="00C4008A">
              <w:rPr>
                <w:rFonts w:ascii="Times New Roman" w:eastAsia="Times New Roman" w:hAnsi="Times New Roman" w:cs="Times New Roman"/>
                <w:sz w:val="24"/>
                <w:szCs w:val="24"/>
              </w:rPr>
              <w:t xml:space="preserve">siholog </w:t>
            </w:r>
          </w:p>
          <w:p w:rsidR="00C4008A" w:rsidRPr="00C4008A" w:rsidRDefault="00C4008A" w:rsidP="00C4008A">
            <w:pPr>
              <w:rPr>
                <w:rFonts w:ascii="Times New Roman" w:eastAsia="Times New Roman" w:hAnsi="Times New Roman" w:cs="Times New Roman"/>
                <w:sz w:val="24"/>
                <w:szCs w:val="24"/>
              </w:rPr>
            </w:pPr>
          </w:p>
        </w:tc>
      </w:tr>
      <w:tr w:rsidR="00C4008A" w:rsidRPr="00C4008A" w:rsidTr="00C4008A">
        <w:tc>
          <w:tcPr>
            <w:tcW w:w="537"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4.</w:t>
            </w:r>
          </w:p>
        </w:tc>
        <w:tc>
          <w:tcPr>
            <w:tcW w:w="1885"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 xml:space="preserve">Marija </w:t>
            </w:r>
            <w:proofErr w:type="spellStart"/>
            <w:r w:rsidRPr="00C4008A">
              <w:rPr>
                <w:rFonts w:ascii="Times New Roman" w:eastAsia="Times New Roman" w:hAnsi="Times New Roman" w:cs="Times New Roman"/>
                <w:sz w:val="24"/>
                <w:szCs w:val="24"/>
              </w:rPr>
              <w:t>Simonić</w:t>
            </w:r>
            <w:proofErr w:type="spellEnd"/>
          </w:p>
        </w:tc>
        <w:tc>
          <w:tcPr>
            <w:tcW w:w="1246"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1971.</w:t>
            </w:r>
          </w:p>
        </w:tc>
        <w:tc>
          <w:tcPr>
            <w:tcW w:w="630"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1</w:t>
            </w:r>
          </w:p>
        </w:tc>
        <w:tc>
          <w:tcPr>
            <w:tcW w:w="2281" w:type="dxa"/>
          </w:tcPr>
          <w:p w:rsidR="00C4008A" w:rsidRPr="00C4008A" w:rsidRDefault="00051101" w:rsidP="00C4008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w:t>
            </w:r>
            <w:r w:rsidR="00C4008A" w:rsidRPr="00C4008A">
              <w:rPr>
                <w:rFonts w:ascii="Times New Roman" w:eastAsia="Times New Roman" w:hAnsi="Times New Roman" w:cs="Times New Roman"/>
                <w:sz w:val="24"/>
                <w:szCs w:val="24"/>
              </w:rPr>
              <w:t>ag.logopedije</w:t>
            </w:r>
            <w:proofErr w:type="spellEnd"/>
          </w:p>
        </w:tc>
        <w:tc>
          <w:tcPr>
            <w:tcW w:w="1253"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VSS</w:t>
            </w:r>
          </w:p>
        </w:tc>
        <w:tc>
          <w:tcPr>
            <w:tcW w:w="1456" w:type="dxa"/>
          </w:tcPr>
          <w:p w:rsidR="00C4008A" w:rsidRPr="00C4008A" w:rsidRDefault="00051101"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C4008A" w:rsidRPr="00C4008A">
              <w:rPr>
                <w:rFonts w:ascii="Times New Roman" w:eastAsia="Times New Roman" w:hAnsi="Times New Roman" w:cs="Times New Roman"/>
                <w:sz w:val="24"/>
                <w:szCs w:val="24"/>
              </w:rPr>
              <w:t xml:space="preserve">ogoped </w:t>
            </w:r>
          </w:p>
          <w:p w:rsidR="00C4008A" w:rsidRPr="00C4008A" w:rsidRDefault="00C4008A" w:rsidP="00C4008A">
            <w:pPr>
              <w:rPr>
                <w:rFonts w:ascii="Times New Roman" w:eastAsia="Times New Roman" w:hAnsi="Times New Roman" w:cs="Times New Roman"/>
                <w:sz w:val="24"/>
                <w:szCs w:val="24"/>
              </w:rPr>
            </w:pPr>
          </w:p>
        </w:tc>
      </w:tr>
      <w:tr w:rsidR="00C4008A" w:rsidRPr="00C4008A" w:rsidTr="00C4008A">
        <w:tc>
          <w:tcPr>
            <w:tcW w:w="537"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 xml:space="preserve">5. </w:t>
            </w:r>
          </w:p>
        </w:tc>
        <w:tc>
          <w:tcPr>
            <w:tcW w:w="1885"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Nada Lončar</w:t>
            </w:r>
          </w:p>
        </w:tc>
        <w:tc>
          <w:tcPr>
            <w:tcW w:w="1246"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1956.</w:t>
            </w:r>
          </w:p>
        </w:tc>
        <w:tc>
          <w:tcPr>
            <w:tcW w:w="630"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36</w:t>
            </w:r>
          </w:p>
        </w:tc>
        <w:tc>
          <w:tcPr>
            <w:tcW w:w="2281" w:type="dxa"/>
          </w:tcPr>
          <w:p w:rsidR="00C4008A" w:rsidRPr="00C4008A" w:rsidRDefault="00051101" w:rsidP="00536D1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w:t>
            </w:r>
            <w:r w:rsidR="00153AF3">
              <w:rPr>
                <w:rFonts w:ascii="Times New Roman" w:eastAsia="Times New Roman" w:hAnsi="Times New Roman" w:cs="Times New Roman"/>
                <w:sz w:val="24"/>
                <w:szCs w:val="24"/>
              </w:rPr>
              <w:t>ag</w:t>
            </w:r>
            <w:proofErr w:type="spellEnd"/>
            <w:r w:rsidR="00153AF3">
              <w:rPr>
                <w:rFonts w:ascii="Times New Roman" w:eastAsia="Times New Roman" w:hAnsi="Times New Roman" w:cs="Times New Roman"/>
                <w:sz w:val="24"/>
                <w:szCs w:val="24"/>
              </w:rPr>
              <w:t xml:space="preserve">. </w:t>
            </w:r>
            <w:r w:rsidR="00536D16">
              <w:rPr>
                <w:rFonts w:ascii="Times New Roman" w:eastAsia="Times New Roman" w:hAnsi="Times New Roman" w:cs="Times New Roman"/>
                <w:sz w:val="24"/>
                <w:szCs w:val="24"/>
              </w:rPr>
              <w:t>k</w:t>
            </w:r>
            <w:r w:rsidR="00153AF3">
              <w:rPr>
                <w:rFonts w:ascii="Times New Roman" w:eastAsia="Times New Roman" w:hAnsi="Times New Roman" w:cs="Times New Roman"/>
                <w:sz w:val="24"/>
                <w:szCs w:val="24"/>
              </w:rPr>
              <w:t>njižničarske struke</w:t>
            </w:r>
          </w:p>
        </w:tc>
        <w:tc>
          <w:tcPr>
            <w:tcW w:w="1253" w:type="dxa"/>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VSS</w:t>
            </w:r>
          </w:p>
        </w:tc>
        <w:tc>
          <w:tcPr>
            <w:tcW w:w="1456" w:type="dxa"/>
          </w:tcPr>
          <w:p w:rsidR="00C4008A" w:rsidRPr="00C4008A" w:rsidRDefault="00051101"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C4008A" w:rsidRPr="00C4008A">
              <w:rPr>
                <w:rFonts w:ascii="Times New Roman" w:eastAsia="Times New Roman" w:hAnsi="Times New Roman" w:cs="Times New Roman"/>
                <w:sz w:val="24"/>
                <w:szCs w:val="24"/>
              </w:rPr>
              <w:t xml:space="preserve">njižničarka </w:t>
            </w:r>
          </w:p>
          <w:p w:rsidR="00C4008A" w:rsidRPr="00C4008A" w:rsidRDefault="00C4008A" w:rsidP="00C4008A">
            <w:pPr>
              <w:rPr>
                <w:rFonts w:ascii="Times New Roman" w:eastAsia="Times New Roman" w:hAnsi="Times New Roman" w:cs="Times New Roman"/>
                <w:sz w:val="24"/>
                <w:szCs w:val="24"/>
              </w:rPr>
            </w:pPr>
          </w:p>
        </w:tc>
      </w:tr>
    </w:tbl>
    <w:p w:rsidR="00C4008A" w:rsidRPr="00C4008A" w:rsidRDefault="00C4008A" w:rsidP="00C4008A">
      <w:pPr>
        <w:spacing w:after="0" w:line="240" w:lineRule="auto"/>
        <w:rPr>
          <w:rFonts w:ascii="Times New Roman" w:eastAsia="Times New Roman" w:hAnsi="Times New Roman" w:cs="Times New Roman"/>
          <w:b/>
          <w:sz w:val="24"/>
          <w:szCs w:val="24"/>
        </w:rPr>
      </w:pPr>
    </w:p>
    <w:p w:rsidR="001F16D2" w:rsidRDefault="001F16D2" w:rsidP="00C4008A">
      <w:pPr>
        <w:spacing w:after="0" w:line="240" w:lineRule="auto"/>
        <w:rPr>
          <w:rFonts w:ascii="Times New Roman" w:eastAsia="Times New Roman" w:hAnsi="Times New Roman" w:cs="Times New Roman"/>
          <w:b/>
          <w:sz w:val="24"/>
          <w:szCs w:val="24"/>
        </w:rPr>
      </w:pPr>
    </w:p>
    <w:p w:rsidR="00147497" w:rsidRPr="00C4008A" w:rsidRDefault="00147497" w:rsidP="00C4008A">
      <w:pPr>
        <w:spacing w:after="0" w:line="240" w:lineRule="auto"/>
        <w:rPr>
          <w:rFonts w:ascii="Times New Roman" w:eastAsia="Times New Roman" w:hAnsi="Times New Roman" w:cs="Times New Roman"/>
          <w:b/>
          <w:sz w:val="24"/>
          <w:szCs w:val="24"/>
        </w:rPr>
      </w:pPr>
    </w:p>
    <w:p w:rsidR="00C4008A" w:rsidRPr="00C4008A" w:rsidRDefault="00C4008A" w:rsidP="00C4008A">
      <w:pPr>
        <w:spacing w:after="0" w:line="240" w:lineRule="auto"/>
        <w:rPr>
          <w:rFonts w:ascii="Times New Roman" w:eastAsia="Times New Roman" w:hAnsi="Times New Roman" w:cs="Times New Roman"/>
          <w:b/>
          <w:sz w:val="24"/>
          <w:szCs w:val="24"/>
        </w:rPr>
      </w:pPr>
      <w:r w:rsidRPr="00C4008A">
        <w:rPr>
          <w:rFonts w:ascii="Times New Roman" w:eastAsia="Times New Roman" w:hAnsi="Times New Roman" w:cs="Times New Roman"/>
          <w:b/>
          <w:sz w:val="24"/>
          <w:szCs w:val="24"/>
        </w:rPr>
        <w:t>ZAMJENE – razredna nastava</w:t>
      </w:r>
    </w:p>
    <w:p w:rsidR="00C4008A" w:rsidRPr="00C4008A" w:rsidRDefault="00C4008A" w:rsidP="00C4008A">
      <w:pPr>
        <w:spacing w:after="0" w:line="240" w:lineRule="auto"/>
        <w:rPr>
          <w:rFonts w:ascii="Times New Roman" w:eastAsia="Times New Roman" w:hAnsi="Times New Roman" w:cs="Times New Roman"/>
          <w:sz w:val="24"/>
          <w:szCs w:val="24"/>
        </w:rPr>
      </w:pPr>
    </w:p>
    <w:tbl>
      <w:tblPr>
        <w:tblStyle w:val="Reetkatablice"/>
        <w:tblW w:w="0" w:type="auto"/>
        <w:tblLayout w:type="fixed"/>
        <w:tblLook w:val="04A0" w:firstRow="1" w:lastRow="0" w:firstColumn="1" w:lastColumn="0" w:noHBand="0" w:noVBand="1"/>
      </w:tblPr>
      <w:tblGrid>
        <w:gridCol w:w="696"/>
        <w:gridCol w:w="1680"/>
        <w:gridCol w:w="851"/>
        <w:gridCol w:w="709"/>
        <w:gridCol w:w="1701"/>
        <w:gridCol w:w="992"/>
        <w:gridCol w:w="1385"/>
        <w:gridCol w:w="1274"/>
      </w:tblGrid>
      <w:tr w:rsidR="00C4008A" w:rsidRPr="00C4008A" w:rsidTr="00536D16">
        <w:tc>
          <w:tcPr>
            <w:tcW w:w="696"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R.br.</w:t>
            </w:r>
          </w:p>
        </w:tc>
        <w:tc>
          <w:tcPr>
            <w:tcW w:w="1680"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 xml:space="preserve">Ime i prezime </w:t>
            </w:r>
          </w:p>
        </w:tc>
        <w:tc>
          <w:tcPr>
            <w:tcW w:w="851" w:type="dxa"/>
            <w:shd w:val="clear" w:color="auto" w:fill="F2F2F2" w:themeFill="background1" w:themeFillShade="F2"/>
          </w:tcPr>
          <w:p w:rsidR="00536D16"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God.</w:t>
            </w:r>
          </w:p>
          <w:p w:rsidR="00C4008A" w:rsidRPr="00C4008A" w:rsidRDefault="00536D16" w:rsidP="00536D1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w:t>
            </w:r>
            <w:r w:rsidR="00C4008A" w:rsidRPr="00C4008A">
              <w:rPr>
                <w:rFonts w:ascii="Times New Roman" w:eastAsia="Times New Roman" w:hAnsi="Times New Roman" w:cs="Times New Roman"/>
                <w:sz w:val="24"/>
                <w:szCs w:val="24"/>
              </w:rPr>
              <w:t>ođ</w:t>
            </w:r>
            <w:proofErr w:type="spellEnd"/>
            <w:r>
              <w:rPr>
                <w:rFonts w:ascii="Times New Roman" w:eastAsia="Times New Roman" w:hAnsi="Times New Roman" w:cs="Times New Roman"/>
                <w:sz w:val="24"/>
                <w:szCs w:val="24"/>
              </w:rPr>
              <w:t>.</w:t>
            </w:r>
          </w:p>
        </w:tc>
        <w:tc>
          <w:tcPr>
            <w:tcW w:w="709"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 xml:space="preserve">Staž  </w:t>
            </w:r>
          </w:p>
        </w:tc>
        <w:tc>
          <w:tcPr>
            <w:tcW w:w="1701"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 xml:space="preserve">Zvanje </w:t>
            </w:r>
          </w:p>
        </w:tc>
        <w:tc>
          <w:tcPr>
            <w:tcW w:w="992"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proofErr w:type="spellStart"/>
            <w:r w:rsidRPr="00C4008A">
              <w:rPr>
                <w:rFonts w:ascii="Times New Roman" w:eastAsia="Times New Roman" w:hAnsi="Times New Roman" w:cs="Times New Roman"/>
                <w:sz w:val="24"/>
                <w:szCs w:val="24"/>
              </w:rPr>
              <w:t>Str.sprema</w:t>
            </w:r>
            <w:proofErr w:type="spellEnd"/>
            <w:r w:rsidRPr="00C4008A">
              <w:rPr>
                <w:rFonts w:ascii="Times New Roman" w:eastAsia="Times New Roman" w:hAnsi="Times New Roman" w:cs="Times New Roman"/>
                <w:sz w:val="24"/>
                <w:szCs w:val="24"/>
              </w:rPr>
              <w:t xml:space="preserve"> </w:t>
            </w:r>
          </w:p>
        </w:tc>
        <w:tc>
          <w:tcPr>
            <w:tcW w:w="1385"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 xml:space="preserve">Predmet </w:t>
            </w:r>
          </w:p>
        </w:tc>
        <w:tc>
          <w:tcPr>
            <w:tcW w:w="1274"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 xml:space="preserve">Zamjena za: </w:t>
            </w:r>
          </w:p>
        </w:tc>
      </w:tr>
      <w:tr w:rsidR="00C4008A" w:rsidRPr="00C4008A" w:rsidTr="00536D16">
        <w:tc>
          <w:tcPr>
            <w:tcW w:w="696" w:type="dxa"/>
          </w:tcPr>
          <w:p w:rsidR="00C4008A" w:rsidRPr="00C4008A" w:rsidRDefault="00536D16"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0" w:type="dxa"/>
          </w:tcPr>
          <w:p w:rsidR="00C4008A" w:rsidRPr="00C4008A" w:rsidRDefault="00536D16" w:rsidP="00536D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Antonia M. </w:t>
            </w:r>
            <w:proofErr w:type="spellStart"/>
            <w:r>
              <w:rPr>
                <w:rFonts w:ascii="Times New Roman" w:eastAsia="Times New Roman" w:hAnsi="Times New Roman" w:cs="Times New Roman"/>
                <w:sz w:val="24"/>
                <w:szCs w:val="24"/>
              </w:rPr>
              <w:t>Vukorepa</w:t>
            </w:r>
            <w:proofErr w:type="spellEnd"/>
          </w:p>
        </w:tc>
        <w:tc>
          <w:tcPr>
            <w:tcW w:w="851" w:type="dxa"/>
          </w:tcPr>
          <w:p w:rsidR="00C4008A" w:rsidRPr="00C4008A" w:rsidRDefault="00536D16"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1982.</w:t>
            </w:r>
          </w:p>
        </w:tc>
        <w:tc>
          <w:tcPr>
            <w:tcW w:w="709" w:type="dxa"/>
          </w:tcPr>
          <w:p w:rsidR="00C4008A" w:rsidRPr="00C4008A" w:rsidRDefault="00536D16"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01" w:type="dxa"/>
          </w:tcPr>
          <w:p w:rsidR="00536D16" w:rsidRDefault="00051101"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36D16">
              <w:rPr>
                <w:rFonts w:ascii="Times New Roman" w:eastAsia="Times New Roman" w:hAnsi="Times New Roman" w:cs="Times New Roman"/>
                <w:sz w:val="24"/>
                <w:szCs w:val="24"/>
              </w:rPr>
              <w:t>ipl. uč.</w:t>
            </w:r>
            <w:r>
              <w:rPr>
                <w:rFonts w:ascii="Times New Roman" w:eastAsia="Times New Roman" w:hAnsi="Times New Roman" w:cs="Times New Roman"/>
                <w:sz w:val="24"/>
                <w:szCs w:val="24"/>
              </w:rPr>
              <w:t xml:space="preserve"> </w:t>
            </w:r>
            <w:r w:rsidR="00536D16">
              <w:rPr>
                <w:rFonts w:ascii="Times New Roman" w:eastAsia="Times New Roman" w:hAnsi="Times New Roman" w:cs="Times New Roman"/>
                <w:sz w:val="24"/>
                <w:szCs w:val="24"/>
              </w:rPr>
              <w:t>razr</w:t>
            </w:r>
            <w:r>
              <w:rPr>
                <w:rFonts w:ascii="Times New Roman" w:eastAsia="Times New Roman" w:hAnsi="Times New Roman" w:cs="Times New Roman"/>
                <w:sz w:val="24"/>
                <w:szCs w:val="24"/>
              </w:rPr>
              <w:t>.</w:t>
            </w:r>
          </w:p>
          <w:p w:rsidR="00C4008A" w:rsidRPr="00C4008A" w:rsidRDefault="00536D16"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nastave</w:t>
            </w:r>
          </w:p>
        </w:tc>
        <w:tc>
          <w:tcPr>
            <w:tcW w:w="992" w:type="dxa"/>
          </w:tcPr>
          <w:p w:rsidR="00C4008A" w:rsidRPr="00C4008A" w:rsidRDefault="00536D16"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385" w:type="dxa"/>
          </w:tcPr>
          <w:p w:rsidR="00C4008A" w:rsidRPr="00C4008A" w:rsidRDefault="00536D16"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Razredna nastava</w:t>
            </w:r>
          </w:p>
        </w:tc>
        <w:tc>
          <w:tcPr>
            <w:tcW w:w="1274" w:type="dxa"/>
          </w:tcPr>
          <w:p w:rsidR="00C4008A" w:rsidRPr="00C4008A" w:rsidRDefault="007633FC" w:rsidP="00C4008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V.Piližota</w:t>
            </w:r>
            <w:proofErr w:type="spellEnd"/>
          </w:p>
        </w:tc>
      </w:tr>
    </w:tbl>
    <w:p w:rsidR="00C4008A" w:rsidRPr="00C4008A" w:rsidRDefault="00C4008A" w:rsidP="00C4008A">
      <w:pPr>
        <w:spacing w:after="0" w:line="240" w:lineRule="auto"/>
        <w:rPr>
          <w:rFonts w:ascii="Times New Roman" w:eastAsia="Times New Roman" w:hAnsi="Times New Roman" w:cs="Times New Roman"/>
          <w:sz w:val="24"/>
          <w:szCs w:val="24"/>
        </w:rPr>
      </w:pPr>
    </w:p>
    <w:p w:rsidR="001F16D2" w:rsidRPr="00C4008A" w:rsidRDefault="001F16D2" w:rsidP="00C4008A">
      <w:pPr>
        <w:spacing w:after="0" w:line="240" w:lineRule="auto"/>
        <w:rPr>
          <w:rFonts w:ascii="Times New Roman" w:eastAsia="Times New Roman" w:hAnsi="Times New Roman" w:cs="Times New Roman"/>
          <w:sz w:val="24"/>
          <w:szCs w:val="24"/>
        </w:rPr>
      </w:pPr>
    </w:p>
    <w:p w:rsidR="00C4008A" w:rsidRPr="00C4008A" w:rsidRDefault="00C4008A" w:rsidP="00C4008A">
      <w:pPr>
        <w:spacing w:after="0" w:line="240" w:lineRule="auto"/>
        <w:rPr>
          <w:rFonts w:ascii="Times New Roman" w:eastAsia="Times New Roman" w:hAnsi="Times New Roman" w:cs="Times New Roman"/>
          <w:b/>
          <w:sz w:val="24"/>
          <w:szCs w:val="24"/>
        </w:rPr>
      </w:pPr>
      <w:r w:rsidRPr="00C4008A">
        <w:rPr>
          <w:rFonts w:ascii="Times New Roman" w:eastAsia="Times New Roman" w:hAnsi="Times New Roman" w:cs="Times New Roman"/>
          <w:b/>
          <w:sz w:val="24"/>
          <w:szCs w:val="24"/>
        </w:rPr>
        <w:t>MENTORI, SAVJETNICI I PRIJEDLOZI ZA NAPREDOVANJE</w:t>
      </w:r>
    </w:p>
    <w:p w:rsidR="00C4008A" w:rsidRPr="00C4008A" w:rsidRDefault="00C4008A" w:rsidP="00C4008A">
      <w:pPr>
        <w:spacing w:after="0" w:line="240" w:lineRule="auto"/>
        <w:rPr>
          <w:rFonts w:ascii="Times New Roman" w:eastAsia="Times New Roman" w:hAnsi="Times New Roman" w:cs="Times New Roman"/>
          <w:sz w:val="24"/>
          <w:szCs w:val="24"/>
        </w:rPr>
      </w:pPr>
    </w:p>
    <w:tbl>
      <w:tblPr>
        <w:tblStyle w:val="Reetkatablice"/>
        <w:tblW w:w="9747" w:type="dxa"/>
        <w:tblLayout w:type="fixed"/>
        <w:tblLook w:val="04A0" w:firstRow="1" w:lastRow="0" w:firstColumn="1" w:lastColumn="0" w:noHBand="0" w:noVBand="1"/>
      </w:tblPr>
      <w:tblGrid>
        <w:gridCol w:w="696"/>
        <w:gridCol w:w="1363"/>
        <w:gridCol w:w="1026"/>
        <w:gridCol w:w="709"/>
        <w:gridCol w:w="2113"/>
        <w:gridCol w:w="864"/>
        <w:gridCol w:w="1618"/>
        <w:gridCol w:w="1358"/>
      </w:tblGrid>
      <w:tr w:rsidR="00C4008A" w:rsidRPr="00C4008A" w:rsidTr="007633FC">
        <w:tc>
          <w:tcPr>
            <w:tcW w:w="696"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R.br.</w:t>
            </w:r>
          </w:p>
        </w:tc>
        <w:tc>
          <w:tcPr>
            <w:tcW w:w="1363"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 xml:space="preserve">Ime i prezime </w:t>
            </w:r>
          </w:p>
        </w:tc>
        <w:tc>
          <w:tcPr>
            <w:tcW w:w="1026"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proofErr w:type="spellStart"/>
            <w:r w:rsidRPr="00C4008A">
              <w:rPr>
                <w:rFonts w:ascii="Times New Roman" w:eastAsia="Times New Roman" w:hAnsi="Times New Roman" w:cs="Times New Roman"/>
                <w:sz w:val="24"/>
                <w:szCs w:val="24"/>
              </w:rPr>
              <w:t>God.rođenja</w:t>
            </w:r>
            <w:proofErr w:type="spellEnd"/>
          </w:p>
        </w:tc>
        <w:tc>
          <w:tcPr>
            <w:tcW w:w="709"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 xml:space="preserve">Staž  </w:t>
            </w:r>
          </w:p>
        </w:tc>
        <w:tc>
          <w:tcPr>
            <w:tcW w:w="2113"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 xml:space="preserve">Zvanje </w:t>
            </w:r>
          </w:p>
        </w:tc>
        <w:tc>
          <w:tcPr>
            <w:tcW w:w="864"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proofErr w:type="spellStart"/>
            <w:r w:rsidRPr="00C4008A">
              <w:rPr>
                <w:rFonts w:ascii="Times New Roman" w:eastAsia="Times New Roman" w:hAnsi="Times New Roman" w:cs="Times New Roman"/>
                <w:sz w:val="24"/>
                <w:szCs w:val="24"/>
              </w:rPr>
              <w:t>Str.sprema</w:t>
            </w:r>
            <w:proofErr w:type="spellEnd"/>
            <w:r w:rsidRPr="00C4008A">
              <w:rPr>
                <w:rFonts w:ascii="Times New Roman" w:eastAsia="Times New Roman" w:hAnsi="Times New Roman" w:cs="Times New Roman"/>
                <w:sz w:val="24"/>
                <w:szCs w:val="24"/>
              </w:rPr>
              <w:t xml:space="preserve"> </w:t>
            </w:r>
          </w:p>
        </w:tc>
        <w:tc>
          <w:tcPr>
            <w:tcW w:w="1618"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Radno mjesto</w:t>
            </w:r>
          </w:p>
        </w:tc>
        <w:tc>
          <w:tcPr>
            <w:tcW w:w="1358"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rPr>
            </w:pPr>
            <w:r w:rsidRPr="00C4008A">
              <w:rPr>
                <w:rFonts w:ascii="Times New Roman" w:eastAsia="Times New Roman" w:hAnsi="Times New Roman" w:cs="Times New Roman"/>
                <w:sz w:val="24"/>
                <w:szCs w:val="24"/>
              </w:rPr>
              <w:t xml:space="preserve">M / S / </w:t>
            </w:r>
            <w:proofErr w:type="spellStart"/>
            <w:r w:rsidRPr="00C4008A">
              <w:rPr>
                <w:rFonts w:ascii="Times New Roman" w:eastAsia="Times New Roman" w:hAnsi="Times New Roman" w:cs="Times New Roman"/>
                <w:sz w:val="24"/>
                <w:szCs w:val="24"/>
              </w:rPr>
              <w:t>PzN</w:t>
            </w:r>
            <w:proofErr w:type="spellEnd"/>
          </w:p>
        </w:tc>
      </w:tr>
      <w:tr w:rsidR="00C4008A" w:rsidRPr="00C4008A" w:rsidTr="007633FC">
        <w:tc>
          <w:tcPr>
            <w:tcW w:w="696" w:type="dxa"/>
          </w:tcPr>
          <w:p w:rsidR="00C4008A" w:rsidRPr="00C4008A" w:rsidRDefault="001F16D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63" w:type="dxa"/>
          </w:tcPr>
          <w:p w:rsidR="00147497" w:rsidRDefault="001F16D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w:t>
            </w:r>
          </w:p>
          <w:p w:rsidR="00C4008A" w:rsidRPr="00C4008A" w:rsidRDefault="00051101" w:rsidP="00C4008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Č</w:t>
            </w:r>
            <w:r w:rsidR="001F16D2">
              <w:rPr>
                <w:rFonts w:ascii="Times New Roman" w:eastAsia="Times New Roman" w:hAnsi="Times New Roman" w:cs="Times New Roman"/>
                <w:sz w:val="24"/>
                <w:szCs w:val="24"/>
              </w:rPr>
              <w:t>ular</w:t>
            </w:r>
            <w:proofErr w:type="spellEnd"/>
          </w:p>
        </w:tc>
        <w:tc>
          <w:tcPr>
            <w:tcW w:w="1026" w:type="dxa"/>
          </w:tcPr>
          <w:p w:rsidR="00C4008A" w:rsidRPr="00C4008A" w:rsidRDefault="00536D16"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1973.</w:t>
            </w:r>
          </w:p>
        </w:tc>
        <w:tc>
          <w:tcPr>
            <w:tcW w:w="709" w:type="dxa"/>
          </w:tcPr>
          <w:p w:rsidR="00C4008A" w:rsidRPr="00C4008A" w:rsidRDefault="00536D16"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13" w:type="dxa"/>
          </w:tcPr>
          <w:p w:rsidR="00C4008A" w:rsidRPr="00C4008A" w:rsidRDefault="00051101" w:rsidP="00536D16">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36D16">
              <w:rPr>
                <w:rFonts w:ascii="Times New Roman" w:eastAsia="Times New Roman" w:hAnsi="Times New Roman" w:cs="Times New Roman"/>
                <w:sz w:val="24"/>
                <w:szCs w:val="24"/>
              </w:rPr>
              <w:t>ipl. učitelj razredne nastave</w:t>
            </w:r>
          </w:p>
        </w:tc>
        <w:tc>
          <w:tcPr>
            <w:tcW w:w="864" w:type="dxa"/>
          </w:tcPr>
          <w:p w:rsidR="00C4008A" w:rsidRPr="00C4008A" w:rsidRDefault="00536D16"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618" w:type="dxa"/>
          </w:tcPr>
          <w:p w:rsidR="00C4008A" w:rsidRPr="00C4008A" w:rsidRDefault="00051101" w:rsidP="00536D16">
            <w:pP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536D16">
              <w:rPr>
                <w:rFonts w:ascii="Times New Roman" w:eastAsia="Times New Roman" w:hAnsi="Times New Roman" w:cs="Times New Roman"/>
                <w:sz w:val="24"/>
                <w:szCs w:val="24"/>
              </w:rPr>
              <w:t xml:space="preserve">čitelj razredne </w:t>
            </w:r>
            <w:proofErr w:type="spellStart"/>
            <w:r w:rsidR="00536D16">
              <w:rPr>
                <w:rFonts w:ascii="Times New Roman" w:eastAsia="Times New Roman" w:hAnsi="Times New Roman" w:cs="Times New Roman"/>
                <w:sz w:val="24"/>
                <w:szCs w:val="24"/>
              </w:rPr>
              <w:t>nast</w:t>
            </w:r>
            <w:proofErr w:type="spellEnd"/>
            <w:r w:rsidR="00536D16">
              <w:rPr>
                <w:rFonts w:ascii="Times New Roman" w:eastAsia="Times New Roman" w:hAnsi="Times New Roman" w:cs="Times New Roman"/>
                <w:sz w:val="24"/>
                <w:szCs w:val="24"/>
              </w:rPr>
              <w:t>.</w:t>
            </w:r>
          </w:p>
        </w:tc>
        <w:tc>
          <w:tcPr>
            <w:tcW w:w="1358" w:type="dxa"/>
          </w:tcPr>
          <w:p w:rsidR="00C4008A" w:rsidRPr="00C4008A" w:rsidRDefault="001F16D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r w:rsidR="00C4008A" w:rsidRPr="00C4008A" w:rsidTr="007633FC">
        <w:tc>
          <w:tcPr>
            <w:tcW w:w="696" w:type="dxa"/>
          </w:tcPr>
          <w:p w:rsidR="00C4008A" w:rsidRPr="00C4008A" w:rsidRDefault="001F16D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63" w:type="dxa"/>
          </w:tcPr>
          <w:p w:rsidR="00147497" w:rsidRDefault="001F16D2" w:rsidP="001F16D2">
            <w:pPr>
              <w:rPr>
                <w:rFonts w:ascii="Times New Roman" w:eastAsia="Times New Roman" w:hAnsi="Times New Roman" w:cs="Times New Roman"/>
                <w:sz w:val="24"/>
                <w:szCs w:val="24"/>
              </w:rPr>
            </w:pPr>
            <w:r>
              <w:rPr>
                <w:rFonts w:ascii="Times New Roman" w:eastAsia="Times New Roman" w:hAnsi="Times New Roman" w:cs="Times New Roman"/>
                <w:sz w:val="24"/>
                <w:szCs w:val="24"/>
              </w:rPr>
              <w:t>Ines</w:t>
            </w:r>
          </w:p>
          <w:p w:rsidR="00C4008A" w:rsidRPr="00C4008A" w:rsidRDefault="001F16D2" w:rsidP="001F16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Lovrić </w:t>
            </w:r>
          </w:p>
        </w:tc>
        <w:tc>
          <w:tcPr>
            <w:tcW w:w="1026" w:type="dxa"/>
          </w:tcPr>
          <w:p w:rsidR="00C4008A" w:rsidRPr="00C4008A" w:rsidRDefault="00536D16"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1963.</w:t>
            </w:r>
          </w:p>
        </w:tc>
        <w:tc>
          <w:tcPr>
            <w:tcW w:w="709" w:type="dxa"/>
          </w:tcPr>
          <w:p w:rsidR="00C4008A" w:rsidRPr="00C4008A" w:rsidRDefault="00536D16"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13" w:type="dxa"/>
          </w:tcPr>
          <w:p w:rsidR="00C4008A" w:rsidRPr="00C4008A" w:rsidRDefault="00051101"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36D16">
              <w:rPr>
                <w:rFonts w:ascii="Times New Roman" w:eastAsia="Times New Roman" w:hAnsi="Times New Roman" w:cs="Times New Roman"/>
                <w:sz w:val="24"/>
                <w:szCs w:val="24"/>
              </w:rPr>
              <w:t>rof. pedagogije i filozofije</w:t>
            </w:r>
          </w:p>
        </w:tc>
        <w:tc>
          <w:tcPr>
            <w:tcW w:w="864" w:type="dxa"/>
          </w:tcPr>
          <w:p w:rsidR="00C4008A" w:rsidRPr="00C4008A" w:rsidRDefault="00536D16"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618" w:type="dxa"/>
          </w:tcPr>
          <w:p w:rsidR="00C4008A" w:rsidRPr="00C4008A" w:rsidRDefault="00051101"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36D16">
              <w:rPr>
                <w:rFonts w:ascii="Times New Roman" w:eastAsia="Times New Roman" w:hAnsi="Times New Roman" w:cs="Times New Roman"/>
                <w:sz w:val="24"/>
                <w:szCs w:val="24"/>
              </w:rPr>
              <w:t>edagog</w:t>
            </w:r>
          </w:p>
        </w:tc>
        <w:tc>
          <w:tcPr>
            <w:tcW w:w="1358" w:type="dxa"/>
          </w:tcPr>
          <w:p w:rsidR="00C4008A" w:rsidRPr="00C4008A" w:rsidRDefault="00147497"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r w:rsidR="007633FC" w:rsidRPr="00C4008A" w:rsidTr="007633FC">
        <w:tc>
          <w:tcPr>
            <w:tcW w:w="696" w:type="dxa"/>
          </w:tcPr>
          <w:p w:rsidR="007633FC" w:rsidRDefault="007633FC"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63" w:type="dxa"/>
          </w:tcPr>
          <w:p w:rsidR="007633FC" w:rsidRDefault="007633FC" w:rsidP="001F16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Sonja </w:t>
            </w:r>
            <w:proofErr w:type="spellStart"/>
            <w:r>
              <w:rPr>
                <w:rFonts w:ascii="Times New Roman" w:eastAsia="Times New Roman" w:hAnsi="Times New Roman" w:cs="Times New Roman"/>
                <w:sz w:val="24"/>
                <w:szCs w:val="24"/>
              </w:rPr>
              <w:t>Batur</w:t>
            </w:r>
            <w:proofErr w:type="spellEnd"/>
            <w:r>
              <w:rPr>
                <w:rFonts w:ascii="Times New Roman" w:eastAsia="Times New Roman" w:hAnsi="Times New Roman" w:cs="Times New Roman"/>
                <w:sz w:val="24"/>
                <w:szCs w:val="24"/>
              </w:rPr>
              <w:t xml:space="preserve"> </w:t>
            </w:r>
          </w:p>
        </w:tc>
        <w:tc>
          <w:tcPr>
            <w:tcW w:w="1026" w:type="dxa"/>
          </w:tcPr>
          <w:p w:rsidR="007633FC" w:rsidRDefault="007633FC"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1965.</w:t>
            </w:r>
          </w:p>
        </w:tc>
        <w:tc>
          <w:tcPr>
            <w:tcW w:w="709" w:type="dxa"/>
          </w:tcPr>
          <w:p w:rsidR="007633FC" w:rsidRDefault="007633FC"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113" w:type="dxa"/>
          </w:tcPr>
          <w:p w:rsidR="007633FC" w:rsidRDefault="00051101"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633FC">
              <w:rPr>
                <w:rFonts w:ascii="Times New Roman" w:eastAsia="Times New Roman" w:hAnsi="Times New Roman" w:cs="Times New Roman"/>
                <w:sz w:val="24"/>
                <w:szCs w:val="24"/>
              </w:rPr>
              <w:t>rof. glazbene kulture</w:t>
            </w:r>
          </w:p>
        </w:tc>
        <w:tc>
          <w:tcPr>
            <w:tcW w:w="864" w:type="dxa"/>
          </w:tcPr>
          <w:p w:rsidR="007633FC" w:rsidRDefault="007633FC"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618" w:type="dxa"/>
          </w:tcPr>
          <w:p w:rsidR="007633FC" w:rsidRDefault="00051101" w:rsidP="007633FC">
            <w:pP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7633FC">
              <w:rPr>
                <w:rFonts w:ascii="Times New Roman" w:eastAsia="Times New Roman" w:hAnsi="Times New Roman" w:cs="Times New Roman"/>
                <w:sz w:val="24"/>
                <w:szCs w:val="24"/>
              </w:rPr>
              <w:t>čitelj glazb. kulture</w:t>
            </w:r>
          </w:p>
        </w:tc>
        <w:tc>
          <w:tcPr>
            <w:tcW w:w="1358" w:type="dxa"/>
          </w:tcPr>
          <w:p w:rsidR="007633FC" w:rsidRDefault="00051101"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7633FC">
              <w:rPr>
                <w:rFonts w:ascii="Times New Roman" w:eastAsia="Times New Roman" w:hAnsi="Times New Roman" w:cs="Times New Roman"/>
                <w:sz w:val="24"/>
                <w:szCs w:val="24"/>
              </w:rPr>
              <w:t xml:space="preserve"> postupku </w:t>
            </w:r>
          </w:p>
        </w:tc>
      </w:tr>
    </w:tbl>
    <w:p w:rsidR="00C4008A" w:rsidRPr="00C4008A" w:rsidRDefault="00C4008A" w:rsidP="00C4008A">
      <w:pPr>
        <w:spacing w:after="0" w:line="240" w:lineRule="auto"/>
        <w:rPr>
          <w:rFonts w:ascii="Times New Roman" w:eastAsia="Times New Roman" w:hAnsi="Times New Roman" w:cs="Times New Roman"/>
          <w:sz w:val="24"/>
          <w:szCs w:val="24"/>
        </w:rPr>
      </w:pPr>
    </w:p>
    <w:p w:rsidR="00C4008A" w:rsidRPr="00C4008A" w:rsidRDefault="00C4008A" w:rsidP="00C4008A">
      <w:pPr>
        <w:spacing w:after="0" w:line="240" w:lineRule="auto"/>
        <w:rPr>
          <w:rFonts w:ascii="Times New Roman" w:eastAsia="Times New Roman" w:hAnsi="Times New Roman" w:cs="Times New Roman"/>
          <w:sz w:val="24"/>
          <w:szCs w:val="24"/>
        </w:rPr>
      </w:pPr>
    </w:p>
    <w:p w:rsidR="00C4008A" w:rsidRDefault="00C4008A">
      <w:pPr>
        <w:rPr>
          <w:rFonts w:ascii="Times New Roman" w:hAnsi="Times New Roman" w:cs="Times New Roman"/>
          <w:sz w:val="28"/>
          <w:szCs w:val="28"/>
        </w:rPr>
      </w:pPr>
    </w:p>
    <w:p w:rsidR="00147497" w:rsidRDefault="00147497">
      <w:pPr>
        <w:rPr>
          <w:rFonts w:ascii="Times New Roman" w:hAnsi="Times New Roman" w:cs="Times New Roman"/>
          <w:sz w:val="28"/>
          <w:szCs w:val="28"/>
        </w:rPr>
      </w:pPr>
    </w:p>
    <w:p w:rsidR="00147497" w:rsidRDefault="00147497">
      <w:pPr>
        <w:rPr>
          <w:rFonts w:ascii="Times New Roman" w:hAnsi="Times New Roman" w:cs="Times New Roman"/>
          <w:sz w:val="28"/>
          <w:szCs w:val="28"/>
        </w:rPr>
      </w:pPr>
    </w:p>
    <w:p w:rsidR="00147497" w:rsidRDefault="00147497">
      <w:pPr>
        <w:rPr>
          <w:rFonts w:ascii="Times New Roman" w:hAnsi="Times New Roman" w:cs="Times New Roman"/>
          <w:sz w:val="28"/>
          <w:szCs w:val="28"/>
        </w:rPr>
      </w:pPr>
    </w:p>
    <w:p w:rsidR="00147497" w:rsidRDefault="00147497">
      <w:pPr>
        <w:rPr>
          <w:rFonts w:ascii="Times New Roman" w:hAnsi="Times New Roman" w:cs="Times New Roman"/>
          <w:sz w:val="28"/>
          <w:szCs w:val="28"/>
        </w:rPr>
      </w:pPr>
    </w:p>
    <w:p w:rsidR="00147497" w:rsidRDefault="00147497">
      <w:pPr>
        <w:rPr>
          <w:rFonts w:ascii="Times New Roman" w:hAnsi="Times New Roman" w:cs="Times New Roman"/>
          <w:sz w:val="28"/>
          <w:szCs w:val="28"/>
        </w:rPr>
      </w:pPr>
    </w:p>
    <w:p w:rsidR="00C4008A" w:rsidRPr="00C4008A" w:rsidRDefault="00C4008A" w:rsidP="00C4008A">
      <w:pPr>
        <w:spacing w:after="0" w:line="240" w:lineRule="auto"/>
        <w:rPr>
          <w:rFonts w:ascii="Times New Roman" w:eastAsia="Times New Roman" w:hAnsi="Times New Roman" w:cs="Times New Roman"/>
          <w:b/>
          <w:bCs/>
          <w:sz w:val="24"/>
          <w:szCs w:val="24"/>
        </w:rPr>
      </w:pPr>
      <w:r w:rsidRPr="00C4008A">
        <w:rPr>
          <w:rFonts w:ascii="Times New Roman" w:eastAsia="Times New Roman" w:hAnsi="Times New Roman" w:cs="Times New Roman"/>
          <w:b/>
          <w:bCs/>
          <w:spacing w:val="-3"/>
          <w:sz w:val="24"/>
          <w:szCs w:val="24"/>
        </w:rPr>
        <w:lastRenderedPageBreak/>
        <w:t>P</w:t>
      </w:r>
      <w:r w:rsidRPr="00C4008A">
        <w:rPr>
          <w:rFonts w:ascii="Times New Roman" w:eastAsia="Times New Roman" w:hAnsi="Times New Roman" w:cs="Times New Roman"/>
          <w:b/>
          <w:bCs/>
          <w:sz w:val="24"/>
          <w:szCs w:val="24"/>
        </w:rPr>
        <w:t>OD</w:t>
      </w:r>
      <w:r w:rsidRPr="00C4008A">
        <w:rPr>
          <w:rFonts w:ascii="Times New Roman" w:eastAsia="Times New Roman" w:hAnsi="Times New Roman" w:cs="Times New Roman"/>
          <w:b/>
          <w:bCs/>
          <w:spacing w:val="2"/>
          <w:sz w:val="24"/>
          <w:szCs w:val="24"/>
        </w:rPr>
        <w:t>A</w:t>
      </w:r>
      <w:r w:rsidRPr="00C4008A">
        <w:rPr>
          <w:rFonts w:ascii="Times New Roman" w:eastAsia="Times New Roman" w:hAnsi="Times New Roman" w:cs="Times New Roman"/>
          <w:b/>
          <w:bCs/>
          <w:sz w:val="24"/>
          <w:szCs w:val="24"/>
        </w:rPr>
        <w:t>CI O A</w:t>
      </w:r>
      <w:r w:rsidRPr="00C4008A">
        <w:rPr>
          <w:rFonts w:ascii="Times New Roman" w:eastAsia="Times New Roman" w:hAnsi="Times New Roman" w:cs="Times New Roman"/>
          <w:b/>
          <w:bCs/>
          <w:spacing w:val="-1"/>
          <w:sz w:val="24"/>
          <w:szCs w:val="24"/>
        </w:rPr>
        <w:t>DM</w:t>
      </w:r>
      <w:r w:rsidRPr="00C4008A">
        <w:rPr>
          <w:rFonts w:ascii="Times New Roman" w:eastAsia="Times New Roman" w:hAnsi="Times New Roman" w:cs="Times New Roman"/>
          <w:b/>
          <w:bCs/>
          <w:spacing w:val="2"/>
          <w:sz w:val="24"/>
          <w:szCs w:val="24"/>
        </w:rPr>
        <w:t>I</w:t>
      </w:r>
      <w:r w:rsidRPr="00C4008A">
        <w:rPr>
          <w:rFonts w:ascii="Times New Roman" w:eastAsia="Times New Roman" w:hAnsi="Times New Roman" w:cs="Times New Roman"/>
          <w:b/>
          <w:bCs/>
          <w:sz w:val="24"/>
          <w:szCs w:val="24"/>
        </w:rPr>
        <w:t>NIS</w:t>
      </w:r>
      <w:r w:rsidRPr="00C4008A">
        <w:rPr>
          <w:rFonts w:ascii="Times New Roman" w:eastAsia="Times New Roman" w:hAnsi="Times New Roman" w:cs="Times New Roman"/>
          <w:b/>
          <w:bCs/>
          <w:spacing w:val="1"/>
          <w:sz w:val="24"/>
          <w:szCs w:val="24"/>
        </w:rPr>
        <w:t>T</w:t>
      </w:r>
      <w:r w:rsidRPr="00C4008A">
        <w:rPr>
          <w:rFonts w:ascii="Times New Roman" w:eastAsia="Times New Roman" w:hAnsi="Times New Roman" w:cs="Times New Roman"/>
          <w:b/>
          <w:bCs/>
          <w:sz w:val="24"/>
          <w:szCs w:val="24"/>
        </w:rPr>
        <w:t>R</w:t>
      </w:r>
      <w:r w:rsidRPr="00C4008A">
        <w:rPr>
          <w:rFonts w:ascii="Times New Roman" w:eastAsia="Times New Roman" w:hAnsi="Times New Roman" w:cs="Times New Roman"/>
          <w:b/>
          <w:bCs/>
          <w:spacing w:val="-1"/>
          <w:sz w:val="24"/>
          <w:szCs w:val="24"/>
        </w:rPr>
        <w:t>A</w:t>
      </w:r>
      <w:r w:rsidRPr="00C4008A">
        <w:rPr>
          <w:rFonts w:ascii="Times New Roman" w:eastAsia="Times New Roman" w:hAnsi="Times New Roman" w:cs="Times New Roman"/>
          <w:b/>
          <w:bCs/>
          <w:sz w:val="24"/>
          <w:szCs w:val="24"/>
        </w:rPr>
        <w:t>TIV</w:t>
      </w:r>
      <w:r w:rsidRPr="00C4008A">
        <w:rPr>
          <w:rFonts w:ascii="Times New Roman" w:eastAsia="Times New Roman" w:hAnsi="Times New Roman" w:cs="Times New Roman"/>
          <w:b/>
          <w:bCs/>
          <w:spacing w:val="-1"/>
          <w:sz w:val="24"/>
          <w:szCs w:val="24"/>
        </w:rPr>
        <w:t>N</w:t>
      </w:r>
      <w:r w:rsidRPr="00C4008A">
        <w:rPr>
          <w:rFonts w:ascii="Times New Roman" w:eastAsia="Times New Roman" w:hAnsi="Times New Roman" w:cs="Times New Roman"/>
          <w:b/>
          <w:bCs/>
          <w:sz w:val="24"/>
          <w:szCs w:val="24"/>
        </w:rPr>
        <w:t>OM I T</w:t>
      </w:r>
      <w:r w:rsidRPr="00C4008A">
        <w:rPr>
          <w:rFonts w:ascii="Times New Roman" w:eastAsia="Times New Roman" w:hAnsi="Times New Roman" w:cs="Times New Roman"/>
          <w:b/>
          <w:bCs/>
          <w:spacing w:val="-1"/>
          <w:sz w:val="24"/>
          <w:szCs w:val="24"/>
        </w:rPr>
        <w:t>E</w:t>
      </w:r>
      <w:r w:rsidRPr="00C4008A">
        <w:rPr>
          <w:rFonts w:ascii="Times New Roman" w:eastAsia="Times New Roman" w:hAnsi="Times New Roman" w:cs="Times New Roman"/>
          <w:b/>
          <w:bCs/>
          <w:sz w:val="24"/>
          <w:szCs w:val="24"/>
        </w:rPr>
        <w:t>HNIČ</w:t>
      </w:r>
      <w:r w:rsidRPr="00C4008A">
        <w:rPr>
          <w:rFonts w:ascii="Times New Roman" w:eastAsia="Times New Roman" w:hAnsi="Times New Roman" w:cs="Times New Roman"/>
          <w:b/>
          <w:bCs/>
          <w:spacing w:val="-2"/>
          <w:sz w:val="24"/>
          <w:szCs w:val="24"/>
        </w:rPr>
        <w:t>K</w:t>
      </w:r>
      <w:r w:rsidRPr="00C4008A">
        <w:rPr>
          <w:rFonts w:ascii="Times New Roman" w:eastAsia="Times New Roman" w:hAnsi="Times New Roman" w:cs="Times New Roman"/>
          <w:b/>
          <w:bCs/>
          <w:sz w:val="24"/>
          <w:szCs w:val="24"/>
        </w:rPr>
        <w:t>OM O</w:t>
      </w:r>
      <w:r w:rsidRPr="00C4008A">
        <w:rPr>
          <w:rFonts w:ascii="Times New Roman" w:eastAsia="Times New Roman" w:hAnsi="Times New Roman" w:cs="Times New Roman"/>
          <w:b/>
          <w:bCs/>
          <w:spacing w:val="1"/>
          <w:sz w:val="24"/>
          <w:szCs w:val="24"/>
        </w:rPr>
        <w:t>S</w:t>
      </w:r>
      <w:r w:rsidRPr="00C4008A">
        <w:rPr>
          <w:rFonts w:ascii="Times New Roman" w:eastAsia="Times New Roman" w:hAnsi="Times New Roman" w:cs="Times New Roman"/>
          <w:b/>
          <w:bCs/>
          <w:sz w:val="24"/>
          <w:szCs w:val="24"/>
        </w:rPr>
        <w:t>O</w:t>
      </w:r>
      <w:r w:rsidRPr="00C4008A">
        <w:rPr>
          <w:rFonts w:ascii="Times New Roman" w:eastAsia="Times New Roman" w:hAnsi="Times New Roman" w:cs="Times New Roman"/>
          <w:b/>
          <w:bCs/>
          <w:spacing w:val="1"/>
          <w:sz w:val="24"/>
          <w:szCs w:val="24"/>
        </w:rPr>
        <w:t>B</w:t>
      </w:r>
      <w:r w:rsidRPr="00C4008A">
        <w:rPr>
          <w:rFonts w:ascii="Times New Roman" w:eastAsia="Times New Roman" w:hAnsi="Times New Roman" w:cs="Times New Roman"/>
          <w:b/>
          <w:bCs/>
          <w:sz w:val="24"/>
          <w:szCs w:val="24"/>
        </w:rPr>
        <w:t>LJU</w:t>
      </w:r>
    </w:p>
    <w:p w:rsidR="00C4008A" w:rsidRPr="00C4008A" w:rsidRDefault="00C4008A" w:rsidP="00C4008A">
      <w:pPr>
        <w:spacing w:after="0" w:line="240" w:lineRule="auto"/>
        <w:rPr>
          <w:rFonts w:ascii="Times New Roman" w:eastAsia="Times New Roman" w:hAnsi="Times New Roman" w:cs="Times New Roman"/>
          <w:b/>
          <w:bCs/>
          <w:sz w:val="24"/>
          <w:szCs w:val="24"/>
        </w:rPr>
      </w:pPr>
    </w:p>
    <w:p w:rsidR="00C4008A" w:rsidRPr="00C4008A" w:rsidRDefault="00C4008A" w:rsidP="00C4008A">
      <w:pPr>
        <w:spacing w:after="0" w:line="240" w:lineRule="auto"/>
        <w:rPr>
          <w:rFonts w:ascii="Times New Roman" w:eastAsia="Times New Roman" w:hAnsi="Times New Roman" w:cs="Times New Roman"/>
          <w:b/>
          <w:bCs/>
          <w:sz w:val="24"/>
          <w:szCs w:val="24"/>
        </w:rPr>
      </w:pPr>
    </w:p>
    <w:tbl>
      <w:tblPr>
        <w:tblStyle w:val="Reetkatablice"/>
        <w:tblW w:w="0" w:type="auto"/>
        <w:tblLook w:val="04A0" w:firstRow="1" w:lastRow="0" w:firstColumn="1" w:lastColumn="0" w:noHBand="0" w:noVBand="1"/>
      </w:tblPr>
      <w:tblGrid>
        <w:gridCol w:w="613"/>
        <w:gridCol w:w="1587"/>
        <w:gridCol w:w="952"/>
        <w:gridCol w:w="784"/>
        <w:gridCol w:w="1710"/>
        <w:gridCol w:w="983"/>
        <w:gridCol w:w="2551"/>
      </w:tblGrid>
      <w:tr w:rsidR="00C4008A" w:rsidRPr="00C4008A" w:rsidTr="00BC01B9">
        <w:tc>
          <w:tcPr>
            <w:tcW w:w="613"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RB</w:t>
            </w:r>
          </w:p>
        </w:tc>
        <w:tc>
          <w:tcPr>
            <w:tcW w:w="1587"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Ime i prezime</w:t>
            </w:r>
          </w:p>
        </w:tc>
        <w:tc>
          <w:tcPr>
            <w:tcW w:w="952"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Godina rođenja</w:t>
            </w:r>
          </w:p>
        </w:tc>
        <w:tc>
          <w:tcPr>
            <w:tcW w:w="784"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 xml:space="preserve">Staž </w:t>
            </w:r>
          </w:p>
        </w:tc>
        <w:tc>
          <w:tcPr>
            <w:tcW w:w="1710"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 xml:space="preserve">Zvanje </w:t>
            </w:r>
          </w:p>
        </w:tc>
        <w:tc>
          <w:tcPr>
            <w:tcW w:w="983"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Školska sprema</w:t>
            </w:r>
          </w:p>
        </w:tc>
        <w:tc>
          <w:tcPr>
            <w:tcW w:w="2551" w:type="dxa"/>
            <w:shd w:val="clear" w:color="auto" w:fill="F2F2F2" w:themeFill="background1" w:themeFillShade="F2"/>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Radno mjesto</w:t>
            </w:r>
          </w:p>
        </w:tc>
      </w:tr>
      <w:tr w:rsidR="00C4008A" w:rsidRPr="00C4008A" w:rsidTr="00C4008A">
        <w:tc>
          <w:tcPr>
            <w:tcW w:w="61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w:t>
            </w:r>
          </w:p>
        </w:tc>
        <w:tc>
          <w:tcPr>
            <w:tcW w:w="1587"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Vedran Živković</w:t>
            </w:r>
          </w:p>
        </w:tc>
        <w:tc>
          <w:tcPr>
            <w:tcW w:w="952"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1974.</w:t>
            </w:r>
          </w:p>
        </w:tc>
        <w:tc>
          <w:tcPr>
            <w:tcW w:w="784" w:type="dxa"/>
          </w:tcPr>
          <w:p w:rsidR="00C4008A" w:rsidRPr="00C4008A"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p>
        </w:tc>
        <w:tc>
          <w:tcPr>
            <w:tcW w:w="1710"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dipl. pravnik</w:t>
            </w:r>
          </w:p>
        </w:tc>
        <w:tc>
          <w:tcPr>
            <w:tcW w:w="98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VSS</w:t>
            </w:r>
          </w:p>
        </w:tc>
        <w:tc>
          <w:tcPr>
            <w:tcW w:w="2551"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 xml:space="preserve">tajnik </w:t>
            </w:r>
          </w:p>
        </w:tc>
      </w:tr>
      <w:tr w:rsidR="00C4008A" w:rsidRPr="00C4008A" w:rsidTr="00C4008A">
        <w:tc>
          <w:tcPr>
            <w:tcW w:w="61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2.</w:t>
            </w:r>
          </w:p>
        </w:tc>
        <w:tc>
          <w:tcPr>
            <w:tcW w:w="1587"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Aleksa</w:t>
            </w:r>
          </w:p>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Jurišić</w:t>
            </w:r>
          </w:p>
        </w:tc>
        <w:tc>
          <w:tcPr>
            <w:tcW w:w="952"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1961</w:t>
            </w:r>
          </w:p>
        </w:tc>
        <w:tc>
          <w:tcPr>
            <w:tcW w:w="784" w:type="dxa"/>
          </w:tcPr>
          <w:p w:rsidR="00C4008A" w:rsidRPr="00C4008A"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32</w:t>
            </w:r>
          </w:p>
        </w:tc>
        <w:tc>
          <w:tcPr>
            <w:tcW w:w="1710" w:type="dxa"/>
          </w:tcPr>
          <w:p w:rsidR="00C4008A" w:rsidRPr="00C4008A" w:rsidRDefault="00C4008A" w:rsidP="00C4008A">
            <w:pPr>
              <w:rPr>
                <w:rFonts w:ascii="Times New Roman" w:eastAsia="Times New Roman" w:hAnsi="Times New Roman" w:cs="Times New Roman"/>
                <w:sz w:val="24"/>
                <w:szCs w:val="24"/>
                <w:lang w:eastAsia="hr-HR"/>
              </w:rPr>
            </w:pPr>
            <w:proofErr w:type="spellStart"/>
            <w:r w:rsidRPr="00C4008A">
              <w:rPr>
                <w:rFonts w:ascii="Times New Roman" w:eastAsia="Times New Roman" w:hAnsi="Times New Roman" w:cs="Times New Roman"/>
                <w:sz w:val="24"/>
                <w:szCs w:val="24"/>
                <w:lang w:eastAsia="hr-HR"/>
              </w:rPr>
              <w:t>ekon.tehničar</w:t>
            </w:r>
            <w:proofErr w:type="spellEnd"/>
          </w:p>
        </w:tc>
        <w:tc>
          <w:tcPr>
            <w:tcW w:w="98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SSS</w:t>
            </w:r>
          </w:p>
        </w:tc>
        <w:tc>
          <w:tcPr>
            <w:tcW w:w="2551"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voditelj računovodstva</w:t>
            </w:r>
          </w:p>
        </w:tc>
      </w:tr>
      <w:tr w:rsidR="00C4008A" w:rsidRPr="00C4008A" w:rsidTr="00C4008A">
        <w:tc>
          <w:tcPr>
            <w:tcW w:w="61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3.</w:t>
            </w:r>
          </w:p>
        </w:tc>
        <w:tc>
          <w:tcPr>
            <w:tcW w:w="1587"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 xml:space="preserve">Mirjana </w:t>
            </w:r>
          </w:p>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Knez</w:t>
            </w:r>
          </w:p>
        </w:tc>
        <w:tc>
          <w:tcPr>
            <w:tcW w:w="952"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1967</w:t>
            </w:r>
          </w:p>
        </w:tc>
        <w:tc>
          <w:tcPr>
            <w:tcW w:w="784" w:type="dxa"/>
          </w:tcPr>
          <w:p w:rsidR="00C4008A" w:rsidRPr="00C4008A"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w:t>
            </w:r>
          </w:p>
        </w:tc>
        <w:tc>
          <w:tcPr>
            <w:tcW w:w="1710"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kuharica</w:t>
            </w:r>
          </w:p>
        </w:tc>
        <w:tc>
          <w:tcPr>
            <w:tcW w:w="98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SSS</w:t>
            </w:r>
          </w:p>
        </w:tc>
        <w:tc>
          <w:tcPr>
            <w:tcW w:w="2551"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kuharica</w:t>
            </w:r>
          </w:p>
        </w:tc>
      </w:tr>
      <w:tr w:rsidR="00C4008A" w:rsidRPr="00C4008A" w:rsidTr="00C4008A">
        <w:tc>
          <w:tcPr>
            <w:tcW w:w="61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4.</w:t>
            </w:r>
          </w:p>
        </w:tc>
        <w:tc>
          <w:tcPr>
            <w:tcW w:w="1587"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 xml:space="preserve">Joško </w:t>
            </w:r>
            <w:proofErr w:type="spellStart"/>
            <w:r w:rsidRPr="00C4008A">
              <w:rPr>
                <w:rFonts w:ascii="Times New Roman" w:eastAsia="Times New Roman" w:hAnsi="Times New Roman" w:cs="Times New Roman"/>
                <w:sz w:val="24"/>
                <w:szCs w:val="24"/>
                <w:lang w:eastAsia="hr-HR"/>
              </w:rPr>
              <w:t>Zafranović</w:t>
            </w:r>
            <w:proofErr w:type="spellEnd"/>
          </w:p>
        </w:tc>
        <w:tc>
          <w:tcPr>
            <w:tcW w:w="952"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1966.</w:t>
            </w:r>
          </w:p>
        </w:tc>
        <w:tc>
          <w:tcPr>
            <w:tcW w:w="784" w:type="dxa"/>
          </w:tcPr>
          <w:p w:rsidR="00C4008A" w:rsidRPr="00C4008A"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w:t>
            </w:r>
          </w:p>
        </w:tc>
        <w:tc>
          <w:tcPr>
            <w:tcW w:w="1710"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brodograditelj</w:t>
            </w:r>
          </w:p>
        </w:tc>
        <w:tc>
          <w:tcPr>
            <w:tcW w:w="98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SSS</w:t>
            </w:r>
          </w:p>
        </w:tc>
        <w:tc>
          <w:tcPr>
            <w:tcW w:w="2551"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domar-kućni majstor</w:t>
            </w:r>
          </w:p>
        </w:tc>
      </w:tr>
      <w:tr w:rsidR="00C4008A" w:rsidRPr="00C4008A" w:rsidTr="00C4008A">
        <w:tc>
          <w:tcPr>
            <w:tcW w:w="61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5.</w:t>
            </w:r>
          </w:p>
        </w:tc>
        <w:tc>
          <w:tcPr>
            <w:tcW w:w="1587"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 xml:space="preserve">Jakov </w:t>
            </w:r>
          </w:p>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Brkić</w:t>
            </w:r>
          </w:p>
        </w:tc>
        <w:tc>
          <w:tcPr>
            <w:tcW w:w="952"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1973.</w:t>
            </w:r>
          </w:p>
        </w:tc>
        <w:tc>
          <w:tcPr>
            <w:tcW w:w="784" w:type="dxa"/>
          </w:tcPr>
          <w:p w:rsidR="00C4008A" w:rsidRPr="00C4008A"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w:t>
            </w:r>
          </w:p>
        </w:tc>
        <w:tc>
          <w:tcPr>
            <w:tcW w:w="1710" w:type="dxa"/>
          </w:tcPr>
          <w:p w:rsidR="00C4008A" w:rsidRPr="00C4008A" w:rsidRDefault="006828E4"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vodoinstalater</w:t>
            </w:r>
          </w:p>
        </w:tc>
        <w:tc>
          <w:tcPr>
            <w:tcW w:w="98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VKV</w:t>
            </w:r>
          </w:p>
        </w:tc>
        <w:tc>
          <w:tcPr>
            <w:tcW w:w="2551"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domar-kućni majstor</w:t>
            </w:r>
          </w:p>
        </w:tc>
      </w:tr>
      <w:tr w:rsidR="00C4008A" w:rsidRPr="00C4008A" w:rsidTr="00C4008A">
        <w:tc>
          <w:tcPr>
            <w:tcW w:w="61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6.</w:t>
            </w:r>
          </w:p>
        </w:tc>
        <w:tc>
          <w:tcPr>
            <w:tcW w:w="1587"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Narcisa Stanić</w:t>
            </w:r>
          </w:p>
        </w:tc>
        <w:tc>
          <w:tcPr>
            <w:tcW w:w="952"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1973</w:t>
            </w:r>
          </w:p>
        </w:tc>
        <w:tc>
          <w:tcPr>
            <w:tcW w:w="784" w:type="dxa"/>
          </w:tcPr>
          <w:p w:rsidR="00C4008A" w:rsidRPr="00C4008A"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p>
        </w:tc>
        <w:tc>
          <w:tcPr>
            <w:tcW w:w="1710" w:type="dxa"/>
          </w:tcPr>
          <w:p w:rsidR="00C4008A" w:rsidRPr="00C4008A" w:rsidRDefault="00C4008A" w:rsidP="00C4008A">
            <w:pPr>
              <w:rPr>
                <w:rFonts w:ascii="Times New Roman" w:eastAsia="Times New Roman" w:hAnsi="Times New Roman" w:cs="Times New Roman"/>
                <w:sz w:val="24"/>
                <w:szCs w:val="24"/>
                <w:lang w:eastAsia="hr-HR"/>
              </w:rPr>
            </w:pPr>
            <w:proofErr w:type="spellStart"/>
            <w:r w:rsidRPr="00C4008A">
              <w:rPr>
                <w:rFonts w:ascii="Times New Roman" w:eastAsia="Times New Roman" w:hAnsi="Times New Roman" w:cs="Times New Roman"/>
                <w:sz w:val="24"/>
                <w:szCs w:val="24"/>
                <w:lang w:eastAsia="hr-HR"/>
              </w:rPr>
              <w:t>prvost.ekonom</w:t>
            </w:r>
            <w:proofErr w:type="spellEnd"/>
            <w:r w:rsidRPr="00C4008A">
              <w:rPr>
                <w:rFonts w:ascii="Times New Roman" w:eastAsia="Times New Roman" w:hAnsi="Times New Roman" w:cs="Times New Roman"/>
                <w:sz w:val="24"/>
                <w:szCs w:val="24"/>
                <w:lang w:eastAsia="hr-HR"/>
              </w:rPr>
              <w:t>.</w:t>
            </w:r>
          </w:p>
        </w:tc>
        <w:tc>
          <w:tcPr>
            <w:tcW w:w="98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VŠS</w:t>
            </w:r>
          </w:p>
        </w:tc>
        <w:tc>
          <w:tcPr>
            <w:tcW w:w="2551"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spremačica</w:t>
            </w:r>
          </w:p>
        </w:tc>
      </w:tr>
      <w:tr w:rsidR="00C4008A" w:rsidRPr="00C4008A" w:rsidTr="00C4008A">
        <w:tc>
          <w:tcPr>
            <w:tcW w:w="61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7.</w:t>
            </w:r>
          </w:p>
        </w:tc>
        <w:tc>
          <w:tcPr>
            <w:tcW w:w="1587"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 xml:space="preserve">Elvira </w:t>
            </w:r>
          </w:p>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Nakić</w:t>
            </w:r>
          </w:p>
        </w:tc>
        <w:tc>
          <w:tcPr>
            <w:tcW w:w="952"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1966.</w:t>
            </w:r>
          </w:p>
        </w:tc>
        <w:tc>
          <w:tcPr>
            <w:tcW w:w="784" w:type="dxa"/>
          </w:tcPr>
          <w:p w:rsidR="00C4008A" w:rsidRPr="00C4008A"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p>
        </w:tc>
        <w:tc>
          <w:tcPr>
            <w:tcW w:w="1710" w:type="dxa"/>
          </w:tcPr>
          <w:p w:rsidR="00C4008A" w:rsidRPr="00C4008A" w:rsidRDefault="006828E4"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kuharica</w:t>
            </w:r>
          </w:p>
        </w:tc>
        <w:tc>
          <w:tcPr>
            <w:tcW w:w="98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SSS</w:t>
            </w:r>
          </w:p>
        </w:tc>
        <w:tc>
          <w:tcPr>
            <w:tcW w:w="2551"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spremačica</w:t>
            </w:r>
          </w:p>
        </w:tc>
      </w:tr>
      <w:tr w:rsidR="00C4008A" w:rsidRPr="00C4008A" w:rsidTr="00C4008A">
        <w:tc>
          <w:tcPr>
            <w:tcW w:w="61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8.</w:t>
            </w:r>
          </w:p>
        </w:tc>
        <w:tc>
          <w:tcPr>
            <w:tcW w:w="1587"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 xml:space="preserve">Jagoda </w:t>
            </w:r>
            <w:proofErr w:type="spellStart"/>
            <w:r w:rsidRPr="00C4008A">
              <w:rPr>
                <w:rFonts w:ascii="Times New Roman" w:eastAsia="Times New Roman" w:hAnsi="Times New Roman" w:cs="Times New Roman"/>
                <w:sz w:val="24"/>
                <w:szCs w:val="24"/>
                <w:lang w:eastAsia="hr-HR"/>
              </w:rPr>
              <w:t>Suman</w:t>
            </w:r>
            <w:proofErr w:type="spellEnd"/>
          </w:p>
        </w:tc>
        <w:tc>
          <w:tcPr>
            <w:tcW w:w="952"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1975.</w:t>
            </w:r>
          </w:p>
        </w:tc>
        <w:tc>
          <w:tcPr>
            <w:tcW w:w="784" w:type="dxa"/>
          </w:tcPr>
          <w:p w:rsidR="00C4008A" w:rsidRPr="00C4008A"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c>
          <w:tcPr>
            <w:tcW w:w="1710"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konobarica</w:t>
            </w:r>
          </w:p>
        </w:tc>
        <w:tc>
          <w:tcPr>
            <w:tcW w:w="98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SSS</w:t>
            </w:r>
          </w:p>
        </w:tc>
        <w:tc>
          <w:tcPr>
            <w:tcW w:w="2551"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spremačica</w:t>
            </w:r>
          </w:p>
        </w:tc>
      </w:tr>
      <w:tr w:rsidR="00C4008A" w:rsidRPr="00C4008A" w:rsidTr="00C4008A">
        <w:tc>
          <w:tcPr>
            <w:tcW w:w="61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9.</w:t>
            </w:r>
          </w:p>
        </w:tc>
        <w:tc>
          <w:tcPr>
            <w:tcW w:w="1587"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 xml:space="preserve">Sanja </w:t>
            </w:r>
            <w:proofErr w:type="spellStart"/>
            <w:r w:rsidRPr="00C4008A">
              <w:rPr>
                <w:rFonts w:ascii="Times New Roman" w:eastAsia="Times New Roman" w:hAnsi="Times New Roman" w:cs="Times New Roman"/>
                <w:sz w:val="24"/>
                <w:szCs w:val="24"/>
                <w:lang w:eastAsia="hr-HR"/>
              </w:rPr>
              <w:t>Klisović</w:t>
            </w:r>
            <w:proofErr w:type="spellEnd"/>
          </w:p>
        </w:tc>
        <w:tc>
          <w:tcPr>
            <w:tcW w:w="952"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1972.</w:t>
            </w:r>
          </w:p>
        </w:tc>
        <w:tc>
          <w:tcPr>
            <w:tcW w:w="784" w:type="dxa"/>
          </w:tcPr>
          <w:p w:rsidR="00C4008A" w:rsidRPr="00C4008A"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p>
        </w:tc>
        <w:tc>
          <w:tcPr>
            <w:tcW w:w="1710"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OŠ</w:t>
            </w:r>
          </w:p>
        </w:tc>
        <w:tc>
          <w:tcPr>
            <w:tcW w:w="983"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NK</w:t>
            </w:r>
          </w:p>
        </w:tc>
        <w:tc>
          <w:tcPr>
            <w:tcW w:w="2551" w:type="dxa"/>
          </w:tcPr>
          <w:p w:rsidR="00C4008A" w:rsidRPr="00C4008A" w:rsidRDefault="00C4008A" w:rsidP="00C4008A">
            <w:pPr>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spremačica</w:t>
            </w:r>
          </w:p>
        </w:tc>
      </w:tr>
      <w:tr w:rsidR="00C96FD2" w:rsidRPr="00C4008A" w:rsidTr="00C4008A">
        <w:tc>
          <w:tcPr>
            <w:tcW w:w="613" w:type="dxa"/>
          </w:tcPr>
          <w:p w:rsidR="00C96FD2" w:rsidRPr="00C4008A"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p>
        </w:tc>
        <w:tc>
          <w:tcPr>
            <w:tcW w:w="1587" w:type="dxa"/>
          </w:tcPr>
          <w:p w:rsidR="00C96FD2" w:rsidRPr="00C4008A"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Franka Vukušić</w:t>
            </w:r>
          </w:p>
        </w:tc>
        <w:tc>
          <w:tcPr>
            <w:tcW w:w="952" w:type="dxa"/>
          </w:tcPr>
          <w:p w:rsidR="00C96FD2" w:rsidRPr="00C4008A"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1984.</w:t>
            </w:r>
          </w:p>
        </w:tc>
        <w:tc>
          <w:tcPr>
            <w:tcW w:w="784" w:type="dxa"/>
          </w:tcPr>
          <w:p w:rsidR="00C96FD2" w:rsidRDefault="00C96FD2" w:rsidP="00C4008A">
            <w:pPr>
              <w:rPr>
                <w:rFonts w:ascii="Times New Roman" w:eastAsia="Times New Roman" w:hAnsi="Times New Roman" w:cs="Times New Roman"/>
                <w:sz w:val="24"/>
                <w:szCs w:val="24"/>
                <w:lang w:eastAsia="hr-HR"/>
              </w:rPr>
            </w:pPr>
          </w:p>
        </w:tc>
        <w:tc>
          <w:tcPr>
            <w:tcW w:w="1710" w:type="dxa"/>
          </w:tcPr>
          <w:p w:rsidR="00C96FD2" w:rsidRPr="00C4008A" w:rsidRDefault="00051101"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7633FC">
              <w:rPr>
                <w:rFonts w:ascii="Times New Roman" w:eastAsia="Times New Roman" w:hAnsi="Times New Roman" w:cs="Times New Roman"/>
                <w:sz w:val="24"/>
                <w:szCs w:val="24"/>
                <w:lang w:eastAsia="hr-HR"/>
              </w:rPr>
              <w:t xml:space="preserve">uharica </w:t>
            </w:r>
          </w:p>
        </w:tc>
        <w:tc>
          <w:tcPr>
            <w:tcW w:w="983" w:type="dxa"/>
          </w:tcPr>
          <w:p w:rsidR="00C96FD2" w:rsidRPr="00C4008A" w:rsidRDefault="007633FC"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SSS</w:t>
            </w:r>
          </w:p>
        </w:tc>
        <w:tc>
          <w:tcPr>
            <w:tcW w:w="2551" w:type="dxa"/>
          </w:tcPr>
          <w:p w:rsidR="00C96FD2" w:rsidRPr="00C4008A"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spremačica</w:t>
            </w:r>
          </w:p>
        </w:tc>
      </w:tr>
      <w:tr w:rsidR="00C96FD2" w:rsidRPr="00C4008A" w:rsidTr="00C4008A">
        <w:tc>
          <w:tcPr>
            <w:tcW w:w="613" w:type="dxa"/>
          </w:tcPr>
          <w:p w:rsidR="00C96FD2"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p>
        </w:tc>
        <w:tc>
          <w:tcPr>
            <w:tcW w:w="1587" w:type="dxa"/>
          </w:tcPr>
          <w:p w:rsidR="00C96FD2"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Josipa Grbelja</w:t>
            </w:r>
          </w:p>
        </w:tc>
        <w:tc>
          <w:tcPr>
            <w:tcW w:w="952" w:type="dxa"/>
          </w:tcPr>
          <w:p w:rsidR="00C96FD2"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1957.</w:t>
            </w:r>
          </w:p>
        </w:tc>
        <w:tc>
          <w:tcPr>
            <w:tcW w:w="784" w:type="dxa"/>
          </w:tcPr>
          <w:p w:rsidR="00C96FD2"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p>
        </w:tc>
        <w:tc>
          <w:tcPr>
            <w:tcW w:w="1710" w:type="dxa"/>
          </w:tcPr>
          <w:p w:rsidR="00C96FD2" w:rsidRPr="00C4008A"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OŠ</w:t>
            </w:r>
          </w:p>
        </w:tc>
        <w:tc>
          <w:tcPr>
            <w:tcW w:w="983" w:type="dxa"/>
          </w:tcPr>
          <w:p w:rsidR="00C96FD2" w:rsidRPr="00C4008A" w:rsidRDefault="00C96FD2"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NK</w:t>
            </w:r>
          </w:p>
        </w:tc>
        <w:tc>
          <w:tcPr>
            <w:tcW w:w="2551" w:type="dxa"/>
          </w:tcPr>
          <w:p w:rsidR="00C96FD2" w:rsidRDefault="00051101" w:rsidP="00C4008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C96FD2">
              <w:rPr>
                <w:rFonts w:ascii="Times New Roman" w:eastAsia="Times New Roman" w:hAnsi="Times New Roman" w:cs="Times New Roman"/>
                <w:sz w:val="24"/>
                <w:szCs w:val="24"/>
                <w:lang w:eastAsia="hr-HR"/>
              </w:rPr>
              <w:t>premačica PŠ</w:t>
            </w:r>
          </w:p>
        </w:tc>
      </w:tr>
    </w:tbl>
    <w:p w:rsidR="00C4008A" w:rsidRPr="00C4008A" w:rsidRDefault="00C4008A" w:rsidP="00C4008A">
      <w:pPr>
        <w:spacing w:after="0" w:line="240" w:lineRule="auto"/>
        <w:rPr>
          <w:rFonts w:ascii="Times New Roman" w:eastAsia="Times New Roman" w:hAnsi="Times New Roman" w:cs="Times New Roman"/>
          <w:b/>
          <w:bCs/>
          <w:sz w:val="24"/>
          <w:szCs w:val="24"/>
        </w:rPr>
      </w:pPr>
    </w:p>
    <w:p w:rsidR="00C4008A" w:rsidRPr="00C4008A" w:rsidRDefault="00C4008A" w:rsidP="00C4008A">
      <w:pPr>
        <w:widowControl w:val="0"/>
        <w:autoSpaceDE w:val="0"/>
        <w:autoSpaceDN w:val="0"/>
        <w:adjustRightInd w:val="0"/>
        <w:spacing w:before="29" w:after="0" w:line="271" w:lineRule="exact"/>
        <w:rPr>
          <w:rFonts w:ascii="Times New Roman" w:eastAsia="Times New Roman" w:hAnsi="Times New Roman" w:cs="Times New Roman"/>
          <w:b/>
          <w:bCs/>
          <w:position w:val="-1"/>
          <w:sz w:val="24"/>
          <w:szCs w:val="24"/>
          <w:lang w:eastAsia="hr-HR"/>
        </w:rPr>
      </w:pPr>
    </w:p>
    <w:p w:rsidR="00C4008A" w:rsidRPr="00C4008A" w:rsidRDefault="00C4008A" w:rsidP="00C4008A">
      <w:pPr>
        <w:widowControl w:val="0"/>
        <w:autoSpaceDE w:val="0"/>
        <w:autoSpaceDN w:val="0"/>
        <w:adjustRightInd w:val="0"/>
        <w:spacing w:before="73" w:after="0" w:line="240" w:lineRule="auto"/>
        <w:ind w:firstLine="708"/>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 xml:space="preserve">Napomena: domari i spremačice mijenjaju se u tjednim smjenama s obzirom da škola u poslijepodnevnim satima ima izbornu nastavu i sportska dvorana radi u terminima za sportske klubove koje je odredio Grad. </w:t>
      </w:r>
    </w:p>
    <w:p w:rsidR="00C4008A" w:rsidRPr="00C4008A"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C4008A" w:rsidRPr="00C4008A"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C4008A" w:rsidRPr="00C4008A" w:rsidRDefault="00C4008A" w:rsidP="00C4008A">
      <w:pPr>
        <w:widowControl w:val="0"/>
        <w:autoSpaceDE w:val="0"/>
        <w:autoSpaceDN w:val="0"/>
        <w:adjustRightInd w:val="0"/>
        <w:spacing w:before="78" w:after="0" w:line="240" w:lineRule="auto"/>
        <w:rPr>
          <w:rFonts w:ascii="Times New Roman" w:eastAsia="Times New Roman" w:hAnsi="Times New Roman" w:cs="Times New Roman"/>
          <w:b/>
          <w:bCs/>
          <w:sz w:val="24"/>
          <w:szCs w:val="24"/>
          <w:lang w:eastAsia="hr-HR"/>
        </w:rPr>
      </w:pPr>
      <w:r w:rsidRPr="00C4008A">
        <w:rPr>
          <w:rFonts w:ascii="Times New Roman" w:eastAsia="Times New Roman" w:hAnsi="Times New Roman" w:cs="Times New Roman"/>
          <w:b/>
          <w:bCs/>
          <w:sz w:val="24"/>
          <w:szCs w:val="24"/>
          <w:lang w:eastAsia="hr-HR"/>
        </w:rPr>
        <w:t>ORGANIZACIJA RADA</w:t>
      </w:r>
    </w:p>
    <w:p w:rsidR="00C4008A" w:rsidRPr="00C4008A" w:rsidRDefault="00C4008A" w:rsidP="00C4008A">
      <w:pPr>
        <w:widowControl w:val="0"/>
        <w:autoSpaceDE w:val="0"/>
        <w:autoSpaceDN w:val="0"/>
        <w:adjustRightInd w:val="0"/>
        <w:spacing w:before="78" w:after="0" w:line="240" w:lineRule="auto"/>
        <w:rPr>
          <w:rFonts w:ascii="Times New Roman" w:eastAsia="Times New Roman" w:hAnsi="Times New Roman" w:cs="Times New Roman"/>
          <w:b/>
          <w:bCs/>
          <w:sz w:val="24"/>
          <w:szCs w:val="24"/>
          <w:lang w:eastAsia="hr-HR"/>
        </w:rPr>
      </w:pPr>
    </w:p>
    <w:p w:rsidR="00C4008A" w:rsidRPr="00C4008A" w:rsidRDefault="00C4008A" w:rsidP="00C4008A">
      <w:pPr>
        <w:widowControl w:val="0"/>
        <w:autoSpaceDE w:val="0"/>
        <w:autoSpaceDN w:val="0"/>
        <w:adjustRightInd w:val="0"/>
        <w:spacing w:before="78" w:after="0" w:line="240" w:lineRule="auto"/>
        <w:rPr>
          <w:rFonts w:ascii="Times New Roman" w:eastAsia="Times New Roman" w:hAnsi="Times New Roman" w:cs="Times New Roman"/>
          <w:sz w:val="24"/>
          <w:szCs w:val="24"/>
          <w:lang w:eastAsia="hr-HR"/>
        </w:rPr>
      </w:pPr>
      <w:r w:rsidRPr="00C4008A">
        <w:rPr>
          <w:rFonts w:ascii="Times New Roman" w:eastAsia="Times New Roman" w:hAnsi="Times New Roman" w:cs="Times New Roman"/>
          <w:b/>
          <w:bCs/>
          <w:sz w:val="24"/>
          <w:szCs w:val="24"/>
          <w:lang w:eastAsia="hr-HR"/>
        </w:rPr>
        <w:t>OR</w:t>
      </w:r>
      <w:r w:rsidRPr="00C4008A">
        <w:rPr>
          <w:rFonts w:ascii="Times New Roman" w:eastAsia="Times New Roman" w:hAnsi="Times New Roman" w:cs="Times New Roman"/>
          <w:b/>
          <w:bCs/>
          <w:spacing w:val="-2"/>
          <w:sz w:val="24"/>
          <w:szCs w:val="24"/>
          <w:lang w:eastAsia="hr-HR"/>
        </w:rPr>
        <w:t>G</w:t>
      </w:r>
      <w:r w:rsidRPr="00C4008A">
        <w:rPr>
          <w:rFonts w:ascii="Times New Roman" w:eastAsia="Times New Roman" w:hAnsi="Times New Roman" w:cs="Times New Roman"/>
          <w:b/>
          <w:bCs/>
          <w:sz w:val="24"/>
          <w:szCs w:val="24"/>
          <w:lang w:eastAsia="hr-HR"/>
        </w:rPr>
        <w:t>A</w:t>
      </w:r>
      <w:r w:rsidRPr="00C4008A">
        <w:rPr>
          <w:rFonts w:ascii="Times New Roman" w:eastAsia="Times New Roman" w:hAnsi="Times New Roman" w:cs="Times New Roman"/>
          <w:b/>
          <w:bCs/>
          <w:spacing w:val="-1"/>
          <w:sz w:val="24"/>
          <w:szCs w:val="24"/>
          <w:lang w:eastAsia="hr-HR"/>
        </w:rPr>
        <w:t>N</w:t>
      </w:r>
      <w:r w:rsidRPr="00C4008A">
        <w:rPr>
          <w:rFonts w:ascii="Times New Roman" w:eastAsia="Times New Roman" w:hAnsi="Times New Roman" w:cs="Times New Roman"/>
          <w:b/>
          <w:bCs/>
          <w:spacing w:val="2"/>
          <w:sz w:val="24"/>
          <w:szCs w:val="24"/>
          <w:lang w:eastAsia="hr-HR"/>
        </w:rPr>
        <w:t>I</w:t>
      </w:r>
      <w:r w:rsidRPr="00C4008A">
        <w:rPr>
          <w:rFonts w:ascii="Times New Roman" w:eastAsia="Times New Roman" w:hAnsi="Times New Roman" w:cs="Times New Roman"/>
          <w:b/>
          <w:bCs/>
          <w:spacing w:val="-2"/>
          <w:sz w:val="24"/>
          <w:szCs w:val="24"/>
          <w:lang w:eastAsia="hr-HR"/>
        </w:rPr>
        <w:t>Z</w:t>
      </w:r>
      <w:r w:rsidRPr="00C4008A">
        <w:rPr>
          <w:rFonts w:ascii="Times New Roman" w:eastAsia="Times New Roman" w:hAnsi="Times New Roman" w:cs="Times New Roman"/>
          <w:b/>
          <w:bCs/>
          <w:sz w:val="24"/>
          <w:szCs w:val="24"/>
          <w:lang w:eastAsia="hr-HR"/>
        </w:rPr>
        <w:t>A</w:t>
      </w:r>
      <w:r w:rsidRPr="00C4008A">
        <w:rPr>
          <w:rFonts w:ascii="Times New Roman" w:eastAsia="Times New Roman" w:hAnsi="Times New Roman" w:cs="Times New Roman"/>
          <w:b/>
          <w:bCs/>
          <w:spacing w:val="-1"/>
          <w:sz w:val="24"/>
          <w:szCs w:val="24"/>
          <w:lang w:eastAsia="hr-HR"/>
        </w:rPr>
        <w:t>C</w:t>
      </w:r>
      <w:r w:rsidRPr="00C4008A">
        <w:rPr>
          <w:rFonts w:ascii="Times New Roman" w:eastAsia="Times New Roman" w:hAnsi="Times New Roman" w:cs="Times New Roman"/>
          <w:b/>
          <w:bCs/>
          <w:sz w:val="24"/>
          <w:szCs w:val="24"/>
          <w:lang w:eastAsia="hr-HR"/>
        </w:rPr>
        <w:t>I</w:t>
      </w:r>
      <w:r w:rsidRPr="00C4008A">
        <w:rPr>
          <w:rFonts w:ascii="Times New Roman" w:eastAsia="Times New Roman" w:hAnsi="Times New Roman" w:cs="Times New Roman"/>
          <w:b/>
          <w:bCs/>
          <w:spacing w:val="2"/>
          <w:sz w:val="24"/>
          <w:szCs w:val="24"/>
          <w:lang w:eastAsia="hr-HR"/>
        </w:rPr>
        <w:t>J</w:t>
      </w:r>
      <w:r w:rsidRPr="00C4008A">
        <w:rPr>
          <w:rFonts w:ascii="Times New Roman" w:eastAsia="Times New Roman" w:hAnsi="Times New Roman" w:cs="Times New Roman"/>
          <w:b/>
          <w:bCs/>
          <w:sz w:val="24"/>
          <w:szCs w:val="24"/>
          <w:lang w:eastAsia="hr-HR"/>
        </w:rPr>
        <w:t>A SMJENA</w:t>
      </w:r>
      <w:r w:rsidR="00147497">
        <w:rPr>
          <w:rFonts w:ascii="Times New Roman" w:eastAsia="Times New Roman" w:hAnsi="Times New Roman" w:cs="Times New Roman"/>
          <w:b/>
          <w:bCs/>
          <w:sz w:val="24"/>
          <w:szCs w:val="24"/>
          <w:lang w:eastAsia="hr-HR"/>
        </w:rPr>
        <w:t>, PREHRANA UČENIKA</w:t>
      </w:r>
    </w:p>
    <w:p w:rsidR="00C4008A" w:rsidRPr="00C4008A" w:rsidRDefault="00C4008A" w:rsidP="00C4008A">
      <w:pPr>
        <w:widowControl w:val="0"/>
        <w:autoSpaceDE w:val="0"/>
        <w:autoSpaceDN w:val="0"/>
        <w:adjustRightInd w:val="0"/>
        <w:spacing w:before="12" w:after="0" w:line="260" w:lineRule="exact"/>
        <w:rPr>
          <w:rFonts w:ascii="Times New Roman" w:eastAsia="Times New Roman" w:hAnsi="Times New Roman" w:cs="Times New Roman"/>
          <w:sz w:val="26"/>
          <w:szCs w:val="26"/>
          <w:lang w:eastAsia="hr-HR"/>
        </w:rPr>
      </w:pPr>
    </w:p>
    <w:p w:rsidR="00C4008A" w:rsidRPr="00C4008A"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4008A">
        <w:rPr>
          <w:rFonts w:ascii="Times New Roman" w:eastAsia="Times New Roman" w:hAnsi="Times New Roman" w:cs="Times New Roman"/>
          <w:spacing w:val="-3"/>
          <w:sz w:val="24"/>
          <w:szCs w:val="24"/>
          <w:lang w:eastAsia="hr-HR"/>
        </w:rPr>
        <w:t>Z</w:t>
      </w:r>
      <w:r w:rsidRPr="00C4008A">
        <w:rPr>
          <w:rFonts w:ascii="Times New Roman" w:eastAsia="Times New Roman" w:hAnsi="Times New Roman" w:cs="Times New Roman"/>
          <w:sz w:val="24"/>
          <w:szCs w:val="24"/>
          <w:lang w:eastAsia="hr-HR"/>
        </w:rPr>
        <w:t>a</w:t>
      </w:r>
      <w:r w:rsidRPr="00C4008A">
        <w:rPr>
          <w:rFonts w:ascii="Times New Roman" w:eastAsia="Times New Roman" w:hAnsi="Times New Roman" w:cs="Times New Roman"/>
          <w:spacing w:val="-1"/>
          <w:sz w:val="24"/>
          <w:szCs w:val="24"/>
          <w:lang w:eastAsia="hr-HR"/>
        </w:rPr>
        <w:t xml:space="preserve">  </w:t>
      </w:r>
      <w:r w:rsidRPr="00C4008A">
        <w:rPr>
          <w:rFonts w:ascii="Times New Roman" w:eastAsia="Times New Roman" w:hAnsi="Times New Roman" w:cs="Times New Roman"/>
          <w:sz w:val="24"/>
          <w:szCs w:val="24"/>
          <w:lang w:eastAsia="hr-HR"/>
        </w:rPr>
        <w:t>u</w:t>
      </w:r>
      <w:r w:rsidRPr="00C4008A">
        <w:rPr>
          <w:rFonts w:ascii="Times New Roman" w:eastAsia="Times New Roman" w:hAnsi="Times New Roman" w:cs="Times New Roman"/>
          <w:spacing w:val="1"/>
          <w:sz w:val="24"/>
          <w:szCs w:val="24"/>
          <w:lang w:eastAsia="hr-HR"/>
        </w:rPr>
        <w:t>č</w:t>
      </w:r>
      <w:r w:rsidRPr="00C4008A">
        <w:rPr>
          <w:rFonts w:ascii="Times New Roman" w:eastAsia="Times New Roman" w:hAnsi="Times New Roman" w:cs="Times New Roman"/>
          <w:spacing w:val="-1"/>
          <w:sz w:val="24"/>
          <w:szCs w:val="24"/>
          <w:lang w:eastAsia="hr-HR"/>
        </w:rPr>
        <w:t>e</w:t>
      </w:r>
      <w:r w:rsidRPr="00C4008A">
        <w:rPr>
          <w:rFonts w:ascii="Times New Roman" w:eastAsia="Times New Roman" w:hAnsi="Times New Roman" w:cs="Times New Roman"/>
          <w:sz w:val="24"/>
          <w:szCs w:val="24"/>
          <w:lang w:eastAsia="hr-HR"/>
        </w:rPr>
        <w:t>nike od</w:t>
      </w:r>
      <w:r w:rsidRPr="00C4008A">
        <w:rPr>
          <w:rFonts w:ascii="Times New Roman" w:eastAsia="Times New Roman" w:hAnsi="Times New Roman" w:cs="Times New Roman"/>
          <w:spacing w:val="2"/>
          <w:sz w:val="24"/>
          <w:szCs w:val="24"/>
          <w:lang w:eastAsia="hr-HR"/>
        </w:rPr>
        <w:t xml:space="preserve"> </w:t>
      </w:r>
      <w:r w:rsidRPr="00C4008A">
        <w:rPr>
          <w:rFonts w:ascii="Times New Roman" w:eastAsia="Times New Roman" w:hAnsi="Times New Roman" w:cs="Times New Roman"/>
          <w:spacing w:val="-3"/>
          <w:sz w:val="24"/>
          <w:szCs w:val="24"/>
          <w:lang w:eastAsia="hr-HR"/>
        </w:rPr>
        <w:t>II</w:t>
      </w:r>
      <w:r w:rsidRPr="00C4008A">
        <w:rPr>
          <w:rFonts w:ascii="Times New Roman" w:eastAsia="Times New Roman" w:hAnsi="Times New Roman" w:cs="Times New Roman"/>
          <w:sz w:val="24"/>
          <w:szCs w:val="24"/>
          <w:lang w:eastAsia="hr-HR"/>
        </w:rPr>
        <w:t>. do</w:t>
      </w:r>
      <w:r w:rsidRPr="00C4008A">
        <w:rPr>
          <w:rFonts w:ascii="Times New Roman" w:eastAsia="Times New Roman" w:hAnsi="Times New Roman" w:cs="Times New Roman"/>
          <w:spacing w:val="2"/>
          <w:sz w:val="24"/>
          <w:szCs w:val="24"/>
          <w:lang w:eastAsia="hr-HR"/>
        </w:rPr>
        <w:t xml:space="preserve"> V</w:t>
      </w:r>
      <w:r w:rsidRPr="00C4008A">
        <w:rPr>
          <w:rFonts w:ascii="Times New Roman" w:eastAsia="Times New Roman" w:hAnsi="Times New Roman" w:cs="Times New Roman"/>
          <w:sz w:val="24"/>
          <w:szCs w:val="24"/>
          <w:lang w:eastAsia="hr-HR"/>
        </w:rPr>
        <w:t>I</w:t>
      </w:r>
      <w:r w:rsidRPr="00C4008A">
        <w:rPr>
          <w:rFonts w:ascii="Times New Roman" w:eastAsia="Times New Roman" w:hAnsi="Times New Roman" w:cs="Times New Roman"/>
          <w:spacing w:val="-1"/>
          <w:sz w:val="24"/>
          <w:szCs w:val="24"/>
          <w:lang w:eastAsia="hr-HR"/>
        </w:rPr>
        <w:t>I</w:t>
      </w:r>
      <w:r w:rsidRPr="00C4008A">
        <w:rPr>
          <w:rFonts w:ascii="Times New Roman" w:eastAsia="Times New Roman" w:hAnsi="Times New Roman" w:cs="Times New Roman"/>
          <w:spacing w:val="-3"/>
          <w:sz w:val="24"/>
          <w:szCs w:val="24"/>
          <w:lang w:eastAsia="hr-HR"/>
        </w:rPr>
        <w:t>I</w:t>
      </w:r>
      <w:r w:rsidRPr="00C4008A">
        <w:rPr>
          <w:rFonts w:ascii="Times New Roman" w:eastAsia="Times New Roman" w:hAnsi="Times New Roman" w:cs="Times New Roman"/>
          <w:sz w:val="24"/>
          <w:szCs w:val="24"/>
          <w:lang w:eastAsia="hr-HR"/>
        </w:rPr>
        <w:t xml:space="preserve">. </w:t>
      </w:r>
      <w:r w:rsidRPr="00C4008A">
        <w:rPr>
          <w:rFonts w:ascii="Times New Roman" w:eastAsia="Times New Roman" w:hAnsi="Times New Roman" w:cs="Times New Roman"/>
          <w:spacing w:val="1"/>
          <w:sz w:val="24"/>
          <w:szCs w:val="24"/>
          <w:lang w:eastAsia="hr-HR"/>
        </w:rPr>
        <w:t>r</w:t>
      </w:r>
      <w:r w:rsidRPr="00C4008A">
        <w:rPr>
          <w:rFonts w:ascii="Times New Roman" w:eastAsia="Times New Roman" w:hAnsi="Times New Roman" w:cs="Times New Roman"/>
          <w:spacing w:val="-1"/>
          <w:sz w:val="24"/>
          <w:szCs w:val="24"/>
          <w:lang w:eastAsia="hr-HR"/>
        </w:rPr>
        <w:t>a</w:t>
      </w:r>
      <w:r w:rsidRPr="00C4008A">
        <w:rPr>
          <w:rFonts w:ascii="Times New Roman" w:eastAsia="Times New Roman" w:hAnsi="Times New Roman" w:cs="Times New Roman"/>
          <w:spacing w:val="1"/>
          <w:sz w:val="24"/>
          <w:szCs w:val="24"/>
          <w:lang w:eastAsia="hr-HR"/>
        </w:rPr>
        <w:t>z</w:t>
      </w:r>
      <w:r w:rsidRPr="00C4008A">
        <w:rPr>
          <w:rFonts w:ascii="Times New Roman" w:eastAsia="Times New Roman" w:hAnsi="Times New Roman" w:cs="Times New Roman"/>
          <w:sz w:val="24"/>
          <w:szCs w:val="24"/>
          <w:lang w:eastAsia="hr-HR"/>
        </w:rPr>
        <w:t>r</w:t>
      </w:r>
      <w:r w:rsidRPr="00C4008A">
        <w:rPr>
          <w:rFonts w:ascii="Times New Roman" w:eastAsia="Times New Roman" w:hAnsi="Times New Roman" w:cs="Times New Roman"/>
          <w:spacing w:val="-2"/>
          <w:sz w:val="24"/>
          <w:szCs w:val="24"/>
          <w:lang w:eastAsia="hr-HR"/>
        </w:rPr>
        <w:t>e</w:t>
      </w:r>
      <w:r w:rsidRPr="00C4008A">
        <w:rPr>
          <w:rFonts w:ascii="Times New Roman" w:eastAsia="Times New Roman" w:hAnsi="Times New Roman" w:cs="Times New Roman"/>
          <w:sz w:val="24"/>
          <w:szCs w:val="24"/>
          <w:lang w:eastAsia="hr-HR"/>
        </w:rPr>
        <w:t>da</w:t>
      </w:r>
      <w:r w:rsidRPr="00C4008A">
        <w:rPr>
          <w:rFonts w:ascii="Times New Roman" w:eastAsia="Times New Roman" w:hAnsi="Times New Roman" w:cs="Times New Roman"/>
          <w:spacing w:val="1"/>
          <w:sz w:val="24"/>
          <w:szCs w:val="24"/>
          <w:lang w:eastAsia="hr-HR"/>
        </w:rPr>
        <w:t xml:space="preserve"> </w:t>
      </w:r>
      <w:r w:rsidRPr="00C4008A">
        <w:rPr>
          <w:rFonts w:ascii="Times New Roman" w:eastAsia="Times New Roman" w:hAnsi="Times New Roman" w:cs="Times New Roman"/>
          <w:sz w:val="24"/>
          <w:szCs w:val="24"/>
          <w:lang w:eastAsia="hr-HR"/>
        </w:rPr>
        <w:t>r</w:t>
      </w:r>
      <w:r w:rsidRPr="00C4008A">
        <w:rPr>
          <w:rFonts w:ascii="Times New Roman" w:eastAsia="Times New Roman" w:hAnsi="Times New Roman" w:cs="Times New Roman"/>
          <w:spacing w:val="-2"/>
          <w:sz w:val="24"/>
          <w:szCs w:val="24"/>
          <w:lang w:eastAsia="hr-HR"/>
        </w:rPr>
        <w:t>a</w:t>
      </w:r>
      <w:r w:rsidRPr="00C4008A">
        <w:rPr>
          <w:rFonts w:ascii="Times New Roman" w:eastAsia="Times New Roman" w:hAnsi="Times New Roman" w:cs="Times New Roman"/>
          <w:sz w:val="24"/>
          <w:szCs w:val="24"/>
          <w:lang w:eastAsia="hr-HR"/>
        </w:rPr>
        <w:t xml:space="preserve">d se </w:t>
      </w:r>
      <w:r w:rsidRPr="00C4008A">
        <w:rPr>
          <w:rFonts w:ascii="Times New Roman" w:eastAsia="Times New Roman" w:hAnsi="Times New Roman" w:cs="Times New Roman"/>
          <w:spacing w:val="-1"/>
          <w:sz w:val="24"/>
          <w:szCs w:val="24"/>
          <w:lang w:eastAsia="hr-HR"/>
        </w:rPr>
        <w:t>o</w:t>
      </w:r>
      <w:r w:rsidRPr="00C4008A">
        <w:rPr>
          <w:rFonts w:ascii="Times New Roman" w:eastAsia="Times New Roman" w:hAnsi="Times New Roman" w:cs="Times New Roman"/>
          <w:sz w:val="24"/>
          <w:szCs w:val="24"/>
          <w:lang w:eastAsia="hr-HR"/>
        </w:rPr>
        <w:t>dvi</w:t>
      </w:r>
      <w:r w:rsidRPr="00C4008A">
        <w:rPr>
          <w:rFonts w:ascii="Times New Roman" w:eastAsia="Times New Roman" w:hAnsi="Times New Roman" w:cs="Times New Roman"/>
          <w:spacing w:val="3"/>
          <w:sz w:val="24"/>
          <w:szCs w:val="24"/>
          <w:lang w:eastAsia="hr-HR"/>
        </w:rPr>
        <w:t>j</w:t>
      </w:r>
      <w:r w:rsidRPr="00C4008A">
        <w:rPr>
          <w:rFonts w:ascii="Times New Roman" w:eastAsia="Times New Roman" w:hAnsi="Times New Roman" w:cs="Times New Roman"/>
          <w:sz w:val="24"/>
          <w:szCs w:val="24"/>
          <w:lang w:eastAsia="hr-HR"/>
        </w:rPr>
        <w:t>a</w:t>
      </w:r>
      <w:r w:rsidRPr="00C4008A">
        <w:rPr>
          <w:rFonts w:ascii="Times New Roman" w:eastAsia="Times New Roman" w:hAnsi="Times New Roman" w:cs="Times New Roman"/>
          <w:spacing w:val="-1"/>
          <w:sz w:val="24"/>
          <w:szCs w:val="24"/>
          <w:lang w:eastAsia="hr-HR"/>
        </w:rPr>
        <w:t xml:space="preserve"> </w:t>
      </w:r>
      <w:r w:rsidRPr="00C4008A">
        <w:rPr>
          <w:rFonts w:ascii="Times New Roman" w:eastAsia="Times New Roman" w:hAnsi="Times New Roman" w:cs="Times New Roman"/>
          <w:sz w:val="24"/>
          <w:szCs w:val="24"/>
          <w:lang w:eastAsia="hr-HR"/>
        </w:rPr>
        <w:t>u</w:t>
      </w:r>
      <w:r w:rsidRPr="00C4008A">
        <w:rPr>
          <w:rFonts w:ascii="Times New Roman" w:eastAsia="Times New Roman" w:hAnsi="Times New Roman" w:cs="Times New Roman"/>
          <w:spacing w:val="3"/>
          <w:sz w:val="24"/>
          <w:szCs w:val="24"/>
          <w:lang w:eastAsia="hr-HR"/>
        </w:rPr>
        <w:t xml:space="preserve"> </w:t>
      </w:r>
      <w:r w:rsidRPr="00C4008A">
        <w:rPr>
          <w:rFonts w:ascii="Times New Roman" w:eastAsia="Times New Roman" w:hAnsi="Times New Roman" w:cs="Times New Roman"/>
          <w:sz w:val="24"/>
          <w:szCs w:val="24"/>
          <w:lang w:eastAsia="hr-HR"/>
        </w:rPr>
        <w:t xml:space="preserve">jednoj smjeni, i </w:t>
      </w:r>
      <w:r w:rsidRPr="00C4008A">
        <w:rPr>
          <w:rFonts w:ascii="Times New Roman" w:eastAsia="Times New Roman" w:hAnsi="Times New Roman" w:cs="Times New Roman"/>
          <w:spacing w:val="1"/>
          <w:sz w:val="24"/>
          <w:szCs w:val="24"/>
          <w:lang w:eastAsia="hr-HR"/>
        </w:rPr>
        <w:t>t</w:t>
      </w:r>
      <w:r w:rsidRPr="00C4008A">
        <w:rPr>
          <w:rFonts w:ascii="Times New Roman" w:eastAsia="Times New Roman" w:hAnsi="Times New Roman" w:cs="Times New Roman"/>
          <w:sz w:val="24"/>
          <w:szCs w:val="24"/>
          <w:lang w:eastAsia="hr-HR"/>
        </w:rPr>
        <w:t>o ju</w:t>
      </w:r>
      <w:r w:rsidRPr="00C4008A">
        <w:rPr>
          <w:rFonts w:ascii="Times New Roman" w:eastAsia="Times New Roman" w:hAnsi="Times New Roman" w:cs="Times New Roman"/>
          <w:spacing w:val="-1"/>
          <w:sz w:val="24"/>
          <w:szCs w:val="24"/>
          <w:lang w:eastAsia="hr-HR"/>
        </w:rPr>
        <w:t>ta</w:t>
      </w:r>
      <w:r w:rsidRPr="00C4008A">
        <w:rPr>
          <w:rFonts w:ascii="Times New Roman" w:eastAsia="Times New Roman" w:hAnsi="Times New Roman" w:cs="Times New Roman"/>
          <w:sz w:val="24"/>
          <w:szCs w:val="24"/>
          <w:lang w:eastAsia="hr-HR"/>
        </w:rPr>
        <w:t>rnjoj.</w:t>
      </w:r>
    </w:p>
    <w:p w:rsidR="00C4008A" w:rsidRPr="00C4008A"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 xml:space="preserve">Za prve razrede ( 2 odjeljenja) rad se odvija u </w:t>
      </w:r>
      <w:proofErr w:type="spellStart"/>
      <w:r w:rsidRPr="00C4008A">
        <w:rPr>
          <w:rFonts w:ascii="Times New Roman" w:eastAsia="Times New Roman" w:hAnsi="Times New Roman" w:cs="Times New Roman"/>
          <w:sz w:val="24"/>
          <w:szCs w:val="24"/>
          <w:lang w:eastAsia="hr-HR"/>
        </w:rPr>
        <w:t>međusmjeni</w:t>
      </w:r>
      <w:proofErr w:type="spellEnd"/>
      <w:r w:rsidRPr="00C4008A">
        <w:rPr>
          <w:rFonts w:ascii="Times New Roman" w:eastAsia="Times New Roman" w:hAnsi="Times New Roman" w:cs="Times New Roman"/>
          <w:sz w:val="24"/>
          <w:szCs w:val="24"/>
          <w:lang w:eastAsia="hr-HR"/>
        </w:rPr>
        <w:t xml:space="preserve"> od 12.30 – 16.30.</w:t>
      </w:r>
    </w:p>
    <w:p w:rsidR="00C4008A" w:rsidRPr="00C4008A" w:rsidRDefault="00C4008A" w:rsidP="00C4008A">
      <w:pPr>
        <w:widowControl w:val="0"/>
        <w:autoSpaceDE w:val="0"/>
        <w:autoSpaceDN w:val="0"/>
        <w:adjustRightInd w:val="0"/>
        <w:spacing w:after="0" w:line="240" w:lineRule="auto"/>
        <w:ind w:right="77"/>
        <w:rPr>
          <w:rFonts w:ascii="Times New Roman" w:eastAsia="Times New Roman" w:hAnsi="Times New Roman" w:cs="Times New Roman"/>
          <w:sz w:val="24"/>
          <w:szCs w:val="24"/>
          <w:lang w:eastAsia="hr-HR"/>
        </w:rPr>
      </w:pPr>
      <w:r w:rsidRPr="00C4008A">
        <w:rPr>
          <w:rFonts w:ascii="Times New Roman" w:eastAsia="Times New Roman" w:hAnsi="Times New Roman" w:cs="Times New Roman"/>
          <w:spacing w:val="1"/>
          <w:sz w:val="24"/>
          <w:szCs w:val="24"/>
          <w:lang w:eastAsia="hr-HR"/>
        </w:rPr>
        <w:t>P</w:t>
      </w:r>
      <w:r w:rsidRPr="00C4008A">
        <w:rPr>
          <w:rFonts w:ascii="Times New Roman" w:eastAsia="Times New Roman" w:hAnsi="Times New Roman" w:cs="Times New Roman"/>
          <w:sz w:val="24"/>
          <w:szCs w:val="24"/>
          <w:lang w:eastAsia="hr-HR"/>
        </w:rPr>
        <w:t>r</w:t>
      </w:r>
      <w:r w:rsidRPr="00C4008A">
        <w:rPr>
          <w:rFonts w:ascii="Times New Roman" w:eastAsia="Times New Roman" w:hAnsi="Times New Roman" w:cs="Times New Roman"/>
          <w:spacing w:val="-2"/>
          <w:sz w:val="24"/>
          <w:szCs w:val="24"/>
          <w:lang w:eastAsia="hr-HR"/>
        </w:rPr>
        <w:t>e</w:t>
      </w:r>
      <w:r w:rsidRPr="00C4008A">
        <w:rPr>
          <w:rFonts w:ascii="Times New Roman" w:eastAsia="Times New Roman" w:hAnsi="Times New Roman" w:cs="Times New Roman"/>
          <w:sz w:val="24"/>
          <w:szCs w:val="24"/>
          <w:lang w:eastAsia="hr-HR"/>
        </w:rPr>
        <w:t>h</w:t>
      </w:r>
      <w:r w:rsidRPr="00C4008A">
        <w:rPr>
          <w:rFonts w:ascii="Times New Roman" w:eastAsia="Times New Roman" w:hAnsi="Times New Roman" w:cs="Times New Roman"/>
          <w:spacing w:val="-1"/>
          <w:sz w:val="24"/>
          <w:szCs w:val="24"/>
          <w:lang w:eastAsia="hr-HR"/>
        </w:rPr>
        <w:t>ra</w:t>
      </w:r>
      <w:r w:rsidRPr="00C4008A">
        <w:rPr>
          <w:rFonts w:ascii="Times New Roman" w:eastAsia="Times New Roman" w:hAnsi="Times New Roman" w:cs="Times New Roman"/>
          <w:sz w:val="24"/>
          <w:szCs w:val="24"/>
          <w:lang w:eastAsia="hr-HR"/>
        </w:rPr>
        <w:t>na</w:t>
      </w:r>
      <w:r w:rsidRPr="00C4008A">
        <w:rPr>
          <w:rFonts w:ascii="Times New Roman" w:eastAsia="Times New Roman" w:hAnsi="Times New Roman" w:cs="Times New Roman"/>
          <w:spacing w:val="32"/>
          <w:sz w:val="24"/>
          <w:szCs w:val="24"/>
          <w:lang w:eastAsia="hr-HR"/>
        </w:rPr>
        <w:t xml:space="preserve"> </w:t>
      </w:r>
      <w:r w:rsidRPr="00C4008A">
        <w:rPr>
          <w:rFonts w:ascii="Times New Roman" w:eastAsia="Times New Roman" w:hAnsi="Times New Roman" w:cs="Times New Roman"/>
          <w:sz w:val="24"/>
          <w:szCs w:val="24"/>
          <w:lang w:eastAsia="hr-HR"/>
        </w:rPr>
        <w:t>u</w:t>
      </w:r>
      <w:r w:rsidRPr="00C4008A">
        <w:rPr>
          <w:rFonts w:ascii="Times New Roman" w:eastAsia="Times New Roman" w:hAnsi="Times New Roman" w:cs="Times New Roman"/>
          <w:spacing w:val="-1"/>
          <w:sz w:val="24"/>
          <w:szCs w:val="24"/>
          <w:lang w:eastAsia="hr-HR"/>
        </w:rPr>
        <w:t>če</w:t>
      </w:r>
      <w:r w:rsidRPr="00C4008A">
        <w:rPr>
          <w:rFonts w:ascii="Times New Roman" w:eastAsia="Times New Roman" w:hAnsi="Times New Roman" w:cs="Times New Roman"/>
          <w:sz w:val="24"/>
          <w:szCs w:val="24"/>
          <w:lang w:eastAsia="hr-HR"/>
        </w:rPr>
        <w:t>nika</w:t>
      </w:r>
      <w:r w:rsidRPr="00C4008A">
        <w:rPr>
          <w:rFonts w:ascii="Times New Roman" w:eastAsia="Times New Roman" w:hAnsi="Times New Roman" w:cs="Times New Roman"/>
          <w:spacing w:val="33"/>
          <w:sz w:val="24"/>
          <w:szCs w:val="24"/>
          <w:lang w:eastAsia="hr-HR"/>
        </w:rPr>
        <w:t xml:space="preserve"> </w:t>
      </w:r>
      <w:r w:rsidRPr="00C4008A">
        <w:rPr>
          <w:rFonts w:ascii="Times New Roman" w:eastAsia="Times New Roman" w:hAnsi="Times New Roman" w:cs="Times New Roman"/>
          <w:sz w:val="24"/>
          <w:szCs w:val="24"/>
          <w:lang w:eastAsia="hr-HR"/>
        </w:rPr>
        <w:t>o</w:t>
      </w:r>
      <w:r w:rsidRPr="00C4008A">
        <w:rPr>
          <w:rFonts w:ascii="Times New Roman" w:eastAsia="Times New Roman" w:hAnsi="Times New Roman" w:cs="Times New Roman"/>
          <w:spacing w:val="1"/>
          <w:sz w:val="24"/>
          <w:szCs w:val="24"/>
          <w:lang w:eastAsia="hr-HR"/>
        </w:rPr>
        <w:t>r</w:t>
      </w:r>
      <w:r w:rsidRPr="00C4008A">
        <w:rPr>
          <w:rFonts w:ascii="Times New Roman" w:eastAsia="Times New Roman" w:hAnsi="Times New Roman" w:cs="Times New Roman"/>
          <w:spacing w:val="-2"/>
          <w:sz w:val="24"/>
          <w:szCs w:val="24"/>
          <w:lang w:eastAsia="hr-HR"/>
        </w:rPr>
        <w:t>g</w:t>
      </w:r>
      <w:r w:rsidRPr="00C4008A">
        <w:rPr>
          <w:rFonts w:ascii="Times New Roman" w:eastAsia="Times New Roman" w:hAnsi="Times New Roman" w:cs="Times New Roman"/>
          <w:spacing w:val="-1"/>
          <w:sz w:val="24"/>
          <w:szCs w:val="24"/>
          <w:lang w:eastAsia="hr-HR"/>
        </w:rPr>
        <w:t>a</w:t>
      </w:r>
      <w:r w:rsidRPr="00C4008A">
        <w:rPr>
          <w:rFonts w:ascii="Times New Roman" w:eastAsia="Times New Roman" w:hAnsi="Times New Roman" w:cs="Times New Roman"/>
          <w:sz w:val="24"/>
          <w:szCs w:val="24"/>
          <w:lang w:eastAsia="hr-HR"/>
        </w:rPr>
        <w:t>n</w:t>
      </w:r>
      <w:r w:rsidRPr="00C4008A">
        <w:rPr>
          <w:rFonts w:ascii="Times New Roman" w:eastAsia="Times New Roman" w:hAnsi="Times New Roman" w:cs="Times New Roman"/>
          <w:spacing w:val="3"/>
          <w:sz w:val="24"/>
          <w:szCs w:val="24"/>
          <w:lang w:eastAsia="hr-HR"/>
        </w:rPr>
        <w:t>i</w:t>
      </w:r>
      <w:r w:rsidRPr="00C4008A">
        <w:rPr>
          <w:rFonts w:ascii="Times New Roman" w:eastAsia="Times New Roman" w:hAnsi="Times New Roman" w:cs="Times New Roman"/>
          <w:spacing w:val="1"/>
          <w:sz w:val="24"/>
          <w:szCs w:val="24"/>
          <w:lang w:eastAsia="hr-HR"/>
        </w:rPr>
        <w:t>z</w:t>
      </w:r>
      <w:r w:rsidRPr="00C4008A">
        <w:rPr>
          <w:rFonts w:ascii="Times New Roman" w:eastAsia="Times New Roman" w:hAnsi="Times New Roman" w:cs="Times New Roman"/>
          <w:sz w:val="24"/>
          <w:szCs w:val="24"/>
          <w:lang w:eastAsia="hr-HR"/>
        </w:rPr>
        <w:t>ir</w:t>
      </w:r>
      <w:r w:rsidRPr="00C4008A">
        <w:rPr>
          <w:rFonts w:ascii="Times New Roman" w:eastAsia="Times New Roman" w:hAnsi="Times New Roman" w:cs="Times New Roman"/>
          <w:spacing w:val="-1"/>
          <w:sz w:val="24"/>
          <w:szCs w:val="24"/>
          <w:lang w:eastAsia="hr-HR"/>
        </w:rPr>
        <w:t>a</w:t>
      </w:r>
      <w:r w:rsidRPr="00C4008A">
        <w:rPr>
          <w:rFonts w:ascii="Times New Roman" w:eastAsia="Times New Roman" w:hAnsi="Times New Roman" w:cs="Times New Roman"/>
          <w:sz w:val="24"/>
          <w:szCs w:val="24"/>
          <w:lang w:eastAsia="hr-HR"/>
        </w:rPr>
        <w:t>na</w:t>
      </w:r>
      <w:r w:rsidRPr="00C4008A">
        <w:rPr>
          <w:rFonts w:ascii="Times New Roman" w:eastAsia="Times New Roman" w:hAnsi="Times New Roman" w:cs="Times New Roman"/>
          <w:spacing w:val="30"/>
          <w:sz w:val="24"/>
          <w:szCs w:val="24"/>
          <w:lang w:eastAsia="hr-HR"/>
        </w:rPr>
        <w:t xml:space="preserve"> </w:t>
      </w:r>
      <w:r w:rsidRPr="00C4008A">
        <w:rPr>
          <w:rFonts w:ascii="Times New Roman" w:eastAsia="Times New Roman" w:hAnsi="Times New Roman" w:cs="Times New Roman"/>
          <w:sz w:val="24"/>
          <w:szCs w:val="24"/>
          <w:lang w:eastAsia="hr-HR"/>
        </w:rPr>
        <w:t>je</w:t>
      </w:r>
      <w:r w:rsidRPr="00C4008A">
        <w:rPr>
          <w:rFonts w:ascii="Times New Roman" w:eastAsia="Times New Roman" w:hAnsi="Times New Roman" w:cs="Times New Roman"/>
          <w:spacing w:val="30"/>
          <w:sz w:val="24"/>
          <w:szCs w:val="24"/>
          <w:lang w:eastAsia="hr-HR"/>
        </w:rPr>
        <w:t xml:space="preserve"> </w:t>
      </w:r>
      <w:r w:rsidRPr="00C4008A">
        <w:rPr>
          <w:rFonts w:ascii="Times New Roman" w:eastAsia="Times New Roman" w:hAnsi="Times New Roman" w:cs="Times New Roman"/>
          <w:sz w:val="24"/>
          <w:szCs w:val="24"/>
          <w:lang w:eastAsia="hr-HR"/>
        </w:rPr>
        <w:t>u</w:t>
      </w:r>
      <w:r w:rsidRPr="00C4008A">
        <w:rPr>
          <w:rFonts w:ascii="Times New Roman" w:eastAsia="Times New Roman" w:hAnsi="Times New Roman" w:cs="Times New Roman"/>
          <w:spacing w:val="31"/>
          <w:sz w:val="24"/>
          <w:szCs w:val="24"/>
          <w:lang w:eastAsia="hr-HR"/>
        </w:rPr>
        <w:t xml:space="preserve"> </w:t>
      </w:r>
      <w:r w:rsidRPr="00C4008A">
        <w:rPr>
          <w:rFonts w:ascii="Times New Roman" w:eastAsia="Times New Roman" w:hAnsi="Times New Roman" w:cs="Times New Roman"/>
          <w:sz w:val="24"/>
          <w:szCs w:val="24"/>
          <w:lang w:eastAsia="hr-HR"/>
        </w:rPr>
        <w:t>s</w:t>
      </w:r>
      <w:r w:rsidRPr="00C4008A">
        <w:rPr>
          <w:rFonts w:ascii="Times New Roman" w:eastAsia="Times New Roman" w:hAnsi="Times New Roman" w:cs="Times New Roman"/>
          <w:spacing w:val="-1"/>
          <w:sz w:val="24"/>
          <w:szCs w:val="24"/>
          <w:lang w:eastAsia="hr-HR"/>
        </w:rPr>
        <w:t>a</w:t>
      </w:r>
      <w:r w:rsidRPr="00C4008A">
        <w:rPr>
          <w:rFonts w:ascii="Times New Roman" w:eastAsia="Times New Roman" w:hAnsi="Times New Roman" w:cs="Times New Roman"/>
          <w:sz w:val="24"/>
          <w:szCs w:val="24"/>
          <w:lang w:eastAsia="hr-HR"/>
        </w:rPr>
        <w:t>moj</w:t>
      </w:r>
      <w:r w:rsidRPr="00C4008A">
        <w:rPr>
          <w:rFonts w:ascii="Times New Roman" w:eastAsia="Times New Roman" w:hAnsi="Times New Roman" w:cs="Times New Roman"/>
          <w:spacing w:val="32"/>
          <w:sz w:val="24"/>
          <w:szCs w:val="24"/>
          <w:lang w:eastAsia="hr-HR"/>
        </w:rPr>
        <w:t xml:space="preserve"> </w:t>
      </w:r>
      <w:r w:rsidRPr="00C4008A">
        <w:rPr>
          <w:rFonts w:ascii="Times New Roman" w:eastAsia="Times New Roman" w:hAnsi="Times New Roman" w:cs="Times New Roman"/>
          <w:sz w:val="24"/>
          <w:szCs w:val="24"/>
          <w:lang w:eastAsia="hr-HR"/>
        </w:rPr>
        <w:t>školi</w:t>
      </w:r>
      <w:r w:rsidRPr="00C4008A">
        <w:rPr>
          <w:rFonts w:ascii="Times New Roman" w:eastAsia="Times New Roman" w:hAnsi="Times New Roman" w:cs="Times New Roman"/>
          <w:spacing w:val="31"/>
          <w:sz w:val="24"/>
          <w:szCs w:val="24"/>
          <w:lang w:eastAsia="hr-HR"/>
        </w:rPr>
        <w:t xml:space="preserve"> </w:t>
      </w:r>
      <w:r w:rsidRPr="00C4008A">
        <w:rPr>
          <w:rFonts w:ascii="Times New Roman" w:eastAsia="Times New Roman" w:hAnsi="Times New Roman" w:cs="Times New Roman"/>
          <w:sz w:val="24"/>
          <w:szCs w:val="24"/>
          <w:lang w:eastAsia="hr-HR"/>
        </w:rPr>
        <w:t>u</w:t>
      </w:r>
      <w:r w:rsidRPr="00C4008A">
        <w:rPr>
          <w:rFonts w:ascii="Times New Roman" w:eastAsia="Times New Roman" w:hAnsi="Times New Roman" w:cs="Times New Roman"/>
          <w:spacing w:val="31"/>
          <w:sz w:val="24"/>
          <w:szCs w:val="24"/>
          <w:lang w:eastAsia="hr-HR"/>
        </w:rPr>
        <w:t xml:space="preserve"> </w:t>
      </w:r>
      <w:r w:rsidRPr="00C4008A">
        <w:rPr>
          <w:rFonts w:ascii="Times New Roman" w:eastAsia="Times New Roman" w:hAnsi="Times New Roman" w:cs="Times New Roman"/>
          <w:sz w:val="24"/>
          <w:szCs w:val="24"/>
          <w:lang w:eastAsia="hr-HR"/>
        </w:rPr>
        <w:t>p</w:t>
      </w:r>
      <w:r w:rsidRPr="00C4008A">
        <w:rPr>
          <w:rFonts w:ascii="Times New Roman" w:eastAsia="Times New Roman" w:hAnsi="Times New Roman" w:cs="Times New Roman"/>
          <w:spacing w:val="-1"/>
          <w:sz w:val="24"/>
          <w:szCs w:val="24"/>
          <w:lang w:eastAsia="hr-HR"/>
        </w:rPr>
        <w:t>r</w:t>
      </w:r>
      <w:r w:rsidRPr="00C4008A">
        <w:rPr>
          <w:rFonts w:ascii="Times New Roman" w:eastAsia="Times New Roman" w:hAnsi="Times New Roman" w:cs="Times New Roman"/>
          <w:sz w:val="24"/>
          <w:szCs w:val="24"/>
          <w:lang w:eastAsia="hr-HR"/>
        </w:rPr>
        <w:t>ostori</w:t>
      </w:r>
      <w:r w:rsidRPr="00C4008A">
        <w:rPr>
          <w:rFonts w:ascii="Times New Roman" w:eastAsia="Times New Roman" w:hAnsi="Times New Roman" w:cs="Times New Roman"/>
          <w:spacing w:val="1"/>
          <w:sz w:val="24"/>
          <w:szCs w:val="24"/>
          <w:lang w:eastAsia="hr-HR"/>
        </w:rPr>
        <w:t>m</w:t>
      </w:r>
      <w:r w:rsidRPr="00C4008A">
        <w:rPr>
          <w:rFonts w:ascii="Times New Roman" w:eastAsia="Times New Roman" w:hAnsi="Times New Roman" w:cs="Times New Roman"/>
          <w:sz w:val="24"/>
          <w:szCs w:val="24"/>
          <w:lang w:eastAsia="hr-HR"/>
        </w:rPr>
        <w:t>a</w:t>
      </w:r>
      <w:r w:rsidRPr="00C4008A">
        <w:rPr>
          <w:rFonts w:ascii="Times New Roman" w:eastAsia="Times New Roman" w:hAnsi="Times New Roman" w:cs="Times New Roman"/>
          <w:spacing w:val="30"/>
          <w:sz w:val="24"/>
          <w:szCs w:val="24"/>
          <w:lang w:eastAsia="hr-HR"/>
        </w:rPr>
        <w:t xml:space="preserve"> </w:t>
      </w:r>
      <w:r w:rsidRPr="00C4008A">
        <w:rPr>
          <w:rFonts w:ascii="Times New Roman" w:eastAsia="Times New Roman" w:hAnsi="Times New Roman" w:cs="Times New Roman"/>
          <w:sz w:val="24"/>
          <w:szCs w:val="24"/>
          <w:lang w:eastAsia="hr-HR"/>
        </w:rPr>
        <w:t>školske</w:t>
      </w:r>
      <w:r w:rsidRPr="00C4008A">
        <w:rPr>
          <w:rFonts w:ascii="Times New Roman" w:eastAsia="Times New Roman" w:hAnsi="Times New Roman" w:cs="Times New Roman"/>
          <w:spacing w:val="30"/>
          <w:sz w:val="24"/>
          <w:szCs w:val="24"/>
          <w:lang w:eastAsia="hr-HR"/>
        </w:rPr>
        <w:t xml:space="preserve"> </w:t>
      </w:r>
      <w:r w:rsidRPr="00C4008A">
        <w:rPr>
          <w:rFonts w:ascii="Times New Roman" w:eastAsia="Times New Roman" w:hAnsi="Times New Roman" w:cs="Times New Roman"/>
          <w:sz w:val="24"/>
          <w:szCs w:val="24"/>
          <w:lang w:eastAsia="hr-HR"/>
        </w:rPr>
        <w:t>k</w:t>
      </w:r>
      <w:r w:rsidRPr="00C4008A">
        <w:rPr>
          <w:rFonts w:ascii="Times New Roman" w:eastAsia="Times New Roman" w:hAnsi="Times New Roman" w:cs="Times New Roman"/>
          <w:spacing w:val="2"/>
          <w:sz w:val="24"/>
          <w:szCs w:val="24"/>
          <w:lang w:eastAsia="hr-HR"/>
        </w:rPr>
        <w:t>u</w:t>
      </w:r>
      <w:r w:rsidRPr="00C4008A">
        <w:rPr>
          <w:rFonts w:ascii="Times New Roman" w:eastAsia="Times New Roman" w:hAnsi="Times New Roman" w:cs="Times New Roman"/>
          <w:sz w:val="24"/>
          <w:szCs w:val="24"/>
          <w:lang w:eastAsia="hr-HR"/>
        </w:rPr>
        <w:t>hin</w:t>
      </w:r>
      <w:r w:rsidRPr="00C4008A">
        <w:rPr>
          <w:rFonts w:ascii="Times New Roman" w:eastAsia="Times New Roman" w:hAnsi="Times New Roman" w:cs="Times New Roman"/>
          <w:spacing w:val="1"/>
          <w:sz w:val="24"/>
          <w:szCs w:val="24"/>
          <w:lang w:eastAsia="hr-HR"/>
        </w:rPr>
        <w:t>j</w:t>
      </w:r>
      <w:r w:rsidRPr="00C4008A">
        <w:rPr>
          <w:rFonts w:ascii="Times New Roman" w:eastAsia="Times New Roman" w:hAnsi="Times New Roman" w:cs="Times New Roman"/>
          <w:sz w:val="24"/>
          <w:szCs w:val="24"/>
          <w:lang w:eastAsia="hr-HR"/>
        </w:rPr>
        <w:t>e</w:t>
      </w:r>
      <w:r w:rsidRPr="00C4008A">
        <w:rPr>
          <w:rFonts w:ascii="Times New Roman" w:eastAsia="Times New Roman" w:hAnsi="Times New Roman" w:cs="Times New Roman"/>
          <w:spacing w:val="30"/>
          <w:sz w:val="24"/>
          <w:szCs w:val="24"/>
          <w:lang w:eastAsia="hr-HR"/>
        </w:rPr>
        <w:t xml:space="preserve"> </w:t>
      </w:r>
      <w:r w:rsidRPr="00C4008A">
        <w:rPr>
          <w:rFonts w:ascii="Times New Roman" w:eastAsia="Times New Roman" w:hAnsi="Times New Roman" w:cs="Times New Roman"/>
          <w:sz w:val="24"/>
          <w:szCs w:val="24"/>
          <w:lang w:eastAsia="hr-HR"/>
        </w:rPr>
        <w:t>s</w:t>
      </w:r>
      <w:r w:rsidRPr="00C4008A">
        <w:rPr>
          <w:rFonts w:ascii="Times New Roman" w:eastAsia="Times New Roman" w:hAnsi="Times New Roman" w:cs="Times New Roman"/>
          <w:spacing w:val="31"/>
          <w:sz w:val="24"/>
          <w:szCs w:val="24"/>
          <w:lang w:eastAsia="hr-HR"/>
        </w:rPr>
        <w:t xml:space="preserve"> </w:t>
      </w:r>
      <w:r w:rsidR="00147497">
        <w:rPr>
          <w:rFonts w:ascii="Times New Roman" w:eastAsia="Times New Roman" w:hAnsi="Times New Roman" w:cs="Times New Roman"/>
          <w:spacing w:val="31"/>
          <w:sz w:val="24"/>
          <w:szCs w:val="24"/>
          <w:lang w:eastAsia="hr-HR"/>
        </w:rPr>
        <w:t>d</w:t>
      </w:r>
      <w:r w:rsidRPr="00C4008A">
        <w:rPr>
          <w:rFonts w:ascii="Times New Roman" w:eastAsia="Times New Roman" w:hAnsi="Times New Roman" w:cs="Times New Roman"/>
          <w:sz w:val="24"/>
          <w:szCs w:val="24"/>
          <w:lang w:eastAsia="hr-HR"/>
        </w:rPr>
        <w:t>o</w:t>
      </w:r>
      <w:r w:rsidRPr="00C4008A">
        <w:rPr>
          <w:rFonts w:ascii="Times New Roman" w:eastAsia="Times New Roman" w:hAnsi="Times New Roman" w:cs="Times New Roman"/>
          <w:spacing w:val="-2"/>
          <w:sz w:val="24"/>
          <w:szCs w:val="24"/>
          <w:lang w:eastAsia="hr-HR"/>
        </w:rPr>
        <w:t>g</w:t>
      </w:r>
      <w:r w:rsidRPr="00C4008A">
        <w:rPr>
          <w:rFonts w:ascii="Times New Roman" w:eastAsia="Times New Roman" w:hAnsi="Times New Roman" w:cs="Times New Roman"/>
          <w:sz w:val="24"/>
          <w:szCs w:val="24"/>
          <w:lang w:eastAsia="hr-HR"/>
        </w:rPr>
        <w:t>ovo</w:t>
      </w:r>
      <w:r w:rsidRPr="00C4008A">
        <w:rPr>
          <w:rFonts w:ascii="Times New Roman" w:eastAsia="Times New Roman" w:hAnsi="Times New Roman" w:cs="Times New Roman"/>
          <w:spacing w:val="1"/>
          <w:sz w:val="24"/>
          <w:szCs w:val="24"/>
          <w:lang w:eastAsia="hr-HR"/>
        </w:rPr>
        <w:t>r</w:t>
      </w:r>
      <w:r w:rsidRPr="00C4008A">
        <w:rPr>
          <w:rFonts w:ascii="Times New Roman" w:eastAsia="Times New Roman" w:hAnsi="Times New Roman" w:cs="Times New Roman"/>
          <w:spacing w:val="-1"/>
          <w:sz w:val="24"/>
          <w:szCs w:val="24"/>
          <w:lang w:eastAsia="hr-HR"/>
        </w:rPr>
        <w:t>e</w:t>
      </w:r>
      <w:r w:rsidRPr="00C4008A">
        <w:rPr>
          <w:rFonts w:ascii="Times New Roman" w:eastAsia="Times New Roman" w:hAnsi="Times New Roman" w:cs="Times New Roman"/>
          <w:sz w:val="24"/>
          <w:szCs w:val="24"/>
          <w:lang w:eastAsia="hr-HR"/>
        </w:rPr>
        <w:t xml:space="preserve">nim </w:t>
      </w:r>
      <w:r w:rsidR="00147497">
        <w:rPr>
          <w:rFonts w:ascii="Times New Roman" w:eastAsia="Times New Roman" w:hAnsi="Times New Roman" w:cs="Times New Roman"/>
          <w:sz w:val="24"/>
          <w:szCs w:val="24"/>
          <w:lang w:eastAsia="hr-HR"/>
        </w:rPr>
        <w:t xml:space="preserve"> </w:t>
      </w:r>
      <w:r w:rsidRPr="00C4008A">
        <w:rPr>
          <w:rFonts w:ascii="Times New Roman" w:eastAsia="Times New Roman" w:hAnsi="Times New Roman" w:cs="Times New Roman"/>
          <w:sz w:val="24"/>
          <w:szCs w:val="24"/>
          <w:lang w:eastAsia="hr-HR"/>
        </w:rPr>
        <w:t>m</w:t>
      </w:r>
      <w:r w:rsidRPr="00C4008A">
        <w:rPr>
          <w:rFonts w:ascii="Times New Roman" w:eastAsia="Times New Roman" w:hAnsi="Times New Roman" w:cs="Times New Roman"/>
          <w:spacing w:val="1"/>
          <w:sz w:val="24"/>
          <w:szCs w:val="24"/>
          <w:lang w:eastAsia="hr-HR"/>
        </w:rPr>
        <w:t>j</w:t>
      </w:r>
      <w:r w:rsidRPr="00C4008A">
        <w:rPr>
          <w:rFonts w:ascii="Times New Roman" w:eastAsia="Times New Roman" w:hAnsi="Times New Roman" w:cs="Times New Roman"/>
          <w:spacing w:val="-1"/>
          <w:sz w:val="24"/>
          <w:szCs w:val="24"/>
          <w:lang w:eastAsia="hr-HR"/>
        </w:rPr>
        <w:t>e</w:t>
      </w:r>
      <w:r w:rsidRPr="00C4008A">
        <w:rPr>
          <w:rFonts w:ascii="Times New Roman" w:eastAsia="Times New Roman" w:hAnsi="Times New Roman" w:cs="Times New Roman"/>
          <w:sz w:val="24"/>
          <w:szCs w:val="24"/>
          <w:lang w:eastAsia="hr-HR"/>
        </w:rPr>
        <w:t>s</w:t>
      </w:r>
      <w:r w:rsidRPr="00C4008A">
        <w:rPr>
          <w:rFonts w:ascii="Times New Roman" w:eastAsia="Times New Roman" w:hAnsi="Times New Roman" w:cs="Times New Roman"/>
          <w:spacing w:val="-1"/>
          <w:sz w:val="24"/>
          <w:szCs w:val="24"/>
          <w:lang w:eastAsia="hr-HR"/>
        </w:rPr>
        <w:t>eč</w:t>
      </w:r>
      <w:r w:rsidRPr="00C4008A">
        <w:rPr>
          <w:rFonts w:ascii="Times New Roman" w:eastAsia="Times New Roman" w:hAnsi="Times New Roman" w:cs="Times New Roman"/>
          <w:sz w:val="24"/>
          <w:szCs w:val="24"/>
          <w:lang w:eastAsia="hr-HR"/>
        </w:rPr>
        <w:t>nim</w:t>
      </w:r>
      <w:r w:rsidRPr="00C4008A">
        <w:rPr>
          <w:rFonts w:ascii="Times New Roman" w:eastAsia="Times New Roman" w:hAnsi="Times New Roman" w:cs="Times New Roman"/>
          <w:spacing w:val="1"/>
          <w:sz w:val="24"/>
          <w:szCs w:val="24"/>
          <w:lang w:eastAsia="hr-HR"/>
        </w:rPr>
        <w:t xml:space="preserve"> </w:t>
      </w:r>
      <w:r w:rsidRPr="00C4008A">
        <w:rPr>
          <w:rFonts w:ascii="Times New Roman" w:eastAsia="Times New Roman" w:hAnsi="Times New Roman" w:cs="Times New Roman"/>
          <w:sz w:val="24"/>
          <w:szCs w:val="24"/>
          <w:lang w:eastAsia="hr-HR"/>
        </w:rPr>
        <w:t xml:space="preserve">menijem </w:t>
      </w:r>
      <w:r w:rsidRPr="00C4008A">
        <w:rPr>
          <w:rFonts w:ascii="Times New Roman" w:eastAsia="Times New Roman" w:hAnsi="Times New Roman" w:cs="Times New Roman"/>
          <w:spacing w:val="-1"/>
          <w:sz w:val="24"/>
          <w:szCs w:val="24"/>
          <w:lang w:eastAsia="hr-HR"/>
        </w:rPr>
        <w:t>(</w:t>
      </w:r>
      <w:r w:rsidRPr="00C4008A">
        <w:rPr>
          <w:rFonts w:ascii="Times New Roman" w:eastAsia="Times New Roman" w:hAnsi="Times New Roman" w:cs="Times New Roman"/>
          <w:sz w:val="24"/>
          <w:szCs w:val="24"/>
          <w:lang w:eastAsia="hr-HR"/>
        </w:rPr>
        <w:t>top</w:t>
      </w:r>
      <w:r w:rsidRPr="00C4008A">
        <w:rPr>
          <w:rFonts w:ascii="Times New Roman" w:eastAsia="Times New Roman" w:hAnsi="Times New Roman" w:cs="Times New Roman"/>
          <w:spacing w:val="1"/>
          <w:sz w:val="24"/>
          <w:szCs w:val="24"/>
          <w:lang w:eastAsia="hr-HR"/>
        </w:rPr>
        <w:t>l</w:t>
      </w:r>
      <w:r w:rsidRPr="00C4008A">
        <w:rPr>
          <w:rFonts w:ascii="Times New Roman" w:eastAsia="Times New Roman" w:hAnsi="Times New Roman" w:cs="Times New Roman"/>
          <w:sz w:val="24"/>
          <w:szCs w:val="24"/>
          <w:lang w:eastAsia="hr-HR"/>
        </w:rPr>
        <w:t>i napitak, voć</w:t>
      </w:r>
      <w:r w:rsidRPr="00C4008A">
        <w:rPr>
          <w:rFonts w:ascii="Times New Roman" w:eastAsia="Times New Roman" w:hAnsi="Times New Roman" w:cs="Times New Roman"/>
          <w:spacing w:val="-1"/>
          <w:sz w:val="24"/>
          <w:szCs w:val="24"/>
          <w:lang w:eastAsia="hr-HR"/>
        </w:rPr>
        <w:t>e</w:t>
      </w:r>
      <w:r w:rsidRPr="00C4008A">
        <w:rPr>
          <w:rFonts w:ascii="Times New Roman" w:eastAsia="Times New Roman" w:hAnsi="Times New Roman" w:cs="Times New Roman"/>
          <w:sz w:val="24"/>
          <w:szCs w:val="24"/>
          <w:lang w:eastAsia="hr-HR"/>
        </w:rPr>
        <w:t>, sen</w:t>
      </w:r>
      <w:r w:rsidRPr="00C4008A">
        <w:rPr>
          <w:rFonts w:ascii="Times New Roman" w:eastAsia="Times New Roman" w:hAnsi="Times New Roman" w:cs="Times New Roman"/>
          <w:spacing w:val="-1"/>
          <w:sz w:val="24"/>
          <w:szCs w:val="24"/>
          <w:lang w:eastAsia="hr-HR"/>
        </w:rPr>
        <w:t>d</w:t>
      </w:r>
      <w:r w:rsidRPr="00C4008A">
        <w:rPr>
          <w:rFonts w:ascii="Times New Roman" w:eastAsia="Times New Roman" w:hAnsi="Times New Roman" w:cs="Times New Roman"/>
          <w:sz w:val="24"/>
          <w:szCs w:val="24"/>
          <w:lang w:eastAsia="hr-HR"/>
        </w:rPr>
        <w:t>vič)</w:t>
      </w:r>
      <w:r w:rsidRPr="00C4008A">
        <w:rPr>
          <w:rFonts w:ascii="Times New Roman" w:eastAsia="Times New Roman" w:hAnsi="Times New Roman" w:cs="Times New Roman"/>
          <w:spacing w:val="2"/>
          <w:sz w:val="24"/>
          <w:szCs w:val="24"/>
          <w:lang w:eastAsia="hr-HR"/>
        </w:rPr>
        <w:t xml:space="preserve"> </w:t>
      </w:r>
      <w:r w:rsidRPr="00C4008A">
        <w:rPr>
          <w:rFonts w:ascii="Times New Roman" w:eastAsia="Times New Roman" w:hAnsi="Times New Roman" w:cs="Times New Roman"/>
          <w:sz w:val="24"/>
          <w:szCs w:val="24"/>
          <w:lang w:eastAsia="hr-HR"/>
        </w:rPr>
        <w:t>koj</w:t>
      </w:r>
      <w:r w:rsidR="0031145A">
        <w:rPr>
          <w:rFonts w:ascii="Times New Roman" w:eastAsia="Times New Roman" w:hAnsi="Times New Roman" w:cs="Times New Roman"/>
          <w:sz w:val="24"/>
          <w:szCs w:val="24"/>
          <w:lang w:eastAsia="hr-HR"/>
        </w:rPr>
        <w:t xml:space="preserve">i </w:t>
      </w:r>
      <w:r w:rsidRPr="00C4008A">
        <w:rPr>
          <w:rFonts w:ascii="Times New Roman" w:eastAsia="Times New Roman" w:hAnsi="Times New Roman" w:cs="Times New Roman"/>
          <w:spacing w:val="-3"/>
          <w:sz w:val="24"/>
          <w:szCs w:val="24"/>
          <w:lang w:eastAsia="hr-HR"/>
        </w:rPr>
        <w:t xml:space="preserve"> </w:t>
      </w:r>
      <w:r w:rsidRPr="00C4008A">
        <w:rPr>
          <w:rFonts w:ascii="Times New Roman" w:eastAsia="Times New Roman" w:hAnsi="Times New Roman" w:cs="Times New Roman"/>
          <w:sz w:val="24"/>
          <w:szCs w:val="24"/>
          <w:lang w:eastAsia="hr-HR"/>
        </w:rPr>
        <w:t>pri</w:t>
      </w:r>
      <w:r w:rsidRPr="00C4008A">
        <w:rPr>
          <w:rFonts w:ascii="Times New Roman" w:eastAsia="Times New Roman" w:hAnsi="Times New Roman" w:cs="Times New Roman"/>
          <w:spacing w:val="2"/>
          <w:sz w:val="24"/>
          <w:szCs w:val="24"/>
          <w:lang w:eastAsia="hr-HR"/>
        </w:rPr>
        <w:t>p</w:t>
      </w:r>
      <w:r w:rsidRPr="00C4008A">
        <w:rPr>
          <w:rFonts w:ascii="Times New Roman" w:eastAsia="Times New Roman" w:hAnsi="Times New Roman" w:cs="Times New Roman"/>
          <w:sz w:val="24"/>
          <w:szCs w:val="24"/>
          <w:lang w:eastAsia="hr-HR"/>
        </w:rPr>
        <w:t>r</w:t>
      </w:r>
      <w:r w:rsidRPr="00C4008A">
        <w:rPr>
          <w:rFonts w:ascii="Times New Roman" w:eastAsia="Times New Roman" w:hAnsi="Times New Roman" w:cs="Times New Roman"/>
          <w:spacing w:val="-2"/>
          <w:sz w:val="24"/>
          <w:szCs w:val="24"/>
          <w:lang w:eastAsia="hr-HR"/>
        </w:rPr>
        <w:t>e</w:t>
      </w:r>
      <w:r w:rsidRPr="00C4008A">
        <w:rPr>
          <w:rFonts w:ascii="Times New Roman" w:eastAsia="Times New Roman" w:hAnsi="Times New Roman" w:cs="Times New Roman"/>
          <w:sz w:val="24"/>
          <w:szCs w:val="24"/>
          <w:lang w:eastAsia="hr-HR"/>
        </w:rPr>
        <w:t>ma i dovo</w:t>
      </w:r>
      <w:r w:rsidRPr="00C4008A">
        <w:rPr>
          <w:rFonts w:ascii="Times New Roman" w:eastAsia="Times New Roman" w:hAnsi="Times New Roman" w:cs="Times New Roman"/>
          <w:spacing w:val="1"/>
          <w:sz w:val="24"/>
          <w:szCs w:val="24"/>
          <w:lang w:eastAsia="hr-HR"/>
        </w:rPr>
        <w:t>z</w:t>
      </w:r>
      <w:r w:rsidR="00B649D8">
        <w:rPr>
          <w:rFonts w:ascii="Times New Roman" w:eastAsia="Times New Roman" w:hAnsi="Times New Roman" w:cs="Times New Roman"/>
          <w:sz w:val="24"/>
          <w:szCs w:val="24"/>
          <w:lang w:eastAsia="hr-HR"/>
        </w:rPr>
        <w:t>i Pekara Krka d</w:t>
      </w:r>
      <w:r w:rsidRPr="00C4008A">
        <w:rPr>
          <w:rFonts w:ascii="Times New Roman" w:eastAsia="Times New Roman" w:hAnsi="Times New Roman" w:cs="Times New Roman"/>
          <w:sz w:val="24"/>
          <w:szCs w:val="24"/>
          <w:lang w:eastAsia="hr-HR"/>
        </w:rPr>
        <w:t>.</w:t>
      </w:r>
      <w:r w:rsidR="00B649D8">
        <w:rPr>
          <w:rFonts w:ascii="Times New Roman" w:eastAsia="Times New Roman" w:hAnsi="Times New Roman" w:cs="Times New Roman"/>
          <w:sz w:val="24"/>
          <w:szCs w:val="24"/>
          <w:lang w:eastAsia="hr-HR"/>
        </w:rPr>
        <w:t>o.o.</w:t>
      </w:r>
      <w:r w:rsidRPr="00C4008A">
        <w:rPr>
          <w:rFonts w:ascii="Times New Roman" w:eastAsia="Times New Roman" w:hAnsi="Times New Roman" w:cs="Times New Roman"/>
          <w:sz w:val="24"/>
          <w:szCs w:val="24"/>
          <w:lang w:eastAsia="hr-HR"/>
        </w:rPr>
        <w:t>Šibenik.</w:t>
      </w:r>
      <w:r w:rsidR="00147497">
        <w:rPr>
          <w:rFonts w:ascii="Times New Roman" w:eastAsia="Times New Roman" w:hAnsi="Times New Roman" w:cs="Times New Roman"/>
          <w:sz w:val="24"/>
          <w:szCs w:val="24"/>
          <w:lang w:eastAsia="hr-HR"/>
        </w:rPr>
        <w:t xml:space="preserve"> </w:t>
      </w:r>
      <w:r w:rsidRPr="00C4008A">
        <w:rPr>
          <w:rFonts w:ascii="Times New Roman" w:eastAsia="Times New Roman" w:hAnsi="Times New Roman" w:cs="Times New Roman"/>
          <w:sz w:val="24"/>
          <w:szCs w:val="24"/>
          <w:lang w:eastAsia="hr-HR"/>
        </w:rPr>
        <w:t xml:space="preserve">U školi se provodi </w:t>
      </w:r>
      <w:r w:rsidR="0031145A">
        <w:rPr>
          <w:rFonts w:ascii="Times New Roman" w:eastAsia="Times New Roman" w:hAnsi="Times New Roman" w:cs="Times New Roman"/>
          <w:sz w:val="24"/>
          <w:szCs w:val="24"/>
          <w:lang w:eastAsia="hr-HR"/>
        </w:rPr>
        <w:t>s</w:t>
      </w:r>
      <w:r w:rsidRPr="00C4008A">
        <w:rPr>
          <w:rFonts w:ascii="Times New Roman" w:eastAsia="Times New Roman" w:hAnsi="Times New Roman" w:cs="Times New Roman"/>
          <w:sz w:val="24"/>
          <w:szCs w:val="24"/>
          <w:lang w:eastAsia="hr-HR"/>
        </w:rPr>
        <w:t>hema tjedne isporuke voća jednom tjedno.</w:t>
      </w:r>
    </w:p>
    <w:p w:rsidR="00C4008A" w:rsidRPr="00C4008A" w:rsidRDefault="00C4008A" w:rsidP="00C4008A">
      <w:pPr>
        <w:widowControl w:val="0"/>
        <w:autoSpaceDE w:val="0"/>
        <w:autoSpaceDN w:val="0"/>
        <w:adjustRightInd w:val="0"/>
        <w:spacing w:after="0" w:line="240" w:lineRule="auto"/>
        <w:ind w:left="113" w:right="77" w:firstLine="720"/>
        <w:rPr>
          <w:rFonts w:ascii="Times New Roman" w:eastAsia="Times New Roman" w:hAnsi="Times New Roman" w:cs="Times New Roman"/>
          <w:sz w:val="24"/>
          <w:szCs w:val="24"/>
          <w:lang w:eastAsia="hr-HR"/>
        </w:rPr>
      </w:pPr>
    </w:p>
    <w:p w:rsidR="00C4008A" w:rsidRPr="00C4008A" w:rsidRDefault="00C4008A" w:rsidP="00C4008A">
      <w:pPr>
        <w:widowControl w:val="0"/>
        <w:autoSpaceDE w:val="0"/>
        <w:autoSpaceDN w:val="0"/>
        <w:adjustRightInd w:val="0"/>
        <w:spacing w:after="0" w:line="240" w:lineRule="auto"/>
        <w:ind w:left="113" w:right="77" w:firstLine="720"/>
        <w:rPr>
          <w:rFonts w:ascii="Times New Roman" w:eastAsia="Times New Roman" w:hAnsi="Times New Roman" w:cs="Times New Roman"/>
          <w:sz w:val="24"/>
          <w:szCs w:val="24"/>
          <w:lang w:eastAsia="hr-HR"/>
        </w:rPr>
      </w:pPr>
    </w:p>
    <w:p w:rsidR="00C96FD2" w:rsidRDefault="00C96FD2"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lang w:eastAsia="hr-HR"/>
        </w:rPr>
      </w:pPr>
    </w:p>
    <w:p w:rsidR="00C96FD2" w:rsidRDefault="00C96FD2"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lang w:eastAsia="hr-HR"/>
        </w:rPr>
      </w:pPr>
    </w:p>
    <w:p w:rsidR="00C96FD2" w:rsidRDefault="00C96FD2"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lang w:eastAsia="hr-HR"/>
        </w:rPr>
      </w:pPr>
    </w:p>
    <w:p w:rsidR="00C96FD2" w:rsidRDefault="00C96FD2"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lang w:eastAsia="hr-HR"/>
        </w:rPr>
      </w:pPr>
    </w:p>
    <w:p w:rsidR="00C4008A" w:rsidRPr="00C4008A"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4008A">
        <w:rPr>
          <w:rFonts w:ascii="Times New Roman" w:eastAsia="Times New Roman" w:hAnsi="Times New Roman" w:cs="Times New Roman"/>
          <w:b/>
          <w:bCs/>
          <w:spacing w:val="1"/>
          <w:sz w:val="24"/>
          <w:szCs w:val="24"/>
          <w:lang w:eastAsia="hr-HR"/>
        </w:rPr>
        <w:lastRenderedPageBreak/>
        <w:t xml:space="preserve"> </w:t>
      </w:r>
      <w:r w:rsidRPr="00C4008A">
        <w:rPr>
          <w:rFonts w:ascii="Times New Roman" w:eastAsia="Times New Roman" w:hAnsi="Times New Roman" w:cs="Times New Roman"/>
          <w:b/>
          <w:bCs/>
          <w:sz w:val="24"/>
          <w:szCs w:val="24"/>
          <w:lang w:eastAsia="hr-HR"/>
        </w:rPr>
        <w:t>DE</w:t>
      </w:r>
      <w:r w:rsidRPr="00C4008A">
        <w:rPr>
          <w:rFonts w:ascii="Times New Roman" w:eastAsia="Times New Roman" w:hAnsi="Times New Roman" w:cs="Times New Roman"/>
          <w:b/>
          <w:bCs/>
          <w:spacing w:val="-1"/>
          <w:sz w:val="24"/>
          <w:szCs w:val="24"/>
          <w:lang w:eastAsia="hr-HR"/>
        </w:rPr>
        <w:t>Ž</w:t>
      </w:r>
      <w:r w:rsidRPr="00C4008A">
        <w:rPr>
          <w:rFonts w:ascii="Times New Roman" w:eastAsia="Times New Roman" w:hAnsi="Times New Roman" w:cs="Times New Roman"/>
          <w:b/>
          <w:bCs/>
          <w:sz w:val="24"/>
          <w:szCs w:val="24"/>
          <w:lang w:eastAsia="hr-HR"/>
        </w:rPr>
        <w:t>U</w:t>
      </w:r>
      <w:r w:rsidRPr="00C4008A">
        <w:rPr>
          <w:rFonts w:ascii="Times New Roman" w:eastAsia="Times New Roman" w:hAnsi="Times New Roman" w:cs="Times New Roman"/>
          <w:b/>
          <w:bCs/>
          <w:spacing w:val="-1"/>
          <w:sz w:val="24"/>
          <w:szCs w:val="24"/>
          <w:lang w:eastAsia="hr-HR"/>
        </w:rPr>
        <w:t>R</w:t>
      </w:r>
      <w:r w:rsidRPr="00C4008A">
        <w:rPr>
          <w:rFonts w:ascii="Times New Roman" w:eastAsia="Times New Roman" w:hAnsi="Times New Roman" w:cs="Times New Roman"/>
          <w:b/>
          <w:bCs/>
          <w:spacing w:val="1"/>
          <w:sz w:val="24"/>
          <w:szCs w:val="24"/>
          <w:lang w:eastAsia="hr-HR"/>
        </w:rPr>
        <w:t>S</w:t>
      </w:r>
      <w:r w:rsidRPr="00C4008A">
        <w:rPr>
          <w:rFonts w:ascii="Times New Roman" w:eastAsia="Times New Roman" w:hAnsi="Times New Roman" w:cs="Times New Roman"/>
          <w:b/>
          <w:bCs/>
          <w:sz w:val="24"/>
          <w:szCs w:val="24"/>
          <w:lang w:eastAsia="hr-HR"/>
        </w:rPr>
        <w:t>TVO I R</w:t>
      </w:r>
      <w:r w:rsidRPr="00C4008A">
        <w:rPr>
          <w:rFonts w:ascii="Times New Roman" w:eastAsia="Times New Roman" w:hAnsi="Times New Roman" w:cs="Times New Roman"/>
          <w:b/>
          <w:bCs/>
          <w:spacing w:val="-1"/>
          <w:sz w:val="24"/>
          <w:szCs w:val="24"/>
          <w:lang w:eastAsia="hr-HR"/>
        </w:rPr>
        <w:t>A</w:t>
      </w:r>
      <w:r w:rsidRPr="00C4008A">
        <w:rPr>
          <w:rFonts w:ascii="Times New Roman" w:eastAsia="Times New Roman" w:hAnsi="Times New Roman" w:cs="Times New Roman"/>
          <w:b/>
          <w:bCs/>
          <w:spacing w:val="1"/>
          <w:sz w:val="24"/>
          <w:szCs w:val="24"/>
          <w:lang w:eastAsia="hr-HR"/>
        </w:rPr>
        <w:t>S</w:t>
      </w:r>
      <w:r w:rsidRPr="00C4008A">
        <w:rPr>
          <w:rFonts w:ascii="Times New Roman" w:eastAsia="Times New Roman" w:hAnsi="Times New Roman" w:cs="Times New Roman"/>
          <w:b/>
          <w:bCs/>
          <w:spacing w:val="-3"/>
          <w:sz w:val="24"/>
          <w:szCs w:val="24"/>
          <w:lang w:eastAsia="hr-HR"/>
        </w:rPr>
        <w:t>P</w:t>
      </w:r>
      <w:r w:rsidRPr="00C4008A">
        <w:rPr>
          <w:rFonts w:ascii="Times New Roman" w:eastAsia="Times New Roman" w:hAnsi="Times New Roman" w:cs="Times New Roman"/>
          <w:b/>
          <w:bCs/>
          <w:sz w:val="24"/>
          <w:szCs w:val="24"/>
          <w:lang w:eastAsia="hr-HR"/>
        </w:rPr>
        <w:t>ORED</w:t>
      </w:r>
      <w:r w:rsidRPr="00C4008A">
        <w:rPr>
          <w:rFonts w:ascii="Times New Roman" w:eastAsia="Times New Roman" w:hAnsi="Times New Roman" w:cs="Times New Roman"/>
          <w:b/>
          <w:bCs/>
          <w:spacing w:val="2"/>
          <w:sz w:val="24"/>
          <w:szCs w:val="24"/>
          <w:lang w:eastAsia="hr-HR"/>
        </w:rPr>
        <w:t xml:space="preserve"> </w:t>
      </w:r>
      <w:r w:rsidRPr="00C4008A">
        <w:rPr>
          <w:rFonts w:ascii="Times New Roman" w:eastAsia="Times New Roman" w:hAnsi="Times New Roman" w:cs="Times New Roman"/>
          <w:b/>
          <w:bCs/>
          <w:spacing w:val="-2"/>
          <w:sz w:val="24"/>
          <w:szCs w:val="24"/>
          <w:lang w:eastAsia="hr-HR"/>
        </w:rPr>
        <w:t>Z</w:t>
      </w:r>
      <w:r w:rsidRPr="00C4008A">
        <w:rPr>
          <w:rFonts w:ascii="Times New Roman" w:eastAsia="Times New Roman" w:hAnsi="Times New Roman" w:cs="Times New Roman"/>
          <w:b/>
          <w:bCs/>
          <w:sz w:val="24"/>
          <w:szCs w:val="24"/>
          <w:lang w:eastAsia="hr-HR"/>
        </w:rPr>
        <w:t>VONJ</w:t>
      </w:r>
      <w:r w:rsidRPr="00C4008A">
        <w:rPr>
          <w:rFonts w:ascii="Times New Roman" w:eastAsia="Times New Roman" w:hAnsi="Times New Roman" w:cs="Times New Roman"/>
          <w:b/>
          <w:bCs/>
          <w:spacing w:val="2"/>
          <w:sz w:val="24"/>
          <w:szCs w:val="24"/>
          <w:lang w:eastAsia="hr-HR"/>
        </w:rPr>
        <w:t>E</w:t>
      </w:r>
      <w:r w:rsidRPr="00C4008A">
        <w:rPr>
          <w:rFonts w:ascii="Times New Roman" w:eastAsia="Times New Roman" w:hAnsi="Times New Roman" w:cs="Times New Roman"/>
          <w:b/>
          <w:bCs/>
          <w:sz w:val="24"/>
          <w:szCs w:val="24"/>
          <w:lang w:eastAsia="hr-HR"/>
        </w:rPr>
        <w:t>NJA</w:t>
      </w:r>
    </w:p>
    <w:p w:rsidR="00C4008A" w:rsidRPr="00C4008A" w:rsidRDefault="00C4008A" w:rsidP="00C4008A">
      <w:pPr>
        <w:widowControl w:val="0"/>
        <w:autoSpaceDE w:val="0"/>
        <w:autoSpaceDN w:val="0"/>
        <w:adjustRightInd w:val="0"/>
        <w:spacing w:before="11" w:after="0" w:line="260" w:lineRule="exact"/>
        <w:rPr>
          <w:rFonts w:ascii="Times New Roman" w:eastAsia="Times New Roman" w:hAnsi="Times New Roman" w:cs="Times New Roman"/>
          <w:sz w:val="26"/>
          <w:szCs w:val="26"/>
          <w:lang w:eastAsia="hr-HR"/>
        </w:rPr>
      </w:pPr>
    </w:p>
    <w:p w:rsidR="00C4008A" w:rsidRPr="00C4008A"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D</w:t>
      </w:r>
      <w:r w:rsidRPr="00C4008A">
        <w:rPr>
          <w:rFonts w:ascii="Times New Roman" w:eastAsia="Times New Roman" w:hAnsi="Times New Roman" w:cs="Times New Roman"/>
          <w:spacing w:val="-1"/>
          <w:sz w:val="24"/>
          <w:szCs w:val="24"/>
          <w:lang w:eastAsia="hr-HR"/>
        </w:rPr>
        <w:t>e</w:t>
      </w:r>
      <w:r w:rsidRPr="00C4008A">
        <w:rPr>
          <w:rFonts w:ascii="Times New Roman" w:eastAsia="Times New Roman" w:hAnsi="Times New Roman" w:cs="Times New Roman"/>
          <w:spacing w:val="1"/>
          <w:sz w:val="24"/>
          <w:szCs w:val="24"/>
          <w:lang w:eastAsia="hr-HR"/>
        </w:rPr>
        <w:t>ž</w:t>
      </w:r>
      <w:r w:rsidRPr="00C4008A">
        <w:rPr>
          <w:rFonts w:ascii="Times New Roman" w:eastAsia="Times New Roman" w:hAnsi="Times New Roman" w:cs="Times New Roman"/>
          <w:sz w:val="24"/>
          <w:szCs w:val="24"/>
          <w:lang w:eastAsia="hr-HR"/>
        </w:rPr>
        <w:t>u</w:t>
      </w:r>
      <w:r w:rsidRPr="00C4008A">
        <w:rPr>
          <w:rFonts w:ascii="Times New Roman" w:eastAsia="Times New Roman" w:hAnsi="Times New Roman" w:cs="Times New Roman"/>
          <w:spacing w:val="-1"/>
          <w:sz w:val="24"/>
          <w:szCs w:val="24"/>
          <w:lang w:eastAsia="hr-HR"/>
        </w:rPr>
        <w:t>r</w:t>
      </w:r>
      <w:r w:rsidRPr="00C4008A">
        <w:rPr>
          <w:rFonts w:ascii="Times New Roman" w:eastAsia="Times New Roman" w:hAnsi="Times New Roman" w:cs="Times New Roman"/>
          <w:sz w:val="24"/>
          <w:szCs w:val="24"/>
          <w:lang w:eastAsia="hr-HR"/>
        </w:rPr>
        <w:t xml:space="preserve">stvo u </w:t>
      </w:r>
      <w:r w:rsidRPr="00C4008A">
        <w:rPr>
          <w:rFonts w:ascii="Times New Roman" w:eastAsia="Times New Roman" w:hAnsi="Times New Roman" w:cs="Times New Roman"/>
          <w:spacing w:val="-1"/>
          <w:sz w:val="24"/>
          <w:szCs w:val="24"/>
          <w:lang w:eastAsia="hr-HR"/>
        </w:rPr>
        <w:t>ra</w:t>
      </w:r>
      <w:r w:rsidRPr="00C4008A">
        <w:rPr>
          <w:rFonts w:ascii="Times New Roman" w:eastAsia="Times New Roman" w:hAnsi="Times New Roman" w:cs="Times New Roman"/>
          <w:spacing w:val="1"/>
          <w:sz w:val="24"/>
          <w:szCs w:val="24"/>
          <w:lang w:eastAsia="hr-HR"/>
        </w:rPr>
        <w:t>z</w:t>
      </w:r>
      <w:r w:rsidRPr="00C4008A">
        <w:rPr>
          <w:rFonts w:ascii="Times New Roman" w:eastAsia="Times New Roman" w:hAnsi="Times New Roman" w:cs="Times New Roman"/>
          <w:sz w:val="24"/>
          <w:szCs w:val="24"/>
          <w:lang w:eastAsia="hr-HR"/>
        </w:rPr>
        <w:t>r</w:t>
      </w:r>
      <w:r w:rsidRPr="00C4008A">
        <w:rPr>
          <w:rFonts w:ascii="Times New Roman" w:eastAsia="Times New Roman" w:hAnsi="Times New Roman" w:cs="Times New Roman"/>
          <w:spacing w:val="-2"/>
          <w:sz w:val="24"/>
          <w:szCs w:val="24"/>
          <w:lang w:eastAsia="hr-HR"/>
        </w:rPr>
        <w:t>e</w:t>
      </w:r>
      <w:r w:rsidRPr="00C4008A">
        <w:rPr>
          <w:rFonts w:ascii="Times New Roman" w:eastAsia="Times New Roman" w:hAnsi="Times New Roman" w:cs="Times New Roman"/>
          <w:sz w:val="24"/>
          <w:szCs w:val="24"/>
          <w:lang w:eastAsia="hr-HR"/>
        </w:rPr>
        <w:t>dnoj n</w:t>
      </w:r>
      <w:r w:rsidRPr="00C4008A">
        <w:rPr>
          <w:rFonts w:ascii="Times New Roman" w:eastAsia="Times New Roman" w:hAnsi="Times New Roman" w:cs="Times New Roman"/>
          <w:spacing w:val="2"/>
          <w:sz w:val="24"/>
          <w:szCs w:val="24"/>
          <w:lang w:eastAsia="hr-HR"/>
        </w:rPr>
        <w:t>a</w:t>
      </w:r>
      <w:r w:rsidRPr="00C4008A">
        <w:rPr>
          <w:rFonts w:ascii="Times New Roman" w:eastAsia="Times New Roman" w:hAnsi="Times New Roman" w:cs="Times New Roman"/>
          <w:sz w:val="24"/>
          <w:szCs w:val="24"/>
          <w:lang w:eastAsia="hr-HR"/>
        </w:rPr>
        <w:t>stavi provode</w:t>
      </w:r>
      <w:r w:rsidRPr="00C4008A">
        <w:rPr>
          <w:rFonts w:ascii="Times New Roman" w:eastAsia="Times New Roman" w:hAnsi="Times New Roman" w:cs="Times New Roman"/>
          <w:spacing w:val="-1"/>
          <w:sz w:val="24"/>
          <w:szCs w:val="24"/>
          <w:lang w:eastAsia="hr-HR"/>
        </w:rPr>
        <w:t xml:space="preserve"> </w:t>
      </w:r>
      <w:r w:rsidRPr="00C4008A">
        <w:rPr>
          <w:rFonts w:ascii="Times New Roman" w:eastAsia="Times New Roman" w:hAnsi="Times New Roman" w:cs="Times New Roman"/>
          <w:sz w:val="24"/>
          <w:szCs w:val="24"/>
          <w:lang w:eastAsia="hr-HR"/>
        </w:rPr>
        <w:t xml:space="preserve">svi </w:t>
      </w:r>
      <w:r w:rsidRPr="00C4008A">
        <w:rPr>
          <w:rFonts w:ascii="Times New Roman" w:eastAsia="Times New Roman" w:hAnsi="Times New Roman" w:cs="Times New Roman"/>
          <w:spacing w:val="-1"/>
          <w:sz w:val="24"/>
          <w:szCs w:val="24"/>
          <w:lang w:eastAsia="hr-HR"/>
        </w:rPr>
        <w:t>ra</w:t>
      </w:r>
      <w:r w:rsidRPr="00C4008A">
        <w:rPr>
          <w:rFonts w:ascii="Times New Roman" w:eastAsia="Times New Roman" w:hAnsi="Times New Roman" w:cs="Times New Roman"/>
          <w:spacing w:val="1"/>
          <w:sz w:val="24"/>
          <w:szCs w:val="24"/>
          <w:lang w:eastAsia="hr-HR"/>
        </w:rPr>
        <w:t>z</w:t>
      </w:r>
      <w:r w:rsidRPr="00C4008A">
        <w:rPr>
          <w:rFonts w:ascii="Times New Roman" w:eastAsia="Times New Roman" w:hAnsi="Times New Roman" w:cs="Times New Roman"/>
          <w:sz w:val="24"/>
          <w:szCs w:val="24"/>
          <w:lang w:eastAsia="hr-HR"/>
        </w:rPr>
        <w:t>r</w:t>
      </w:r>
      <w:r w:rsidRPr="00C4008A">
        <w:rPr>
          <w:rFonts w:ascii="Times New Roman" w:eastAsia="Times New Roman" w:hAnsi="Times New Roman" w:cs="Times New Roman"/>
          <w:spacing w:val="-2"/>
          <w:sz w:val="24"/>
          <w:szCs w:val="24"/>
          <w:lang w:eastAsia="hr-HR"/>
        </w:rPr>
        <w:t>e</w:t>
      </w:r>
      <w:r w:rsidRPr="00C4008A">
        <w:rPr>
          <w:rFonts w:ascii="Times New Roman" w:eastAsia="Times New Roman" w:hAnsi="Times New Roman" w:cs="Times New Roman"/>
          <w:sz w:val="24"/>
          <w:szCs w:val="24"/>
          <w:lang w:eastAsia="hr-HR"/>
        </w:rPr>
        <w:t>d</w:t>
      </w:r>
      <w:r w:rsidRPr="00C4008A">
        <w:rPr>
          <w:rFonts w:ascii="Times New Roman" w:eastAsia="Times New Roman" w:hAnsi="Times New Roman" w:cs="Times New Roman"/>
          <w:spacing w:val="2"/>
          <w:sz w:val="24"/>
          <w:szCs w:val="24"/>
          <w:lang w:eastAsia="hr-HR"/>
        </w:rPr>
        <w:t>n</w:t>
      </w:r>
      <w:r w:rsidRPr="00C4008A">
        <w:rPr>
          <w:rFonts w:ascii="Times New Roman" w:eastAsia="Times New Roman" w:hAnsi="Times New Roman" w:cs="Times New Roman"/>
          <w:sz w:val="24"/>
          <w:szCs w:val="24"/>
          <w:lang w:eastAsia="hr-HR"/>
        </w:rPr>
        <w:t>i učitelji</w:t>
      </w:r>
      <w:r w:rsidRPr="00C4008A">
        <w:rPr>
          <w:rFonts w:ascii="Times New Roman" w:eastAsia="Times New Roman" w:hAnsi="Times New Roman" w:cs="Times New Roman"/>
          <w:spacing w:val="1"/>
          <w:sz w:val="24"/>
          <w:szCs w:val="24"/>
          <w:lang w:eastAsia="hr-HR"/>
        </w:rPr>
        <w:t xml:space="preserve"> </w:t>
      </w:r>
      <w:r w:rsidRPr="00C4008A">
        <w:rPr>
          <w:rFonts w:ascii="Times New Roman" w:eastAsia="Times New Roman" w:hAnsi="Times New Roman" w:cs="Times New Roman"/>
          <w:sz w:val="24"/>
          <w:szCs w:val="24"/>
          <w:lang w:eastAsia="hr-HR"/>
        </w:rPr>
        <w:t>u smjeni.</w:t>
      </w:r>
    </w:p>
    <w:p w:rsidR="00C4008A" w:rsidRPr="00C4008A"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U</w:t>
      </w:r>
      <w:r w:rsidRPr="00C4008A">
        <w:rPr>
          <w:rFonts w:ascii="Times New Roman" w:eastAsia="Times New Roman" w:hAnsi="Times New Roman" w:cs="Times New Roman"/>
          <w:spacing w:val="-1"/>
          <w:sz w:val="24"/>
          <w:szCs w:val="24"/>
          <w:lang w:eastAsia="hr-HR"/>
        </w:rPr>
        <w:t>č</w:t>
      </w:r>
      <w:r w:rsidRPr="00C4008A">
        <w:rPr>
          <w:rFonts w:ascii="Times New Roman" w:eastAsia="Times New Roman" w:hAnsi="Times New Roman" w:cs="Times New Roman"/>
          <w:sz w:val="24"/>
          <w:szCs w:val="24"/>
          <w:lang w:eastAsia="hr-HR"/>
        </w:rPr>
        <w:t>i</w:t>
      </w:r>
      <w:r w:rsidRPr="00C4008A">
        <w:rPr>
          <w:rFonts w:ascii="Times New Roman" w:eastAsia="Times New Roman" w:hAnsi="Times New Roman" w:cs="Times New Roman"/>
          <w:spacing w:val="1"/>
          <w:sz w:val="24"/>
          <w:szCs w:val="24"/>
          <w:lang w:eastAsia="hr-HR"/>
        </w:rPr>
        <w:t>t</w:t>
      </w:r>
      <w:r w:rsidRPr="00C4008A">
        <w:rPr>
          <w:rFonts w:ascii="Times New Roman" w:eastAsia="Times New Roman" w:hAnsi="Times New Roman" w:cs="Times New Roman"/>
          <w:spacing w:val="-1"/>
          <w:sz w:val="24"/>
          <w:szCs w:val="24"/>
          <w:lang w:eastAsia="hr-HR"/>
        </w:rPr>
        <w:t>e</w:t>
      </w:r>
      <w:r w:rsidRPr="00C4008A">
        <w:rPr>
          <w:rFonts w:ascii="Times New Roman" w:eastAsia="Times New Roman" w:hAnsi="Times New Roman" w:cs="Times New Roman"/>
          <w:sz w:val="24"/>
          <w:szCs w:val="24"/>
          <w:lang w:eastAsia="hr-HR"/>
        </w:rPr>
        <w:t>l</w:t>
      </w:r>
      <w:r w:rsidRPr="00C4008A">
        <w:rPr>
          <w:rFonts w:ascii="Times New Roman" w:eastAsia="Times New Roman" w:hAnsi="Times New Roman" w:cs="Times New Roman"/>
          <w:spacing w:val="1"/>
          <w:sz w:val="24"/>
          <w:szCs w:val="24"/>
          <w:lang w:eastAsia="hr-HR"/>
        </w:rPr>
        <w:t>j</w:t>
      </w:r>
      <w:r w:rsidRPr="00C4008A">
        <w:rPr>
          <w:rFonts w:ascii="Times New Roman" w:eastAsia="Times New Roman" w:hAnsi="Times New Roman" w:cs="Times New Roman"/>
          <w:sz w:val="24"/>
          <w:szCs w:val="24"/>
          <w:lang w:eastAsia="hr-HR"/>
        </w:rPr>
        <w:t>i pr</w:t>
      </w:r>
      <w:r w:rsidRPr="00C4008A">
        <w:rPr>
          <w:rFonts w:ascii="Times New Roman" w:eastAsia="Times New Roman" w:hAnsi="Times New Roman" w:cs="Times New Roman"/>
          <w:spacing w:val="-1"/>
          <w:sz w:val="24"/>
          <w:szCs w:val="24"/>
          <w:lang w:eastAsia="hr-HR"/>
        </w:rPr>
        <w:t>e</w:t>
      </w:r>
      <w:r w:rsidRPr="00C4008A">
        <w:rPr>
          <w:rFonts w:ascii="Times New Roman" w:eastAsia="Times New Roman" w:hAnsi="Times New Roman" w:cs="Times New Roman"/>
          <w:sz w:val="24"/>
          <w:szCs w:val="24"/>
          <w:lang w:eastAsia="hr-HR"/>
        </w:rPr>
        <w:t>dmetne</w:t>
      </w:r>
      <w:r w:rsidRPr="00C4008A">
        <w:rPr>
          <w:rFonts w:ascii="Times New Roman" w:eastAsia="Times New Roman" w:hAnsi="Times New Roman" w:cs="Times New Roman"/>
          <w:spacing w:val="-1"/>
          <w:sz w:val="24"/>
          <w:szCs w:val="24"/>
          <w:lang w:eastAsia="hr-HR"/>
        </w:rPr>
        <w:t xml:space="preserve"> </w:t>
      </w:r>
      <w:r w:rsidRPr="00C4008A">
        <w:rPr>
          <w:rFonts w:ascii="Times New Roman" w:eastAsia="Times New Roman" w:hAnsi="Times New Roman" w:cs="Times New Roman"/>
          <w:sz w:val="24"/>
          <w:szCs w:val="24"/>
          <w:lang w:eastAsia="hr-HR"/>
        </w:rPr>
        <w:t>n</w:t>
      </w:r>
      <w:r w:rsidRPr="00C4008A">
        <w:rPr>
          <w:rFonts w:ascii="Times New Roman" w:eastAsia="Times New Roman" w:hAnsi="Times New Roman" w:cs="Times New Roman"/>
          <w:spacing w:val="-1"/>
          <w:sz w:val="24"/>
          <w:szCs w:val="24"/>
          <w:lang w:eastAsia="hr-HR"/>
        </w:rPr>
        <w:t>a</w:t>
      </w:r>
      <w:r w:rsidRPr="00C4008A">
        <w:rPr>
          <w:rFonts w:ascii="Times New Roman" w:eastAsia="Times New Roman" w:hAnsi="Times New Roman" w:cs="Times New Roman"/>
          <w:sz w:val="24"/>
          <w:szCs w:val="24"/>
          <w:lang w:eastAsia="hr-HR"/>
        </w:rPr>
        <w:t>st</w:t>
      </w:r>
      <w:r w:rsidRPr="00C4008A">
        <w:rPr>
          <w:rFonts w:ascii="Times New Roman" w:eastAsia="Times New Roman" w:hAnsi="Times New Roman" w:cs="Times New Roman"/>
          <w:spacing w:val="2"/>
          <w:sz w:val="24"/>
          <w:szCs w:val="24"/>
          <w:lang w:eastAsia="hr-HR"/>
        </w:rPr>
        <w:t>a</w:t>
      </w:r>
      <w:r w:rsidRPr="00C4008A">
        <w:rPr>
          <w:rFonts w:ascii="Times New Roman" w:eastAsia="Times New Roman" w:hAnsi="Times New Roman" w:cs="Times New Roman"/>
          <w:sz w:val="24"/>
          <w:szCs w:val="24"/>
          <w:lang w:eastAsia="hr-HR"/>
        </w:rPr>
        <w:t>ve</w:t>
      </w:r>
      <w:r w:rsidRPr="00C4008A">
        <w:rPr>
          <w:rFonts w:ascii="Times New Roman" w:eastAsia="Times New Roman" w:hAnsi="Times New Roman" w:cs="Times New Roman"/>
          <w:spacing w:val="-1"/>
          <w:sz w:val="24"/>
          <w:szCs w:val="24"/>
          <w:lang w:eastAsia="hr-HR"/>
        </w:rPr>
        <w:t xml:space="preserve"> </w:t>
      </w:r>
      <w:r w:rsidRPr="00C4008A">
        <w:rPr>
          <w:rFonts w:ascii="Times New Roman" w:eastAsia="Times New Roman" w:hAnsi="Times New Roman" w:cs="Times New Roman"/>
          <w:sz w:val="24"/>
          <w:szCs w:val="24"/>
          <w:lang w:eastAsia="hr-HR"/>
        </w:rPr>
        <w:t>d</w:t>
      </w:r>
      <w:r w:rsidRPr="00C4008A">
        <w:rPr>
          <w:rFonts w:ascii="Times New Roman" w:eastAsia="Times New Roman" w:hAnsi="Times New Roman" w:cs="Times New Roman"/>
          <w:spacing w:val="-1"/>
          <w:sz w:val="24"/>
          <w:szCs w:val="24"/>
          <w:lang w:eastAsia="hr-HR"/>
        </w:rPr>
        <w:t>e</w:t>
      </w:r>
      <w:r w:rsidRPr="00C4008A">
        <w:rPr>
          <w:rFonts w:ascii="Times New Roman" w:eastAsia="Times New Roman" w:hAnsi="Times New Roman" w:cs="Times New Roman"/>
          <w:spacing w:val="1"/>
          <w:sz w:val="24"/>
          <w:szCs w:val="24"/>
          <w:lang w:eastAsia="hr-HR"/>
        </w:rPr>
        <w:t>ž</w:t>
      </w:r>
      <w:r w:rsidRPr="00C4008A">
        <w:rPr>
          <w:rFonts w:ascii="Times New Roman" w:eastAsia="Times New Roman" w:hAnsi="Times New Roman" w:cs="Times New Roman"/>
          <w:sz w:val="24"/>
          <w:szCs w:val="24"/>
          <w:lang w:eastAsia="hr-HR"/>
        </w:rPr>
        <w:t>u</w:t>
      </w:r>
      <w:r w:rsidRPr="00C4008A">
        <w:rPr>
          <w:rFonts w:ascii="Times New Roman" w:eastAsia="Times New Roman" w:hAnsi="Times New Roman" w:cs="Times New Roman"/>
          <w:spacing w:val="-1"/>
          <w:sz w:val="24"/>
          <w:szCs w:val="24"/>
          <w:lang w:eastAsia="hr-HR"/>
        </w:rPr>
        <w:t>ra</w:t>
      </w:r>
      <w:r w:rsidRPr="00C4008A">
        <w:rPr>
          <w:rFonts w:ascii="Times New Roman" w:eastAsia="Times New Roman" w:hAnsi="Times New Roman" w:cs="Times New Roman"/>
          <w:sz w:val="24"/>
          <w:szCs w:val="24"/>
          <w:lang w:eastAsia="hr-HR"/>
        </w:rPr>
        <w:t>ju pr</w:t>
      </w:r>
      <w:r w:rsidRPr="00C4008A">
        <w:rPr>
          <w:rFonts w:ascii="Times New Roman" w:eastAsia="Times New Roman" w:hAnsi="Times New Roman" w:cs="Times New Roman"/>
          <w:spacing w:val="-1"/>
          <w:sz w:val="24"/>
          <w:szCs w:val="24"/>
          <w:lang w:eastAsia="hr-HR"/>
        </w:rPr>
        <w:t>e</w:t>
      </w:r>
      <w:r w:rsidRPr="00C4008A">
        <w:rPr>
          <w:rFonts w:ascii="Times New Roman" w:eastAsia="Times New Roman" w:hAnsi="Times New Roman" w:cs="Times New Roman"/>
          <w:spacing w:val="3"/>
          <w:sz w:val="24"/>
          <w:szCs w:val="24"/>
          <w:lang w:eastAsia="hr-HR"/>
        </w:rPr>
        <w:t>m</w:t>
      </w:r>
      <w:r w:rsidRPr="00C4008A">
        <w:rPr>
          <w:rFonts w:ascii="Times New Roman" w:eastAsia="Times New Roman" w:hAnsi="Times New Roman" w:cs="Times New Roman"/>
          <w:sz w:val="24"/>
          <w:szCs w:val="24"/>
          <w:lang w:eastAsia="hr-HR"/>
        </w:rPr>
        <w:t>a</w:t>
      </w:r>
      <w:r w:rsidRPr="00C4008A">
        <w:rPr>
          <w:rFonts w:ascii="Times New Roman" w:eastAsia="Times New Roman" w:hAnsi="Times New Roman" w:cs="Times New Roman"/>
          <w:spacing w:val="-1"/>
          <w:sz w:val="24"/>
          <w:szCs w:val="24"/>
          <w:lang w:eastAsia="hr-HR"/>
        </w:rPr>
        <w:t xml:space="preserve"> ra</w:t>
      </w:r>
      <w:r w:rsidRPr="00C4008A">
        <w:rPr>
          <w:rFonts w:ascii="Times New Roman" w:eastAsia="Times New Roman" w:hAnsi="Times New Roman" w:cs="Times New Roman"/>
          <w:sz w:val="24"/>
          <w:szCs w:val="24"/>
          <w:lang w:eastAsia="hr-HR"/>
        </w:rPr>
        <w:t>sp</w:t>
      </w:r>
      <w:r w:rsidRPr="00C4008A">
        <w:rPr>
          <w:rFonts w:ascii="Times New Roman" w:eastAsia="Times New Roman" w:hAnsi="Times New Roman" w:cs="Times New Roman"/>
          <w:spacing w:val="2"/>
          <w:sz w:val="24"/>
          <w:szCs w:val="24"/>
          <w:lang w:eastAsia="hr-HR"/>
        </w:rPr>
        <w:t>o</w:t>
      </w:r>
      <w:r w:rsidRPr="00C4008A">
        <w:rPr>
          <w:rFonts w:ascii="Times New Roman" w:eastAsia="Times New Roman" w:hAnsi="Times New Roman" w:cs="Times New Roman"/>
          <w:spacing w:val="1"/>
          <w:sz w:val="24"/>
          <w:szCs w:val="24"/>
          <w:lang w:eastAsia="hr-HR"/>
        </w:rPr>
        <w:t>r</w:t>
      </w:r>
      <w:r w:rsidRPr="00C4008A">
        <w:rPr>
          <w:rFonts w:ascii="Times New Roman" w:eastAsia="Times New Roman" w:hAnsi="Times New Roman" w:cs="Times New Roman"/>
          <w:spacing w:val="-1"/>
          <w:sz w:val="24"/>
          <w:szCs w:val="24"/>
          <w:lang w:eastAsia="hr-HR"/>
        </w:rPr>
        <w:t>e</w:t>
      </w:r>
      <w:r w:rsidRPr="00C4008A">
        <w:rPr>
          <w:rFonts w:ascii="Times New Roman" w:eastAsia="Times New Roman" w:hAnsi="Times New Roman" w:cs="Times New Roman"/>
          <w:sz w:val="24"/>
          <w:szCs w:val="24"/>
          <w:lang w:eastAsia="hr-HR"/>
        </w:rPr>
        <w:t xml:space="preserve">du i </w:t>
      </w:r>
      <w:r w:rsidRPr="00C4008A">
        <w:rPr>
          <w:rFonts w:ascii="Times New Roman" w:eastAsia="Times New Roman" w:hAnsi="Times New Roman" w:cs="Times New Roman"/>
          <w:spacing w:val="2"/>
          <w:sz w:val="24"/>
          <w:szCs w:val="24"/>
          <w:lang w:eastAsia="hr-HR"/>
        </w:rPr>
        <w:t>z</w:t>
      </w:r>
      <w:r w:rsidRPr="00C4008A">
        <w:rPr>
          <w:rFonts w:ascii="Times New Roman" w:eastAsia="Times New Roman" w:hAnsi="Times New Roman" w:cs="Times New Roman"/>
          <w:spacing w:val="-1"/>
          <w:sz w:val="24"/>
          <w:szCs w:val="24"/>
          <w:lang w:eastAsia="hr-HR"/>
        </w:rPr>
        <w:t>a</w:t>
      </w:r>
      <w:r w:rsidRPr="00C4008A">
        <w:rPr>
          <w:rFonts w:ascii="Times New Roman" w:eastAsia="Times New Roman" w:hAnsi="Times New Roman" w:cs="Times New Roman"/>
          <w:sz w:val="24"/>
          <w:szCs w:val="24"/>
          <w:lang w:eastAsia="hr-HR"/>
        </w:rPr>
        <w:t>du</w:t>
      </w:r>
      <w:r w:rsidRPr="00C4008A">
        <w:rPr>
          <w:rFonts w:ascii="Times New Roman" w:eastAsia="Times New Roman" w:hAnsi="Times New Roman" w:cs="Times New Roman"/>
          <w:spacing w:val="1"/>
          <w:sz w:val="24"/>
          <w:szCs w:val="24"/>
          <w:lang w:eastAsia="hr-HR"/>
        </w:rPr>
        <w:t>ž</w:t>
      </w:r>
      <w:r w:rsidRPr="00C4008A">
        <w:rPr>
          <w:rFonts w:ascii="Times New Roman" w:eastAsia="Times New Roman" w:hAnsi="Times New Roman" w:cs="Times New Roman"/>
          <w:spacing w:val="-1"/>
          <w:sz w:val="24"/>
          <w:szCs w:val="24"/>
          <w:lang w:eastAsia="hr-HR"/>
        </w:rPr>
        <w:t>e</w:t>
      </w:r>
      <w:r w:rsidRPr="00C4008A">
        <w:rPr>
          <w:rFonts w:ascii="Times New Roman" w:eastAsia="Times New Roman" w:hAnsi="Times New Roman" w:cs="Times New Roman"/>
          <w:sz w:val="24"/>
          <w:szCs w:val="24"/>
          <w:lang w:eastAsia="hr-HR"/>
        </w:rPr>
        <w:t>nj</w:t>
      </w:r>
      <w:r w:rsidRPr="00C4008A">
        <w:rPr>
          <w:rFonts w:ascii="Times New Roman" w:eastAsia="Times New Roman" w:hAnsi="Times New Roman" w:cs="Times New Roman"/>
          <w:spacing w:val="1"/>
          <w:sz w:val="24"/>
          <w:szCs w:val="24"/>
          <w:lang w:eastAsia="hr-HR"/>
        </w:rPr>
        <w:t>i</w:t>
      </w:r>
      <w:r w:rsidRPr="00C4008A">
        <w:rPr>
          <w:rFonts w:ascii="Times New Roman" w:eastAsia="Times New Roman" w:hAnsi="Times New Roman" w:cs="Times New Roman"/>
          <w:sz w:val="24"/>
          <w:szCs w:val="24"/>
          <w:lang w:eastAsia="hr-HR"/>
        </w:rPr>
        <w:t>ma iz</w:t>
      </w:r>
      <w:r w:rsidRPr="00C4008A">
        <w:rPr>
          <w:rFonts w:ascii="Times New Roman" w:eastAsia="Times New Roman" w:hAnsi="Times New Roman" w:cs="Times New Roman"/>
          <w:spacing w:val="1"/>
          <w:sz w:val="24"/>
          <w:szCs w:val="24"/>
          <w:lang w:eastAsia="hr-HR"/>
        </w:rPr>
        <w:t xml:space="preserve"> </w:t>
      </w:r>
      <w:r w:rsidRPr="00C4008A">
        <w:rPr>
          <w:rFonts w:ascii="Times New Roman" w:eastAsia="Times New Roman" w:hAnsi="Times New Roman" w:cs="Times New Roman"/>
          <w:sz w:val="24"/>
          <w:szCs w:val="24"/>
          <w:lang w:eastAsia="hr-HR"/>
        </w:rPr>
        <w:t>ov</w:t>
      </w:r>
      <w:r w:rsidRPr="00C4008A">
        <w:rPr>
          <w:rFonts w:ascii="Times New Roman" w:eastAsia="Times New Roman" w:hAnsi="Times New Roman" w:cs="Times New Roman"/>
          <w:spacing w:val="-2"/>
          <w:sz w:val="24"/>
          <w:szCs w:val="24"/>
          <w:lang w:eastAsia="hr-HR"/>
        </w:rPr>
        <w:t>o</w:t>
      </w:r>
      <w:r w:rsidRPr="00C4008A">
        <w:rPr>
          <w:rFonts w:ascii="Times New Roman" w:eastAsia="Times New Roman" w:hAnsi="Times New Roman" w:cs="Times New Roman"/>
          <w:sz w:val="24"/>
          <w:szCs w:val="24"/>
          <w:lang w:eastAsia="hr-HR"/>
        </w:rPr>
        <w:t>g</w:t>
      </w:r>
      <w:r w:rsidRPr="00C4008A">
        <w:rPr>
          <w:rFonts w:ascii="Times New Roman" w:eastAsia="Times New Roman" w:hAnsi="Times New Roman" w:cs="Times New Roman"/>
          <w:spacing w:val="-2"/>
          <w:sz w:val="24"/>
          <w:szCs w:val="24"/>
          <w:lang w:eastAsia="hr-HR"/>
        </w:rPr>
        <w:t xml:space="preserve"> </w:t>
      </w:r>
      <w:r w:rsidRPr="00C4008A">
        <w:rPr>
          <w:rFonts w:ascii="Times New Roman" w:eastAsia="Times New Roman" w:hAnsi="Times New Roman" w:cs="Times New Roman"/>
          <w:sz w:val="24"/>
          <w:szCs w:val="24"/>
          <w:lang w:eastAsia="hr-HR"/>
        </w:rPr>
        <w:t>pla</w:t>
      </w:r>
      <w:r w:rsidRPr="00C4008A">
        <w:rPr>
          <w:rFonts w:ascii="Times New Roman" w:eastAsia="Times New Roman" w:hAnsi="Times New Roman" w:cs="Times New Roman"/>
          <w:spacing w:val="2"/>
          <w:sz w:val="24"/>
          <w:szCs w:val="24"/>
          <w:lang w:eastAsia="hr-HR"/>
        </w:rPr>
        <w:t>n</w:t>
      </w:r>
      <w:r w:rsidRPr="00C4008A">
        <w:rPr>
          <w:rFonts w:ascii="Times New Roman" w:eastAsia="Times New Roman" w:hAnsi="Times New Roman" w:cs="Times New Roman"/>
          <w:sz w:val="24"/>
          <w:szCs w:val="24"/>
          <w:lang w:eastAsia="hr-HR"/>
        </w:rPr>
        <w:t>a i pro</w:t>
      </w:r>
      <w:r w:rsidRPr="00C4008A">
        <w:rPr>
          <w:rFonts w:ascii="Times New Roman" w:eastAsia="Times New Roman" w:hAnsi="Times New Roman" w:cs="Times New Roman"/>
          <w:spacing w:val="-3"/>
          <w:sz w:val="24"/>
          <w:szCs w:val="24"/>
          <w:lang w:eastAsia="hr-HR"/>
        </w:rPr>
        <w:t>g</w:t>
      </w:r>
      <w:r w:rsidRPr="00C4008A">
        <w:rPr>
          <w:rFonts w:ascii="Times New Roman" w:eastAsia="Times New Roman" w:hAnsi="Times New Roman" w:cs="Times New Roman"/>
          <w:spacing w:val="1"/>
          <w:sz w:val="24"/>
          <w:szCs w:val="24"/>
          <w:lang w:eastAsia="hr-HR"/>
        </w:rPr>
        <w:t>r</w:t>
      </w:r>
      <w:r w:rsidRPr="00C4008A">
        <w:rPr>
          <w:rFonts w:ascii="Times New Roman" w:eastAsia="Times New Roman" w:hAnsi="Times New Roman" w:cs="Times New Roman"/>
          <w:spacing w:val="-1"/>
          <w:sz w:val="24"/>
          <w:szCs w:val="24"/>
          <w:lang w:eastAsia="hr-HR"/>
        </w:rPr>
        <w:t>a</w:t>
      </w:r>
      <w:r w:rsidRPr="00C4008A">
        <w:rPr>
          <w:rFonts w:ascii="Times New Roman" w:eastAsia="Times New Roman" w:hAnsi="Times New Roman" w:cs="Times New Roman"/>
          <w:sz w:val="24"/>
          <w:szCs w:val="24"/>
          <w:lang w:eastAsia="hr-HR"/>
        </w:rPr>
        <w:t xml:space="preserve">ma. </w:t>
      </w:r>
    </w:p>
    <w:p w:rsidR="00C4008A" w:rsidRPr="00C4008A"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D</w:t>
      </w:r>
      <w:r w:rsidRPr="00C4008A">
        <w:rPr>
          <w:rFonts w:ascii="Times New Roman" w:eastAsia="Times New Roman" w:hAnsi="Times New Roman" w:cs="Times New Roman"/>
          <w:spacing w:val="-1"/>
          <w:sz w:val="24"/>
          <w:szCs w:val="24"/>
          <w:lang w:eastAsia="hr-HR"/>
        </w:rPr>
        <w:t>e</w:t>
      </w:r>
      <w:r w:rsidRPr="00C4008A">
        <w:rPr>
          <w:rFonts w:ascii="Times New Roman" w:eastAsia="Times New Roman" w:hAnsi="Times New Roman" w:cs="Times New Roman"/>
          <w:spacing w:val="1"/>
          <w:sz w:val="24"/>
          <w:szCs w:val="24"/>
          <w:lang w:eastAsia="hr-HR"/>
        </w:rPr>
        <w:t>ž</w:t>
      </w:r>
      <w:r w:rsidRPr="00C4008A">
        <w:rPr>
          <w:rFonts w:ascii="Times New Roman" w:eastAsia="Times New Roman" w:hAnsi="Times New Roman" w:cs="Times New Roman"/>
          <w:sz w:val="24"/>
          <w:szCs w:val="24"/>
          <w:lang w:eastAsia="hr-HR"/>
        </w:rPr>
        <w:t>u</w:t>
      </w:r>
      <w:r w:rsidRPr="00C4008A">
        <w:rPr>
          <w:rFonts w:ascii="Times New Roman" w:eastAsia="Times New Roman" w:hAnsi="Times New Roman" w:cs="Times New Roman"/>
          <w:spacing w:val="-1"/>
          <w:sz w:val="24"/>
          <w:szCs w:val="24"/>
          <w:lang w:eastAsia="hr-HR"/>
        </w:rPr>
        <w:t>r</w:t>
      </w:r>
      <w:r w:rsidRPr="00C4008A">
        <w:rPr>
          <w:rFonts w:ascii="Times New Roman" w:eastAsia="Times New Roman" w:hAnsi="Times New Roman" w:cs="Times New Roman"/>
          <w:sz w:val="24"/>
          <w:szCs w:val="24"/>
          <w:lang w:eastAsia="hr-HR"/>
        </w:rPr>
        <w:t>ni učitelji</w:t>
      </w:r>
      <w:r w:rsidRPr="00C4008A">
        <w:rPr>
          <w:rFonts w:ascii="Times New Roman" w:eastAsia="Times New Roman" w:hAnsi="Times New Roman" w:cs="Times New Roman"/>
          <w:spacing w:val="1"/>
          <w:sz w:val="24"/>
          <w:szCs w:val="24"/>
          <w:lang w:eastAsia="hr-HR"/>
        </w:rPr>
        <w:t xml:space="preserve"> r</w:t>
      </w:r>
      <w:r w:rsidRPr="00C4008A">
        <w:rPr>
          <w:rFonts w:ascii="Times New Roman" w:eastAsia="Times New Roman" w:hAnsi="Times New Roman" w:cs="Times New Roman"/>
          <w:spacing w:val="-1"/>
          <w:sz w:val="24"/>
          <w:szCs w:val="24"/>
          <w:lang w:eastAsia="hr-HR"/>
        </w:rPr>
        <w:t>ea</w:t>
      </w:r>
      <w:r w:rsidRPr="00C4008A">
        <w:rPr>
          <w:rFonts w:ascii="Times New Roman" w:eastAsia="Times New Roman" w:hAnsi="Times New Roman" w:cs="Times New Roman"/>
          <w:sz w:val="24"/>
          <w:szCs w:val="24"/>
          <w:lang w:eastAsia="hr-HR"/>
        </w:rPr>
        <w:t>l</w:t>
      </w:r>
      <w:r w:rsidRPr="00C4008A">
        <w:rPr>
          <w:rFonts w:ascii="Times New Roman" w:eastAsia="Times New Roman" w:hAnsi="Times New Roman" w:cs="Times New Roman"/>
          <w:spacing w:val="1"/>
          <w:sz w:val="24"/>
          <w:szCs w:val="24"/>
          <w:lang w:eastAsia="hr-HR"/>
        </w:rPr>
        <w:t>iz</w:t>
      </w:r>
      <w:r w:rsidRPr="00C4008A">
        <w:rPr>
          <w:rFonts w:ascii="Times New Roman" w:eastAsia="Times New Roman" w:hAnsi="Times New Roman" w:cs="Times New Roman"/>
          <w:sz w:val="24"/>
          <w:szCs w:val="24"/>
          <w:lang w:eastAsia="hr-HR"/>
        </w:rPr>
        <w:t>ir</w:t>
      </w:r>
      <w:r w:rsidRPr="00C4008A">
        <w:rPr>
          <w:rFonts w:ascii="Times New Roman" w:eastAsia="Times New Roman" w:hAnsi="Times New Roman" w:cs="Times New Roman"/>
          <w:spacing w:val="-1"/>
          <w:sz w:val="24"/>
          <w:szCs w:val="24"/>
          <w:lang w:eastAsia="hr-HR"/>
        </w:rPr>
        <w:t>a</w:t>
      </w:r>
      <w:r w:rsidRPr="00C4008A">
        <w:rPr>
          <w:rFonts w:ascii="Times New Roman" w:eastAsia="Times New Roman" w:hAnsi="Times New Roman" w:cs="Times New Roman"/>
          <w:sz w:val="24"/>
          <w:szCs w:val="24"/>
          <w:lang w:eastAsia="hr-HR"/>
        </w:rPr>
        <w:t>ju odr</w:t>
      </w:r>
      <w:r w:rsidRPr="00C4008A">
        <w:rPr>
          <w:rFonts w:ascii="Times New Roman" w:eastAsia="Times New Roman" w:hAnsi="Times New Roman" w:cs="Times New Roman"/>
          <w:spacing w:val="-1"/>
          <w:sz w:val="24"/>
          <w:szCs w:val="24"/>
          <w:lang w:eastAsia="hr-HR"/>
        </w:rPr>
        <w:t>e</w:t>
      </w:r>
      <w:r w:rsidRPr="00C4008A">
        <w:rPr>
          <w:rFonts w:ascii="Times New Roman" w:eastAsia="Times New Roman" w:hAnsi="Times New Roman" w:cs="Times New Roman"/>
          <w:sz w:val="24"/>
          <w:szCs w:val="24"/>
          <w:lang w:eastAsia="hr-HR"/>
        </w:rPr>
        <w:t>dbe</w:t>
      </w:r>
      <w:r w:rsidRPr="00C4008A">
        <w:rPr>
          <w:rFonts w:ascii="Times New Roman" w:eastAsia="Times New Roman" w:hAnsi="Times New Roman" w:cs="Times New Roman"/>
          <w:spacing w:val="-1"/>
          <w:sz w:val="24"/>
          <w:szCs w:val="24"/>
          <w:lang w:eastAsia="hr-HR"/>
        </w:rPr>
        <w:t xml:space="preserve"> </w:t>
      </w:r>
      <w:r w:rsidRPr="00C4008A">
        <w:rPr>
          <w:rFonts w:ascii="Times New Roman" w:eastAsia="Times New Roman" w:hAnsi="Times New Roman" w:cs="Times New Roman"/>
          <w:sz w:val="24"/>
          <w:szCs w:val="24"/>
          <w:lang w:eastAsia="hr-HR"/>
        </w:rPr>
        <w:t>K</w:t>
      </w:r>
      <w:r w:rsidRPr="00C4008A">
        <w:rPr>
          <w:rFonts w:ascii="Times New Roman" w:eastAsia="Times New Roman" w:hAnsi="Times New Roman" w:cs="Times New Roman"/>
          <w:spacing w:val="2"/>
          <w:sz w:val="24"/>
          <w:szCs w:val="24"/>
          <w:lang w:eastAsia="hr-HR"/>
        </w:rPr>
        <w:t>u</w:t>
      </w:r>
      <w:r w:rsidRPr="00C4008A">
        <w:rPr>
          <w:rFonts w:ascii="Times New Roman" w:eastAsia="Times New Roman" w:hAnsi="Times New Roman" w:cs="Times New Roman"/>
          <w:spacing w:val="-1"/>
          <w:sz w:val="24"/>
          <w:szCs w:val="24"/>
          <w:lang w:eastAsia="hr-HR"/>
        </w:rPr>
        <w:t>ć</w:t>
      </w:r>
      <w:r w:rsidRPr="00C4008A">
        <w:rPr>
          <w:rFonts w:ascii="Times New Roman" w:eastAsia="Times New Roman" w:hAnsi="Times New Roman" w:cs="Times New Roman"/>
          <w:sz w:val="24"/>
          <w:szCs w:val="24"/>
          <w:lang w:eastAsia="hr-HR"/>
        </w:rPr>
        <w:t>n</w:t>
      </w:r>
      <w:r w:rsidRPr="00C4008A">
        <w:rPr>
          <w:rFonts w:ascii="Times New Roman" w:eastAsia="Times New Roman" w:hAnsi="Times New Roman" w:cs="Times New Roman"/>
          <w:spacing w:val="2"/>
          <w:sz w:val="24"/>
          <w:szCs w:val="24"/>
          <w:lang w:eastAsia="hr-HR"/>
        </w:rPr>
        <w:t>o</w:t>
      </w:r>
      <w:r w:rsidRPr="00C4008A">
        <w:rPr>
          <w:rFonts w:ascii="Times New Roman" w:eastAsia="Times New Roman" w:hAnsi="Times New Roman" w:cs="Times New Roman"/>
          <w:sz w:val="24"/>
          <w:szCs w:val="24"/>
          <w:lang w:eastAsia="hr-HR"/>
        </w:rPr>
        <w:t>g</w:t>
      </w:r>
      <w:r w:rsidRPr="00C4008A">
        <w:rPr>
          <w:rFonts w:ascii="Times New Roman" w:eastAsia="Times New Roman" w:hAnsi="Times New Roman" w:cs="Times New Roman"/>
          <w:spacing w:val="-2"/>
          <w:sz w:val="24"/>
          <w:szCs w:val="24"/>
          <w:lang w:eastAsia="hr-HR"/>
        </w:rPr>
        <w:t xml:space="preserve"> </w:t>
      </w:r>
      <w:r w:rsidRPr="00C4008A">
        <w:rPr>
          <w:rFonts w:ascii="Times New Roman" w:eastAsia="Times New Roman" w:hAnsi="Times New Roman" w:cs="Times New Roman"/>
          <w:spacing w:val="-1"/>
          <w:sz w:val="24"/>
          <w:szCs w:val="24"/>
          <w:lang w:eastAsia="hr-HR"/>
        </w:rPr>
        <w:t>re</w:t>
      </w:r>
      <w:r w:rsidRPr="00C4008A">
        <w:rPr>
          <w:rFonts w:ascii="Times New Roman" w:eastAsia="Times New Roman" w:hAnsi="Times New Roman" w:cs="Times New Roman"/>
          <w:spacing w:val="2"/>
          <w:sz w:val="24"/>
          <w:szCs w:val="24"/>
          <w:lang w:eastAsia="hr-HR"/>
        </w:rPr>
        <w:t>d</w:t>
      </w:r>
      <w:r w:rsidRPr="00C4008A">
        <w:rPr>
          <w:rFonts w:ascii="Times New Roman" w:eastAsia="Times New Roman" w:hAnsi="Times New Roman" w:cs="Times New Roman"/>
          <w:sz w:val="24"/>
          <w:szCs w:val="24"/>
          <w:lang w:eastAsia="hr-HR"/>
        </w:rPr>
        <w:t>a</w:t>
      </w:r>
      <w:r w:rsidRPr="00C4008A">
        <w:rPr>
          <w:rFonts w:ascii="Times New Roman" w:eastAsia="Times New Roman" w:hAnsi="Times New Roman" w:cs="Times New Roman"/>
          <w:spacing w:val="2"/>
          <w:sz w:val="24"/>
          <w:szCs w:val="24"/>
          <w:lang w:eastAsia="hr-HR"/>
        </w:rPr>
        <w:t xml:space="preserve"> </w:t>
      </w:r>
      <w:r w:rsidRPr="00C4008A">
        <w:rPr>
          <w:rFonts w:ascii="Times New Roman" w:eastAsia="Times New Roman" w:hAnsi="Times New Roman" w:cs="Times New Roman"/>
          <w:sz w:val="24"/>
          <w:szCs w:val="24"/>
          <w:lang w:eastAsia="hr-HR"/>
        </w:rPr>
        <w:t>š</w:t>
      </w:r>
      <w:r w:rsidRPr="00C4008A">
        <w:rPr>
          <w:rFonts w:ascii="Times New Roman" w:eastAsia="Times New Roman" w:hAnsi="Times New Roman" w:cs="Times New Roman"/>
          <w:spacing w:val="2"/>
          <w:sz w:val="24"/>
          <w:szCs w:val="24"/>
          <w:lang w:eastAsia="hr-HR"/>
        </w:rPr>
        <w:t>k</w:t>
      </w:r>
      <w:r w:rsidRPr="00C4008A">
        <w:rPr>
          <w:rFonts w:ascii="Times New Roman" w:eastAsia="Times New Roman" w:hAnsi="Times New Roman" w:cs="Times New Roman"/>
          <w:sz w:val="24"/>
          <w:szCs w:val="24"/>
          <w:lang w:eastAsia="hr-HR"/>
        </w:rPr>
        <w:t>ole i dola</w:t>
      </w:r>
      <w:r w:rsidRPr="00C4008A">
        <w:rPr>
          <w:rFonts w:ascii="Times New Roman" w:eastAsia="Times New Roman" w:hAnsi="Times New Roman" w:cs="Times New Roman"/>
          <w:spacing w:val="1"/>
          <w:sz w:val="24"/>
          <w:szCs w:val="24"/>
          <w:lang w:eastAsia="hr-HR"/>
        </w:rPr>
        <w:t>z</w:t>
      </w:r>
      <w:r w:rsidRPr="00C4008A">
        <w:rPr>
          <w:rFonts w:ascii="Times New Roman" w:eastAsia="Times New Roman" w:hAnsi="Times New Roman" w:cs="Times New Roman"/>
          <w:sz w:val="24"/>
          <w:szCs w:val="24"/>
          <w:lang w:eastAsia="hr-HR"/>
        </w:rPr>
        <w:t>e</w:t>
      </w:r>
      <w:r w:rsidRPr="00C4008A">
        <w:rPr>
          <w:rFonts w:ascii="Times New Roman" w:eastAsia="Times New Roman" w:hAnsi="Times New Roman" w:cs="Times New Roman"/>
          <w:spacing w:val="-1"/>
          <w:sz w:val="24"/>
          <w:szCs w:val="24"/>
          <w:lang w:eastAsia="hr-HR"/>
        </w:rPr>
        <w:t xml:space="preserve"> </w:t>
      </w:r>
      <w:r w:rsidRPr="00C4008A">
        <w:rPr>
          <w:rFonts w:ascii="Times New Roman" w:eastAsia="Times New Roman" w:hAnsi="Times New Roman" w:cs="Times New Roman"/>
          <w:sz w:val="24"/>
          <w:szCs w:val="24"/>
          <w:lang w:eastAsia="hr-HR"/>
        </w:rPr>
        <w:t>u školu u 7:3o s</w:t>
      </w:r>
      <w:r w:rsidRPr="00C4008A">
        <w:rPr>
          <w:rFonts w:ascii="Times New Roman" w:eastAsia="Times New Roman" w:hAnsi="Times New Roman" w:cs="Times New Roman"/>
          <w:spacing w:val="-1"/>
          <w:sz w:val="24"/>
          <w:szCs w:val="24"/>
          <w:lang w:eastAsia="hr-HR"/>
        </w:rPr>
        <w:t>a</w:t>
      </w:r>
      <w:r w:rsidRPr="00C4008A">
        <w:rPr>
          <w:rFonts w:ascii="Times New Roman" w:eastAsia="Times New Roman" w:hAnsi="Times New Roman" w:cs="Times New Roman"/>
          <w:sz w:val="24"/>
          <w:szCs w:val="24"/>
          <w:lang w:eastAsia="hr-HR"/>
        </w:rPr>
        <w:t>ti.</w:t>
      </w:r>
    </w:p>
    <w:p w:rsidR="00C4008A" w:rsidRPr="00C4008A" w:rsidRDefault="00C4008A" w:rsidP="00C4008A">
      <w:pPr>
        <w:widowControl w:val="0"/>
        <w:autoSpaceDE w:val="0"/>
        <w:autoSpaceDN w:val="0"/>
        <w:adjustRightInd w:val="0"/>
        <w:spacing w:before="9" w:after="0" w:line="100" w:lineRule="exact"/>
        <w:rPr>
          <w:rFonts w:ascii="Times New Roman" w:eastAsia="Times New Roman" w:hAnsi="Times New Roman" w:cs="Times New Roman"/>
          <w:sz w:val="10"/>
          <w:szCs w:val="10"/>
          <w:lang w:eastAsia="hr-HR"/>
        </w:rPr>
      </w:pPr>
    </w:p>
    <w:p w:rsidR="00C4008A" w:rsidRPr="00C4008A" w:rsidRDefault="00C4008A"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u w:val="thick"/>
          <w:lang w:eastAsia="hr-HR"/>
        </w:rPr>
      </w:pPr>
    </w:p>
    <w:p w:rsidR="00C4008A" w:rsidRPr="00C4008A" w:rsidRDefault="00C4008A"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u w:val="thick"/>
          <w:lang w:eastAsia="hr-HR"/>
        </w:rPr>
      </w:pPr>
      <w:r w:rsidRPr="00F95244">
        <w:rPr>
          <w:rFonts w:ascii="Times New Roman" w:eastAsia="Times New Roman" w:hAnsi="Times New Roman" w:cs="Times New Roman"/>
          <w:b/>
          <w:bCs/>
          <w:position w:val="-1"/>
          <w:sz w:val="24"/>
          <w:szCs w:val="24"/>
          <w:u w:val="thick"/>
          <w:lang w:eastAsia="hr-HR"/>
        </w:rPr>
        <w:t xml:space="preserve">RASPORED DEŽURSTAVA </w:t>
      </w:r>
    </w:p>
    <w:p w:rsidR="00147497"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u w:val="thick"/>
          <w:lang w:eastAsia="hr-HR"/>
        </w:rPr>
      </w:pPr>
    </w:p>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u w:val="thick"/>
          <w:lang w:eastAsia="hr-HR"/>
        </w:rPr>
      </w:pPr>
    </w:p>
    <w:tbl>
      <w:tblPr>
        <w:tblStyle w:val="Svijetlareetka"/>
        <w:tblW w:w="0" w:type="auto"/>
        <w:tblLook w:val="04A0" w:firstRow="1" w:lastRow="0" w:firstColumn="1" w:lastColumn="0" w:noHBand="0" w:noVBand="1"/>
      </w:tblPr>
      <w:tblGrid>
        <w:gridCol w:w="1358"/>
        <w:gridCol w:w="1977"/>
        <w:gridCol w:w="1471"/>
        <w:gridCol w:w="1464"/>
        <w:gridCol w:w="1577"/>
        <w:gridCol w:w="1441"/>
      </w:tblGrid>
      <w:tr w:rsidR="0031145A" w:rsidRPr="00903E55" w:rsidTr="00903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Pr>
          <w:p w:rsidR="00903E55" w:rsidRPr="00903E55" w:rsidRDefault="00903E55" w:rsidP="00903E55">
            <w:pPr>
              <w:widowControl w:val="0"/>
              <w:autoSpaceDE w:val="0"/>
              <w:autoSpaceDN w:val="0"/>
              <w:adjustRightInd w:val="0"/>
              <w:spacing w:line="271" w:lineRule="exact"/>
              <w:rPr>
                <w:rFonts w:ascii="Times New Roman" w:eastAsia="Times New Roman" w:hAnsi="Times New Roman" w:cs="Times New Roman"/>
                <w:position w:val="-1"/>
                <w:sz w:val="24"/>
                <w:szCs w:val="24"/>
                <w:lang w:eastAsia="hr-HR"/>
              </w:rPr>
            </w:pPr>
            <w:r w:rsidRPr="00903E55">
              <w:rPr>
                <w:rFonts w:ascii="Times New Roman" w:eastAsia="Times New Roman" w:hAnsi="Times New Roman" w:cs="Times New Roman"/>
                <w:position w:val="-1"/>
                <w:sz w:val="24"/>
                <w:szCs w:val="24"/>
                <w:lang w:eastAsia="hr-HR"/>
              </w:rPr>
              <w:t>Redni broj</w:t>
            </w:r>
          </w:p>
        </w:tc>
        <w:tc>
          <w:tcPr>
            <w:tcW w:w="1628" w:type="dxa"/>
          </w:tcPr>
          <w:p w:rsidR="00903E55" w:rsidRPr="00903E55" w:rsidRDefault="00903E55" w:rsidP="00903E55">
            <w:pPr>
              <w:widowControl w:val="0"/>
              <w:autoSpaceDE w:val="0"/>
              <w:autoSpaceDN w:val="0"/>
              <w:adjustRightInd w:val="0"/>
              <w:spacing w:line="271" w:lineRule="exac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position w:val="-1"/>
                <w:sz w:val="24"/>
                <w:szCs w:val="24"/>
                <w:lang w:eastAsia="hr-HR"/>
              </w:rPr>
            </w:pPr>
            <w:r w:rsidRPr="00903E55">
              <w:rPr>
                <w:rFonts w:ascii="Times New Roman" w:eastAsia="Times New Roman" w:hAnsi="Times New Roman" w:cs="Times New Roman"/>
                <w:position w:val="-1"/>
                <w:sz w:val="24"/>
                <w:szCs w:val="24"/>
                <w:lang w:eastAsia="hr-HR"/>
              </w:rPr>
              <w:t>PONEDJELJAK</w:t>
            </w:r>
          </w:p>
        </w:tc>
        <w:tc>
          <w:tcPr>
            <w:tcW w:w="1533" w:type="dxa"/>
          </w:tcPr>
          <w:p w:rsidR="00903E55" w:rsidRPr="00903E55" w:rsidRDefault="00903E55" w:rsidP="00903E55">
            <w:pPr>
              <w:widowControl w:val="0"/>
              <w:autoSpaceDE w:val="0"/>
              <w:autoSpaceDN w:val="0"/>
              <w:adjustRightInd w:val="0"/>
              <w:spacing w:line="271" w:lineRule="exac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position w:val="-1"/>
                <w:sz w:val="24"/>
                <w:szCs w:val="24"/>
                <w:lang w:eastAsia="hr-HR"/>
              </w:rPr>
            </w:pPr>
            <w:r w:rsidRPr="00903E55">
              <w:rPr>
                <w:rFonts w:ascii="Times New Roman" w:eastAsia="Times New Roman" w:hAnsi="Times New Roman" w:cs="Times New Roman"/>
                <w:position w:val="-1"/>
                <w:sz w:val="24"/>
                <w:szCs w:val="24"/>
                <w:lang w:eastAsia="hr-HR"/>
              </w:rPr>
              <w:t>UTORAK</w:t>
            </w:r>
          </w:p>
        </w:tc>
        <w:tc>
          <w:tcPr>
            <w:tcW w:w="1533" w:type="dxa"/>
          </w:tcPr>
          <w:p w:rsidR="00903E55" w:rsidRPr="00903E55" w:rsidRDefault="00903E55" w:rsidP="00903E55">
            <w:pPr>
              <w:widowControl w:val="0"/>
              <w:autoSpaceDE w:val="0"/>
              <w:autoSpaceDN w:val="0"/>
              <w:adjustRightInd w:val="0"/>
              <w:spacing w:line="271" w:lineRule="exac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position w:val="-1"/>
                <w:sz w:val="24"/>
                <w:szCs w:val="24"/>
                <w:lang w:eastAsia="hr-HR"/>
              </w:rPr>
            </w:pPr>
            <w:r w:rsidRPr="00903E55">
              <w:rPr>
                <w:rFonts w:ascii="Times New Roman" w:eastAsia="Times New Roman" w:hAnsi="Times New Roman" w:cs="Times New Roman"/>
                <w:position w:val="-1"/>
                <w:sz w:val="24"/>
                <w:szCs w:val="24"/>
                <w:lang w:eastAsia="hr-HR"/>
              </w:rPr>
              <w:t>SRIJEDA</w:t>
            </w:r>
          </w:p>
        </w:tc>
        <w:tc>
          <w:tcPr>
            <w:tcW w:w="1541" w:type="dxa"/>
          </w:tcPr>
          <w:p w:rsidR="00903E55" w:rsidRPr="00903E55" w:rsidRDefault="00903E55" w:rsidP="00903E55">
            <w:pPr>
              <w:widowControl w:val="0"/>
              <w:autoSpaceDE w:val="0"/>
              <w:autoSpaceDN w:val="0"/>
              <w:adjustRightInd w:val="0"/>
              <w:spacing w:line="271" w:lineRule="exac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position w:val="-1"/>
                <w:sz w:val="24"/>
                <w:szCs w:val="24"/>
                <w:lang w:eastAsia="hr-HR"/>
              </w:rPr>
            </w:pPr>
            <w:r w:rsidRPr="00903E55">
              <w:rPr>
                <w:rFonts w:ascii="Times New Roman" w:eastAsia="Times New Roman" w:hAnsi="Times New Roman" w:cs="Times New Roman"/>
                <w:position w:val="-1"/>
                <w:sz w:val="24"/>
                <w:szCs w:val="24"/>
                <w:lang w:eastAsia="hr-HR"/>
              </w:rPr>
              <w:t>ČETVRTAK</w:t>
            </w:r>
          </w:p>
        </w:tc>
        <w:tc>
          <w:tcPr>
            <w:tcW w:w="1531" w:type="dxa"/>
          </w:tcPr>
          <w:p w:rsidR="00903E55" w:rsidRPr="00903E55" w:rsidRDefault="00903E55" w:rsidP="00903E55">
            <w:pPr>
              <w:widowControl w:val="0"/>
              <w:autoSpaceDE w:val="0"/>
              <w:autoSpaceDN w:val="0"/>
              <w:adjustRightInd w:val="0"/>
              <w:spacing w:line="271" w:lineRule="exac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position w:val="-1"/>
                <w:sz w:val="24"/>
                <w:szCs w:val="24"/>
                <w:lang w:eastAsia="hr-HR"/>
              </w:rPr>
            </w:pPr>
            <w:r w:rsidRPr="00903E55">
              <w:rPr>
                <w:rFonts w:ascii="Times New Roman" w:eastAsia="Times New Roman" w:hAnsi="Times New Roman" w:cs="Times New Roman"/>
                <w:position w:val="-1"/>
                <w:sz w:val="24"/>
                <w:szCs w:val="24"/>
                <w:lang w:eastAsia="hr-HR"/>
              </w:rPr>
              <w:t>PETAK</w:t>
            </w:r>
          </w:p>
        </w:tc>
      </w:tr>
      <w:tr w:rsidR="0031145A" w:rsidRPr="00903E55" w:rsidTr="00903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top w:val="single" w:sz="18" w:space="0" w:color="000000" w:themeColor="text1"/>
            </w:tcBorders>
            <w:shd w:val="clear" w:color="auto" w:fill="D9D9D9" w:themeFill="background1" w:themeFillShade="D9"/>
          </w:tcPr>
          <w:p w:rsidR="00903E55" w:rsidRPr="00903E55" w:rsidRDefault="00903E55" w:rsidP="00903E55">
            <w:pPr>
              <w:widowControl w:val="0"/>
              <w:autoSpaceDE w:val="0"/>
              <w:autoSpaceDN w:val="0"/>
              <w:adjustRightInd w:val="0"/>
              <w:spacing w:line="271" w:lineRule="exact"/>
              <w:rPr>
                <w:rFonts w:ascii="Times New Roman" w:eastAsia="Times New Roman" w:hAnsi="Times New Roman" w:cs="Times New Roman"/>
                <w:position w:val="-1"/>
                <w:sz w:val="24"/>
                <w:szCs w:val="24"/>
                <w:lang w:eastAsia="hr-HR"/>
              </w:rPr>
            </w:pPr>
            <w:r w:rsidRPr="00903E55">
              <w:rPr>
                <w:rFonts w:ascii="Times New Roman" w:eastAsia="Times New Roman" w:hAnsi="Times New Roman" w:cs="Times New Roman"/>
                <w:position w:val="-1"/>
                <w:sz w:val="24"/>
                <w:szCs w:val="24"/>
                <w:lang w:eastAsia="hr-HR"/>
              </w:rPr>
              <w:t>1.</w:t>
            </w:r>
          </w:p>
        </w:tc>
        <w:tc>
          <w:tcPr>
            <w:tcW w:w="1628" w:type="dxa"/>
            <w:tcBorders>
              <w:top w:val="single" w:sz="18" w:space="0" w:color="000000" w:themeColor="text1"/>
            </w:tcBorders>
            <w:shd w:val="clear" w:color="auto" w:fill="D9D9D9" w:themeFill="background1" w:themeFillShade="D9"/>
          </w:tcPr>
          <w:p w:rsidR="00903E55" w:rsidRPr="0031145A" w:rsidRDefault="0031145A" w:rsidP="0031145A">
            <w:pPr>
              <w:widowControl w:val="0"/>
              <w:autoSpaceDE w:val="0"/>
              <w:autoSpaceDN w:val="0"/>
              <w:adjustRightInd w:val="0"/>
              <w:spacing w:line="271"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position w:val="-1"/>
                <w:sz w:val="20"/>
                <w:szCs w:val="20"/>
                <w:lang w:eastAsia="hr-HR"/>
              </w:rPr>
            </w:pPr>
            <w:r>
              <w:rPr>
                <w:rFonts w:ascii="Times New Roman" w:eastAsia="Times New Roman" w:hAnsi="Times New Roman" w:cs="Times New Roman"/>
                <w:b/>
                <w:bCs/>
                <w:position w:val="-1"/>
                <w:sz w:val="20"/>
                <w:szCs w:val="20"/>
                <w:lang w:eastAsia="hr-HR"/>
              </w:rPr>
              <w:t>Mirjana Lovrić</w:t>
            </w:r>
          </w:p>
        </w:tc>
        <w:tc>
          <w:tcPr>
            <w:tcW w:w="1533" w:type="dxa"/>
            <w:tcBorders>
              <w:top w:val="single" w:sz="18" w:space="0" w:color="000000" w:themeColor="text1"/>
            </w:tcBorders>
            <w:shd w:val="clear" w:color="auto" w:fill="D9D9D9" w:themeFill="background1" w:themeFillShade="D9"/>
          </w:tcPr>
          <w:p w:rsidR="00903E55" w:rsidRPr="0031145A" w:rsidRDefault="0031145A" w:rsidP="0031145A">
            <w:pPr>
              <w:widowControl w:val="0"/>
              <w:autoSpaceDE w:val="0"/>
              <w:autoSpaceDN w:val="0"/>
              <w:adjustRightInd w:val="0"/>
              <w:spacing w:line="271"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position w:val="-1"/>
                <w:sz w:val="16"/>
                <w:szCs w:val="16"/>
                <w:lang w:eastAsia="hr-HR"/>
              </w:rPr>
            </w:pPr>
            <w:r w:rsidRPr="0031145A">
              <w:rPr>
                <w:rFonts w:ascii="Times New Roman" w:eastAsia="Times New Roman" w:hAnsi="Times New Roman" w:cs="Times New Roman"/>
                <w:b/>
                <w:bCs/>
                <w:position w:val="-1"/>
                <w:sz w:val="16"/>
                <w:szCs w:val="16"/>
                <w:lang w:eastAsia="hr-HR"/>
              </w:rPr>
              <w:t xml:space="preserve">Antonija </w:t>
            </w:r>
            <w:proofErr w:type="spellStart"/>
            <w:r w:rsidRPr="0031145A">
              <w:rPr>
                <w:rFonts w:ascii="Times New Roman" w:eastAsia="Times New Roman" w:hAnsi="Times New Roman" w:cs="Times New Roman"/>
                <w:b/>
                <w:bCs/>
                <w:position w:val="-1"/>
                <w:sz w:val="16"/>
                <w:szCs w:val="16"/>
                <w:lang w:eastAsia="hr-HR"/>
              </w:rPr>
              <w:t>Maleš</w:t>
            </w:r>
            <w:proofErr w:type="spellEnd"/>
            <w:r w:rsidRPr="0031145A">
              <w:rPr>
                <w:rFonts w:ascii="Times New Roman" w:eastAsia="Times New Roman" w:hAnsi="Times New Roman" w:cs="Times New Roman"/>
                <w:b/>
                <w:bCs/>
                <w:position w:val="-1"/>
                <w:sz w:val="16"/>
                <w:szCs w:val="16"/>
                <w:lang w:eastAsia="hr-HR"/>
              </w:rPr>
              <w:t xml:space="preserve"> </w:t>
            </w:r>
            <w:proofErr w:type="spellStart"/>
            <w:r w:rsidRPr="0031145A">
              <w:rPr>
                <w:rFonts w:ascii="Times New Roman" w:eastAsia="Times New Roman" w:hAnsi="Times New Roman" w:cs="Times New Roman"/>
                <w:b/>
                <w:bCs/>
                <w:position w:val="-1"/>
                <w:sz w:val="16"/>
                <w:szCs w:val="16"/>
                <w:lang w:eastAsia="hr-HR"/>
              </w:rPr>
              <w:t>Vukorepa</w:t>
            </w:r>
            <w:proofErr w:type="spellEnd"/>
          </w:p>
        </w:tc>
        <w:tc>
          <w:tcPr>
            <w:tcW w:w="1533" w:type="dxa"/>
            <w:tcBorders>
              <w:top w:val="single" w:sz="18" w:space="0" w:color="000000" w:themeColor="text1"/>
            </w:tcBorders>
            <w:shd w:val="clear" w:color="auto" w:fill="D9D9D9" w:themeFill="background1" w:themeFillShade="D9"/>
          </w:tcPr>
          <w:p w:rsidR="00903E55" w:rsidRPr="0031145A" w:rsidRDefault="0031145A" w:rsidP="0031145A">
            <w:pPr>
              <w:widowControl w:val="0"/>
              <w:autoSpaceDE w:val="0"/>
              <w:autoSpaceDN w:val="0"/>
              <w:adjustRightInd w:val="0"/>
              <w:spacing w:line="271"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position w:val="-1"/>
                <w:sz w:val="20"/>
                <w:szCs w:val="20"/>
                <w:lang w:eastAsia="hr-HR"/>
              </w:rPr>
            </w:pPr>
            <w:r>
              <w:rPr>
                <w:rFonts w:ascii="Times New Roman" w:eastAsia="Times New Roman" w:hAnsi="Times New Roman" w:cs="Times New Roman"/>
                <w:b/>
                <w:bCs/>
                <w:position w:val="-1"/>
                <w:sz w:val="20"/>
                <w:szCs w:val="20"/>
                <w:lang w:eastAsia="hr-HR"/>
              </w:rPr>
              <w:t xml:space="preserve">Ana </w:t>
            </w:r>
            <w:r w:rsidRPr="0031145A">
              <w:rPr>
                <w:rFonts w:ascii="Times New Roman" w:eastAsia="Times New Roman" w:hAnsi="Times New Roman" w:cs="Times New Roman"/>
                <w:b/>
                <w:bCs/>
                <w:position w:val="-1"/>
                <w:sz w:val="20"/>
                <w:szCs w:val="20"/>
                <w:lang w:eastAsia="hr-HR"/>
              </w:rPr>
              <w:t xml:space="preserve">Mravak </w:t>
            </w:r>
            <w:proofErr w:type="spellStart"/>
            <w:r>
              <w:rPr>
                <w:rFonts w:ascii="Times New Roman" w:eastAsia="Times New Roman" w:hAnsi="Times New Roman" w:cs="Times New Roman"/>
                <w:b/>
                <w:bCs/>
                <w:position w:val="-1"/>
                <w:sz w:val="20"/>
                <w:szCs w:val="20"/>
                <w:lang w:eastAsia="hr-HR"/>
              </w:rPr>
              <w:t>Obratov</w:t>
            </w:r>
            <w:proofErr w:type="spellEnd"/>
          </w:p>
        </w:tc>
        <w:tc>
          <w:tcPr>
            <w:tcW w:w="1541" w:type="dxa"/>
            <w:tcBorders>
              <w:top w:val="single" w:sz="18" w:space="0" w:color="000000" w:themeColor="text1"/>
            </w:tcBorders>
            <w:shd w:val="clear" w:color="auto" w:fill="D9D9D9" w:themeFill="background1" w:themeFillShade="D9"/>
          </w:tcPr>
          <w:p w:rsidR="00903E55" w:rsidRPr="0031145A" w:rsidRDefault="0031145A" w:rsidP="0031145A">
            <w:pPr>
              <w:widowControl w:val="0"/>
              <w:autoSpaceDE w:val="0"/>
              <w:autoSpaceDN w:val="0"/>
              <w:adjustRightInd w:val="0"/>
              <w:spacing w:line="271"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position w:val="-1"/>
                <w:sz w:val="20"/>
                <w:szCs w:val="20"/>
                <w:lang w:eastAsia="hr-HR"/>
              </w:rPr>
            </w:pPr>
            <w:r>
              <w:rPr>
                <w:rFonts w:ascii="Times New Roman" w:eastAsia="Times New Roman" w:hAnsi="Times New Roman" w:cs="Times New Roman"/>
                <w:b/>
                <w:bCs/>
                <w:position w:val="-1"/>
                <w:sz w:val="20"/>
                <w:szCs w:val="20"/>
                <w:lang w:eastAsia="hr-HR"/>
              </w:rPr>
              <w:t>Silvija Mikulandra</w:t>
            </w:r>
          </w:p>
        </w:tc>
        <w:tc>
          <w:tcPr>
            <w:tcW w:w="1531" w:type="dxa"/>
            <w:tcBorders>
              <w:top w:val="single" w:sz="18" w:space="0" w:color="000000" w:themeColor="text1"/>
            </w:tcBorders>
            <w:shd w:val="clear" w:color="auto" w:fill="D9D9D9" w:themeFill="background1" w:themeFillShade="D9"/>
          </w:tcPr>
          <w:p w:rsidR="00903E55" w:rsidRPr="0031145A" w:rsidRDefault="0031145A" w:rsidP="0031145A">
            <w:pPr>
              <w:widowControl w:val="0"/>
              <w:autoSpaceDE w:val="0"/>
              <w:autoSpaceDN w:val="0"/>
              <w:adjustRightInd w:val="0"/>
              <w:spacing w:line="271"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position w:val="-1"/>
                <w:sz w:val="20"/>
                <w:szCs w:val="20"/>
                <w:lang w:eastAsia="hr-HR"/>
              </w:rPr>
            </w:pPr>
            <w:r>
              <w:rPr>
                <w:rFonts w:ascii="Times New Roman" w:eastAsia="Times New Roman" w:hAnsi="Times New Roman" w:cs="Times New Roman"/>
                <w:b/>
                <w:bCs/>
                <w:position w:val="-1"/>
                <w:sz w:val="20"/>
                <w:szCs w:val="20"/>
                <w:lang w:eastAsia="hr-HR"/>
              </w:rPr>
              <w:t xml:space="preserve">Sonja </w:t>
            </w:r>
            <w:proofErr w:type="spellStart"/>
            <w:r w:rsidRPr="0031145A">
              <w:rPr>
                <w:rFonts w:ascii="Times New Roman" w:eastAsia="Times New Roman" w:hAnsi="Times New Roman" w:cs="Times New Roman"/>
                <w:b/>
                <w:bCs/>
                <w:position w:val="-1"/>
                <w:sz w:val="20"/>
                <w:szCs w:val="20"/>
                <w:lang w:eastAsia="hr-HR"/>
              </w:rPr>
              <w:t>Batur</w:t>
            </w:r>
            <w:proofErr w:type="spellEnd"/>
            <w:r w:rsidRPr="0031145A">
              <w:rPr>
                <w:rFonts w:ascii="Times New Roman" w:eastAsia="Times New Roman" w:hAnsi="Times New Roman" w:cs="Times New Roman"/>
                <w:b/>
                <w:bCs/>
                <w:position w:val="-1"/>
                <w:sz w:val="20"/>
                <w:szCs w:val="20"/>
                <w:lang w:eastAsia="hr-HR"/>
              </w:rPr>
              <w:t xml:space="preserve"> </w:t>
            </w:r>
          </w:p>
        </w:tc>
      </w:tr>
      <w:tr w:rsidR="0031145A" w:rsidRPr="00903E55" w:rsidTr="00903E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Pr>
          <w:p w:rsidR="00903E55" w:rsidRPr="00903E55" w:rsidRDefault="00903E55" w:rsidP="00903E55">
            <w:pPr>
              <w:widowControl w:val="0"/>
              <w:autoSpaceDE w:val="0"/>
              <w:autoSpaceDN w:val="0"/>
              <w:adjustRightInd w:val="0"/>
              <w:spacing w:line="271" w:lineRule="exact"/>
              <w:rPr>
                <w:rFonts w:ascii="Times New Roman" w:eastAsia="Times New Roman" w:hAnsi="Times New Roman" w:cs="Times New Roman"/>
                <w:position w:val="-1"/>
                <w:sz w:val="24"/>
                <w:szCs w:val="24"/>
                <w:lang w:eastAsia="hr-HR"/>
              </w:rPr>
            </w:pPr>
            <w:r w:rsidRPr="00903E55">
              <w:rPr>
                <w:rFonts w:ascii="Times New Roman" w:eastAsia="Times New Roman" w:hAnsi="Times New Roman" w:cs="Times New Roman"/>
                <w:position w:val="-1"/>
                <w:sz w:val="24"/>
                <w:szCs w:val="24"/>
                <w:lang w:eastAsia="hr-HR"/>
              </w:rPr>
              <w:t>2.</w:t>
            </w:r>
          </w:p>
        </w:tc>
        <w:tc>
          <w:tcPr>
            <w:tcW w:w="1628" w:type="dxa"/>
          </w:tcPr>
          <w:p w:rsidR="00903E55" w:rsidRPr="0031145A" w:rsidRDefault="0031145A" w:rsidP="00903E55">
            <w:pPr>
              <w:widowControl w:val="0"/>
              <w:autoSpaceDE w:val="0"/>
              <w:autoSpaceDN w:val="0"/>
              <w:adjustRightInd w:val="0"/>
              <w:spacing w:line="271"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position w:val="-1"/>
                <w:sz w:val="20"/>
                <w:szCs w:val="20"/>
                <w:lang w:eastAsia="hr-HR"/>
              </w:rPr>
            </w:pPr>
            <w:r>
              <w:rPr>
                <w:rFonts w:ascii="Times New Roman" w:eastAsia="Times New Roman" w:hAnsi="Times New Roman" w:cs="Times New Roman"/>
                <w:b/>
                <w:bCs/>
                <w:position w:val="-1"/>
                <w:sz w:val="20"/>
                <w:szCs w:val="20"/>
                <w:lang w:eastAsia="hr-HR"/>
              </w:rPr>
              <w:t>Dijana Cvitanović</w:t>
            </w:r>
          </w:p>
        </w:tc>
        <w:tc>
          <w:tcPr>
            <w:tcW w:w="1533" w:type="dxa"/>
          </w:tcPr>
          <w:p w:rsidR="00903E55" w:rsidRPr="0031145A" w:rsidRDefault="0031145A" w:rsidP="0031145A">
            <w:pPr>
              <w:widowControl w:val="0"/>
              <w:autoSpaceDE w:val="0"/>
              <w:autoSpaceDN w:val="0"/>
              <w:adjustRightInd w:val="0"/>
              <w:spacing w:line="271"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position w:val="-1"/>
                <w:sz w:val="20"/>
                <w:szCs w:val="20"/>
                <w:lang w:eastAsia="hr-HR"/>
              </w:rPr>
            </w:pPr>
            <w:r>
              <w:rPr>
                <w:rFonts w:ascii="Times New Roman" w:eastAsia="Times New Roman" w:hAnsi="Times New Roman" w:cs="Times New Roman"/>
                <w:b/>
                <w:bCs/>
                <w:position w:val="-1"/>
                <w:sz w:val="20"/>
                <w:szCs w:val="20"/>
                <w:lang w:eastAsia="hr-HR"/>
              </w:rPr>
              <w:t xml:space="preserve">Sanja </w:t>
            </w:r>
            <w:proofErr w:type="spellStart"/>
            <w:r w:rsidRPr="0031145A">
              <w:rPr>
                <w:rFonts w:ascii="Times New Roman" w:eastAsia="Times New Roman" w:hAnsi="Times New Roman" w:cs="Times New Roman"/>
                <w:b/>
                <w:bCs/>
                <w:position w:val="-1"/>
                <w:sz w:val="20"/>
                <w:szCs w:val="20"/>
                <w:lang w:eastAsia="hr-HR"/>
              </w:rPr>
              <w:t>Čićin</w:t>
            </w:r>
            <w:proofErr w:type="spellEnd"/>
            <w:r w:rsidRPr="0031145A">
              <w:rPr>
                <w:rFonts w:ascii="Times New Roman" w:eastAsia="Times New Roman" w:hAnsi="Times New Roman" w:cs="Times New Roman"/>
                <w:b/>
                <w:bCs/>
                <w:position w:val="-1"/>
                <w:sz w:val="20"/>
                <w:szCs w:val="20"/>
                <w:lang w:eastAsia="hr-HR"/>
              </w:rPr>
              <w:t xml:space="preserve"> </w:t>
            </w:r>
            <w:proofErr w:type="spellStart"/>
            <w:r>
              <w:rPr>
                <w:rFonts w:ascii="Times New Roman" w:eastAsia="Times New Roman" w:hAnsi="Times New Roman" w:cs="Times New Roman"/>
                <w:b/>
                <w:bCs/>
                <w:position w:val="-1"/>
                <w:sz w:val="20"/>
                <w:szCs w:val="20"/>
                <w:lang w:eastAsia="hr-HR"/>
              </w:rPr>
              <w:t>Š</w:t>
            </w:r>
            <w:r w:rsidRPr="0031145A">
              <w:rPr>
                <w:rFonts w:ascii="Times New Roman" w:eastAsia="Times New Roman" w:hAnsi="Times New Roman" w:cs="Times New Roman"/>
                <w:b/>
                <w:bCs/>
                <w:position w:val="-1"/>
                <w:sz w:val="20"/>
                <w:szCs w:val="20"/>
                <w:lang w:eastAsia="hr-HR"/>
              </w:rPr>
              <w:t>ain</w:t>
            </w:r>
            <w:proofErr w:type="spellEnd"/>
            <w:r w:rsidRPr="0031145A">
              <w:rPr>
                <w:rFonts w:ascii="Times New Roman" w:eastAsia="Times New Roman" w:hAnsi="Times New Roman" w:cs="Times New Roman"/>
                <w:b/>
                <w:bCs/>
                <w:position w:val="-1"/>
                <w:sz w:val="20"/>
                <w:szCs w:val="20"/>
                <w:lang w:eastAsia="hr-HR"/>
              </w:rPr>
              <w:t xml:space="preserve"> </w:t>
            </w:r>
          </w:p>
        </w:tc>
        <w:tc>
          <w:tcPr>
            <w:tcW w:w="1533" w:type="dxa"/>
          </w:tcPr>
          <w:p w:rsidR="00903E55" w:rsidRPr="0031145A" w:rsidRDefault="0031145A" w:rsidP="0031145A">
            <w:pPr>
              <w:widowControl w:val="0"/>
              <w:autoSpaceDE w:val="0"/>
              <w:autoSpaceDN w:val="0"/>
              <w:adjustRightInd w:val="0"/>
              <w:spacing w:line="271"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position w:val="-1"/>
                <w:sz w:val="20"/>
                <w:szCs w:val="20"/>
                <w:lang w:eastAsia="hr-HR"/>
              </w:rPr>
            </w:pPr>
            <w:r>
              <w:rPr>
                <w:rFonts w:ascii="Times New Roman" w:eastAsia="Times New Roman" w:hAnsi="Times New Roman" w:cs="Times New Roman"/>
                <w:b/>
                <w:bCs/>
                <w:position w:val="-1"/>
                <w:sz w:val="20"/>
                <w:szCs w:val="20"/>
                <w:lang w:eastAsia="hr-HR"/>
              </w:rPr>
              <w:t xml:space="preserve">Zdenka </w:t>
            </w:r>
            <w:proofErr w:type="spellStart"/>
            <w:r w:rsidRPr="0031145A">
              <w:rPr>
                <w:rFonts w:ascii="Times New Roman" w:eastAsia="Times New Roman" w:hAnsi="Times New Roman" w:cs="Times New Roman"/>
                <w:b/>
                <w:bCs/>
                <w:position w:val="-1"/>
                <w:sz w:val="20"/>
                <w:szCs w:val="20"/>
                <w:lang w:eastAsia="hr-HR"/>
              </w:rPr>
              <w:t>Ježina</w:t>
            </w:r>
            <w:proofErr w:type="spellEnd"/>
            <w:r w:rsidRPr="0031145A">
              <w:rPr>
                <w:rFonts w:ascii="Times New Roman" w:eastAsia="Times New Roman" w:hAnsi="Times New Roman" w:cs="Times New Roman"/>
                <w:b/>
                <w:bCs/>
                <w:position w:val="-1"/>
                <w:sz w:val="20"/>
                <w:szCs w:val="20"/>
                <w:lang w:eastAsia="hr-HR"/>
              </w:rPr>
              <w:t xml:space="preserve"> </w:t>
            </w:r>
          </w:p>
        </w:tc>
        <w:tc>
          <w:tcPr>
            <w:tcW w:w="1541" w:type="dxa"/>
          </w:tcPr>
          <w:p w:rsidR="00903E55" w:rsidRPr="0031145A" w:rsidRDefault="0031145A" w:rsidP="0031145A">
            <w:pPr>
              <w:widowControl w:val="0"/>
              <w:autoSpaceDE w:val="0"/>
              <w:autoSpaceDN w:val="0"/>
              <w:adjustRightInd w:val="0"/>
              <w:spacing w:line="271"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position w:val="-1"/>
                <w:sz w:val="20"/>
                <w:szCs w:val="20"/>
                <w:lang w:eastAsia="hr-HR"/>
              </w:rPr>
            </w:pPr>
            <w:proofErr w:type="spellStart"/>
            <w:r>
              <w:rPr>
                <w:rFonts w:ascii="Times New Roman" w:eastAsia="Times New Roman" w:hAnsi="Times New Roman" w:cs="Times New Roman"/>
                <w:b/>
                <w:bCs/>
                <w:position w:val="-1"/>
                <w:sz w:val="20"/>
                <w:szCs w:val="20"/>
                <w:lang w:eastAsia="hr-HR"/>
              </w:rPr>
              <w:t>Marisa</w:t>
            </w:r>
            <w:proofErr w:type="spellEnd"/>
            <w:r>
              <w:rPr>
                <w:rFonts w:ascii="Times New Roman" w:eastAsia="Times New Roman" w:hAnsi="Times New Roman" w:cs="Times New Roman"/>
                <w:b/>
                <w:bCs/>
                <w:position w:val="-1"/>
                <w:sz w:val="20"/>
                <w:szCs w:val="20"/>
                <w:lang w:eastAsia="hr-HR"/>
              </w:rPr>
              <w:t xml:space="preserve"> </w:t>
            </w:r>
            <w:r w:rsidRPr="0031145A">
              <w:rPr>
                <w:rFonts w:ascii="Times New Roman" w:eastAsia="Times New Roman" w:hAnsi="Times New Roman" w:cs="Times New Roman"/>
                <w:b/>
                <w:bCs/>
                <w:position w:val="-1"/>
                <w:sz w:val="20"/>
                <w:szCs w:val="20"/>
                <w:lang w:eastAsia="hr-HR"/>
              </w:rPr>
              <w:t xml:space="preserve">Krolo </w:t>
            </w:r>
          </w:p>
        </w:tc>
        <w:tc>
          <w:tcPr>
            <w:tcW w:w="1531" w:type="dxa"/>
          </w:tcPr>
          <w:p w:rsidR="00903E55" w:rsidRPr="0031145A" w:rsidRDefault="0031145A" w:rsidP="0031145A">
            <w:pPr>
              <w:widowControl w:val="0"/>
              <w:autoSpaceDE w:val="0"/>
              <w:autoSpaceDN w:val="0"/>
              <w:adjustRightInd w:val="0"/>
              <w:spacing w:line="271"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position w:val="-1"/>
                <w:sz w:val="20"/>
                <w:szCs w:val="20"/>
                <w:lang w:eastAsia="hr-HR"/>
              </w:rPr>
            </w:pPr>
            <w:r>
              <w:rPr>
                <w:rFonts w:ascii="Times New Roman" w:eastAsia="Times New Roman" w:hAnsi="Times New Roman" w:cs="Times New Roman"/>
                <w:b/>
                <w:bCs/>
                <w:position w:val="-1"/>
                <w:sz w:val="20"/>
                <w:szCs w:val="20"/>
                <w:lang w:eastAsia="hr-HR"/>
              </w:rPr>
              <w:t xml:space="preserve">Kristina </w:t>
            </w:r>
            <w:r w:rsidRPr="0031145A">
              <w:rPr>
                <w:rFonts w:ascii="Times New Roman" w:eastAsia="Times New Roman" w:hAnsi="Times New Roman" w:cs="Times New Roman"/>
                <w:b/>
                <w:bCs/>
                <w:position w:val="-1"/>
                <w:sz w:val="20"/>
                <w:szCs w:val="20"/>
                <w:lang w:eastAsia="hr-HR"/>
              </w:rPr>
              <w:t>Petković</w:t>
            </w:r>
          </w:p>
        </w:tc>
      </w:tr>
      <w:tr w:rsidR="0031145A" w:rsidRPr="00903E55" w:rsidTr="00903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shd w:val="clear" w:color="auto" w:fill="D9D9D9" w:themeFill="background1" w:themeFillShade="D9"/>
          </w:tcPr>
          <w:p w:rsidR="00903E55" w:rsidRPr="00903E55" w:rsidRDefault="00903E55" w:rsidP="00903E55">
            <w:pPr>
              <w:widowControl w:val="0"/>
              <w:autoSpaceDE w:val="0"/>
              <w:autoSpaceDN w:val="0"/>
              <w:adjustRightInd w:val="0"/>
              <w:spacing w:line="271" w:lineRule="exact"/>
              <w:rPr>
                <w:rFonts w:ascii="Times New Roman" w:eastAsia="Times New Roman" w:hAnsi="Times New Roman" w:cs="Times New Roman"/>
                <w:position w:val="-1"/>
                <w:sz w:val="24"/>
                <w:szCs w:val="24"/>
                <w:lang w:eastAsia="hr-HR"/>
              </w:rPr>
            </w:pPr>
            <w:r w:rsidRPr="00903E55">
              <w:rPr>
                <w:rFonts w:ascii="Times New Roman" w:eastAsia="Times New Roman" w:hAnsi="Times New Roman" w:cs="Times New Roman"/>
                <w:position w:val="-1"/>
                <w:sz w:val="24"/>
                <w:szCs w:val="24"/>
                <w:lang w:eastAsia="hr-HR"/>
              </w:rPr>
              <w:t>3.</w:t>
            </w:r>
          </w:p>
        </w:tc>
        <w:tc>
          <w:tcPr>
            <w:tcW w:w="1628" w:type="dxa"/>
            <w:shd w:val="clear" w:color="auto" w:fill="D9D9D9" w:themeFill="background1" w:themeFillShade="D9"/>
          </w:tcPr>
          <w:p w:rsidR="00903E55" w:rsidRPr="0031145A" w:rsidRDefault="0031145A" w:rsidP="0031145A">
            <w:pPr>
              <w:widowControl w:val="0"/>
              <w:autoSpaceDE w:val="0"/>
              <w:autoSpaceDN w:val="0"/>
              <w:adjustRightInd w:val="0"/>
              <w:spacing w:line="271"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position w:val="-1"/>
                <w:sz w:val="20"/>
                <w:szCs w:val="20"/>
                <w:lang w:eastAsia="hr-HR"/>
              </w:rPr>
            </w:pPr>
            <w:r>
              <w:rPr>
                <w:rFonts w:ascii="Times New Roman" w:eastAsia="Times New Roman" w:hAnsi="Times New Roman" w:cs="Times New Roman"/>
                <w:b/>
                <w:bCs/>
                <w:position w:val="-1"/>
                <w:sz w:val="20"/>
                <w:szCs w:val="20"/>
                <w:lang w:eastAsia="hr-HR"/>
              </w:rPr>
              <w:t xml:space="preserve">Hamida </w:t>
            </w:r>
            <w:r w:rsidRPr="0031145A">
              <w:rPr>
                <w:rFonts w:ascii="Times New Roman" w:eastAsia="Times New Roman" w:hAnsi="Times New Roman" w:cs="Times New Roman"/>
                <w:b/>
                <w:bCs/>
                <w:position w:val="-1"/>
                <w:sz w:val="20"/>
                <w:szCs w:val="20"/>
                <w:lang w:eastAsia="hr-HR"/>
              </w:rPr>
              <w:t xml:space="preserve">Šarić </w:t>
            </w:r>
          </w:p>
        </w:tc>
        <w:tc>
          <w:tcPr>
            <w:tcW w:w="1533" w:type="dxa"/>
            <w:shd w:val="clear" w:color="auto" w:fill="D9D9D9" w:themeFill="background1" w:themeFillShade="D9"/>
          </w:tcPr>
          <w:p w:rsidR="00903E55" w:rsidRPr="0031145A" w:rsidRDefault="0031145A" w:rsidP="0031145A">
            <w:pPr>
              <w:widowControl w:val="0"/>
              <w:autoSpaceDE w:val="0"/>
              <w:autoSpaceDN w:val="0"/>
              <w:adjustRightInd w:val="0"/>
              <w:spacing w:line="271"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position w:val="-1"/>
                <w:sz w:val="20"/>
                <w:szCs w:val="20"/>
                <w:lang w:eastAsia="hr-HR"/>
              </w:rPr>
            </w:pPr>
            <w:r>
              <w:rPr>
                <w:rFonts w:ascii="Times New Roman" w:eastAsia="Times New Roman" w:hAnsi="Times New Roman" w:cs="Times New Roman"/>
                <w:b/>
                <w:bCs/>
                <w:position w:val="-1"/>
                <w:sz w:val="20"/>
                <w:szCs w:val="20"/>
                <w:lang w:eastAsia="hr-HR"/>
              </w:rPr>
              <w:t xml:space="preserve">Ivona </w:t>
            </w:r>
            <w:proofErr w:type="spellStart"/>
            <w:r w:rsidRPr="0031145A">
              <w:rPr>
                <w:rFonts w:ascii="Times New Roman" w:eastAsia="Times New Roman" w:hAnsi="Times New Roman" w:cs="Times New Roman"/>
                <w:b/>
                <w:bCs/>
                <w:position w:val="-1"/>
                <w:sz w:val="20"/>
                <w:szCs w:val="20"/>
                <w:lang w:eastAsia="hr-HR"/>
              </w:rPr>
              <w:t>Matejčić</w:t>
            </w:r>
            <w:proofErr w:type="spellEnd"/>
            <w:r w:rsidRPr="0031145A">
              <w:rPr>
                <w:rFonts w:ascii="Times New Roman" w:eastAsia="Times New Roman" w:hAnsi="Times New Roman" w:cs="Times New Roman"/>
                <w:b/>
                <w:bCs/>
                <w:position w:val="-1"/>
                <w:sz w:val="20"/>
                <w:szCs w:val="20"/>
                <w:lang w:eastAsia="hr-HR"/>
              </w:rPr>
              <w:t xml:space="preserve"> </w:t>
            </w:r>
          </w:p>
        </w:tc>
        <w:tc>
          <w:tcPr>
            <w:tcW w:w="1533" w:type="dxa"/>
            <w:shd w:val="clear" w:color="auto" w:fill="D9D9D9" w:themeFill="background1" w:themeFillShade="D9"/>
          </w:tcPr>
          <w:p w:rsidR="00903E55" w:rsidRPr="0031145A" w:rsidRDefault="0031145A" w:rsidP="0031145A">
            <w:pPr>
              <w:widowControl w:val="0"/>
              <w:autoSpaceDE w:val="0"/>
              <w:autoSpaceDN w:val="0"/>
              <w:adjustRightInd w:val="0"/>
              <w:spacing w:line="271"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position w:val="-1"/>
                <w:sz w:val="20"/>
                <w:szCs w:val="20"/>
                <w:lang w:eastAsia="hr-HR"/>
              </w:rPr>
            </w:pPr>
            <w:r>
              <w:rPr>
                <w:rFonts w:ascii="Times New Roman" w:eastAsia="Times New Roman" w:hAnsi="Times New Roman" w:cs="Times New Roman"/>
                <w:b/>
                <w:bCs/>
                <w:position w:val="-1"/>
                <w:sz w:val="20"/>
                <w:szCs w:val="20"/>
                <w:lang w:eastAsia="hr-HR"/>
              </w:rPr>
              <w:t xml:space="preserve">Luka </w:t>
            </w:r>
            <w:proofErr w:type="spellStart"/>
            <w:r w:rsidRPr="0031145A">
              <w:rPr>
                <w:rFonts w:ascii="Times New Roman" w:eastAsia="Times New Roman" w:hAnsi="Times New Roman" w:cs="Times New Roman"/>
                <w:b/>
                <w:bCs/>
                <w:position w:val="-1"/>
                <w:sz w:val="20"/>
                <w:szCs w:val="20"/>
                <w:lang w:eastAsia="hr-HR"/>
              </w:rPr>
              <w:t>Slamić</w:t>
            </w:r>
            <w:proofErr w:type="spellEnd"/>
            <w:r w:rsidRPr="0031145A">
              <w:rPr>
                <w:rFonts w:ascii="Times New Roman" w:eastAsia="Times New Roman" w:hAnsi="Times New Roman" w:cs="Times New Roman"/>
                <w:b/>
                <w:bCs/>
                <w:position w:val="-1"/>
                <w:sz w:val="20"/>
                <w:szCs w:val="20"/>
                <w:lang w:eastAsia="hr-HR"/>
              </w:rPr>
              <w:t xml:space="preserve"> </w:t>
            </w:r>
          </w:p>
        </w:tc>
        <w:tc>
          <w:tcPr>
            <w:tcW w:w="1541" w:type="dxa"/>
            <w:shd w:val="clear" w:color="auto" w:fill="D9D9D9" w:themeFill="background1" w:themeFillShade="D9"/>
          </w:tcPr>
          <w:p w:rsidR="00903E55" w:rsidRPr="0031145A" w:rsidRDefault="0031145A" w:rsidP="0031145A">
            <w:pPr>
              <w:widowControl w:val="0"/>
              <w:autoSpaceDE w:val="0"/>
              <w:autoSpaceDN w:val="0"/>
              <w:adjustRightInd w:val="0"/>
              <w:spacing w:line="271"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position w:val="-1"/>
                <w:sz w:val="20"/>
                <w:szCs w:val="20"/>
                <w:lang w:eastAsia="hr-HR"/>
              </w:rPr>
            </w:pPr>
            <w:r>
              <w:rPr>
                <w:rFonts w:ascii="Times New Roman" w:eastAsia="Times New Roman" w:hAnsi="Times New Roman" w:cs="Times New Roman"/>
                <w:b/>
                <w:bCs/>
                <w:position w:val="-1"/>
                <w:sz w:val="20"/>
                <w:szCs w:val="20"/>
                <w:lang w:eastAsia="hr-HR"/>
              </w:rPr>
              <w:t xml:space="preserve">Ana Marija </w:t>
            </w:r>
            <w:r w:rsidRPr="0031145A">
              <w:rPr>
                <w:rFonts w:ascii="Times New Roman" w:eastAsia="Times New Roman" w:hAnsi="Times New Roman" w:cs="Times New Roman"/>
                <w:b/>
                <w:bCs/>
                <w:position w:val="-1"/>
                <w:sz w:val="20"/>
                <w:szCs w:val="20"/>
                <w:lang w:eastAsia="hr-HR"/>
              </w:rPr>
              <w:t xml:space="preserve">Medić </w:t>
            </w:r>
          </w:p>
        </w:tc>
        <w:tc>
          <w:tcPr>
            <w:tcW w:w="1531" w:type="dxa"/>
            <w:shd w:val="clear" w:color="auto" w:fill="D9D9D9" w:themeFill="background1" w:themeFillShade="D9"/>
          </w:tcPr>
          <w:p w:rsidR="00903E55" w:rsidRPr="0031145A" w:rsidRDefault="0031145A" w:rsidP="0031145A">
            <w:pPr>
              <w:widowControl w:val="0"/>
              <w:autoSpaceDE w:val="0"/>
              <w:autoSpaceDN w:val="0"/>
              <w:adjustRightInd w:val="0"/>
              <w:spacing w:line="271"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position w:val="-1"/>
                <w:sz w:val="20"/>
                <w:szCs w:val="20"/>
                <w:lang w:eastAsia="hr-HR"/>
              </w:rPr>
            </w:pPr>
            <w:r>
              <w:rPr>
                <w:rFonts w:ascii="Times New Roman" w:eastAsia="Times New Roman" w:hAnsi="Times New Roman" w:cs="Times New Roman"/>
                <w:b/>
                <w:bCs/>
                <w:position w:val="-1"/>
                <w:sz w:val="20"/>
                <w:szCs w:val="20"/>
                <w:lang w:eastAsia="hr-HR"/>
              </w:rPr>
              <w:t xml:space="preserve">Anamarija </w:t>
            </w:r>
            <w:r w:rsidRPr="0031145A">
              <w:rPr>
                <w:rFonts w:ascii="Times New Roman" w:eastAsia="Times New Roman" w:hAnsi="Times New Roman" w:cs="Times New Roman"/>
                <w:b/>
                <w:bCs/>
                <w:position w:val="-1"/>
                <w:sz w:val="20"/>
                <w:szCs w:val="20"/>
                <w:lang w:eastAsia="hr-HR"/>
              </w:rPr>
              <w:t xml:space="preserve">Gulin </w:t>
            </w:r>
          </w:p>
        </w:tc>
      </w:tr>
      <w:tr w:rsidR="0031145A" w:rsidRPr="00903E55" w:rsidTr="004717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Pr>
          <w:p w:rsidR="00903E55" w:rsidRPr="00903E55" w:rsidRDefault="00903E55" w:rsidP="00903E55">
            <w:pPr>
              <w:widowControl w:val="0"/>
              <w:autoSpaceDE w:val="0"/>
              <w:autoSpaceDN w:val="0"/>
              <w:adjustRightInd w:val="0"/>
              <w:spacing w:line="271" w:lineRule="exact"/>
              <w:rPr>
                <w:rFonts w:ascii="Times New Roman" w:eastAsia="Times New Roman" w:hAnsi="Times New Roman" w:cs="Times New Roman"/>
                <w:position w:val="-1"/>
                <w:sz w:val="24"/>
                <w:szCs w:val="24"/>
                <w:lang w:eastAsia="hr-HR"/>
              </w:rPr>
            </w:pPr>
            <w:r w:rsidRPr="00903E55">
              <w:rPr>
                <w:rFonts w:ascii="Times New Roman" w:eastAsia="Times New Roman" w:hAnsi="Times New Roman" w:cs="Times New Roman"/>
                <w:position w:val="-1"/>
                <w:sz w:val="24"/>
                <w:szCs w:val="24"/>
                <w:lang w:eastAsia="hr-HR"/>
              </w:rPr>
              <w:t>4.</w:t>
            </w:r>
          </w:p>
        </w:tc>
        <w:tc>
          <w:tcPr>
            <w:tcW w:w="1628" w:type="dxa"/>
          </w:tcPr>
          <w:p w:rsidR="00903E55" w:rsidRPr="0031145A" w:rsidRDefault="0031145A" w:rsidP="0031145A">
            <w:pPr>
              <w:widowControl w:val="0"/>
              <w:autoSpaceDE w:val="0"/>
              <w:autoSpaceDN w:val="0"/>
              <w:adjustRightInd w:val="0"/>
              <w:spacing w:line="271"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position w:val="-1"/>
                <w:sz w:val="20"/>
                <w:szCs w:val="20"/>
                <w:lang w:eastAsia="hr-HR"/>
              </w:rPr>
            </w:pPr>
            <w:proofErr w:type="spellStart"/>
            <w:r>
              <w:rPr>
                <w:rFonts w:ascii="Times New Roman" w:eastAsia="Times New Roman" w:hAnsi="Times New Roman" w:cs="Times New Roman"/>
                <w:b/>
                <w:bCs/>
                <w:position w:val="-1"/>
                <w:sz w:val="20"/>
                <w:szCs w:val="20"/>
                <w:lang w:eastAsia="hr-HR"/>
              </w:rPr>
              <w:t>Antoni</w:t>
            </w:r>
            <w:proofErr w:type="spellEnd"/>
            <w:r>
              <w:rPr>
                <w:rFonts w:ascii="Times New Roman" w:eastAsia="Times New Roman" w:hAnsi="Times New Roman" w:cs="Times New Roman"/>
                <w:b/>
                <w:bCs/>
                <w:position w:val="-1"/>
                <w:sz w:val="20"/>
                <w:szCs w:val="20"/>
                <w:lang w:eastAsia="hr-HR"/>
              </w:rPr>
              <w:t xml:space="preserve"> </w:t>
            </w:r>
            <w:proofErr w:type="spellStart"/>
            <w:r w:rsidRPr="0031145A">
              <w:rPr>
                <w:rFonts w:ascii="Times New Roman" w:eastAsia="Times New Roman" w:hAnsi="Times New Roman" w:cs="Times New Roman"/>
                <w:b/>
                <w:bCs/>
                <w:position w:val="-1"/>
                <w:sz w:val="20"/>
                <w:szCs w:val="20"/>
                <w:lang w:eastAsia="hr-HR"/>
              </w:rPr>
              <w:t>Paškov</w:t>
            </w:r>
            <w:proofErr w:type="spellEnd"/>
          </w:p>
        </w:tc>
        <w:tc>
          <w:tcPr>
            <w:tcW w:w="1533" w:type="dxa"/>
          </w:tcPr>
          <w:p w:rsidR="00903E55" w:rsidRPr="0031145A" w:rsidRDefault="0031145A" w:rsidP="0031145A">
            <w:pPr>
              <w:widowControl w:val="0"/>
              <w:autoSpaceDE w:val="0"/>
              <w:autoSpaceDN w:val="0"/>
              <w:adjustRightInd w:val="0"/>
              <w:spacing w:line="271"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position w:val="-1"/>
                <w:sz w:val="20"/>
                <w:szCs w:val="20"/>
                <w:lang w:eastAsia="hr-HR"/>
              </w:rPr>
            </w:pPr>
            <w:r>
              <w:rPr>
                <w:rFonts w:ascii="Times New Roman" w:eastAsia="Times New Roman" w:hAnsi="Times New Roman" w:cs="Times New Roman"/>
                <w:b/>
                <w:bCs/>
                <w:position w:val="-1"/>
                <w:sz w:val="20"/>
                <w:szCs w:val="20"/>
                <w:lang w:eastAsia="hr-HR"/>
              </w:rPr>
              <w:t xml:space="preserve">Toni </w:t>
            </w:r>
            <w:proofErr w:type="spellStart"/>
            <w:r w:rsidRPr="0031145A">
              <w:rPr>
                <w:rFonts w:ascii="Times New Roman" w:eastAsia="Times New Roman" w:hAnsi="Times New Roman" w:cs="Times New Roman"/>
                <w:b/>
                <w:bCs/>
                <w:position w:val="-1"/>
                <w:sz w:val="20"/>
                <w:szCs w:val="20"/>
                <w:lang w:eastAsia="hr-HR"/>
              </w:rPr>
              <w:t>Skelin</w:t>
            </w:r>
            <w:proofErr w:type="spellEnd"/>
          </w:p>
        </w:tc>
        <w:tc>
          <w:tcPr>
            <w:tcW w:w="1533" w:type="dxa"/>
          </w:tcPr>
          <w:p w:rsidR="00903E55" w:rsidRPr="0031145A" w:rsidRDefault="0031145A" w:rsidP="0031145A">
            <w:pPr>
              <w:widowControl w:val="0"/>
              <w:autoSpaceDE w:val="0"/>
              <w:autoSpaceDN w:val="0"/>
              <w:adjustRightInd w:val="0"/>
              <w:spacing w:line="271"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position w:val="-1"/>
                <w:sz w:val="20"/>
                <w:szCs w:val="20"/>
                <w:lang w:eastAsia="hr-HR"/>
              </w:rPr>
            </w:pPr>
            <w:r>
              <w:rPr>
                <w:rFonts w:ascii="Times New Roman" w:eastAsia="Times New Roman" w:hAnsi="Times New Roman" w:cs="Times New Roman"/>
                <w:b/>
                <w:bCs/>
                <w:position w:val="-1"/>
                <w:sz w:val="20"/>
                <w:szCs w:val="20"/>
                <w:lang w:eastAsia="hr-HR"/>
              </w:rPr>
              <w:t xml:space="preserve">Nada </w:t>
            </w:r>
            <w:proofErr w:type="spellStart"/>
            <w:r w:rsidRPr="0031145A">
              <w:rPr>
                <w:rFonts w:ascii="Times New Roman" w:eastAsia="Times New Roman" w:hAnsi="Times New Roman" w:cs="Times New Roman"/>
                <w:b/>
                <w:bCs/>
                <w:position w:val="-1"/>
                <w:sz w:val="20"/>
                <w:szCs w:val="20"/>
                <w:lang w:eastAsia="hr-HR"/>
              </w:rPr>
              <w:t>Meić</w:t>
            </w:r>
            <w:proofErr w:type="spellEnd"/>
            <w:r w:rsidRPr="0031145A">
              <w:rPr>
                <w:rFonts w:ascii="Times New Roman" w:eastAsia="Times New Roman" w:hAnsi="Times New Roman" w:cs="Times New Roman"/>
                <w:b/>
                <w:bCs/>
                <w:position w:val="-1"/>
                <w:sz w:val="20"/>
                <w:szCs w:val="20"/>
                <w:lang w:eastAsia="hr-HR"/>
              </w:rPr>
              <w:t xml:space="preserve"> </w:t>
            </w:r>
          </w:p>
        </w:tc>
        <w:tc>
          <w:tcPr>
            <w:tcW w:w="1541" w:type="dxa"/>
          </w:tcPr>
          <w:p w:rsidR="00903E55" w:rsidRPr="0031145A" w:rsidRDefault="0031145A" w:rsidP="0031145A">
            <w:pPr>
              <w:widowControl w:val="0"/>
              <w:autoSpaceDE w:val="0"/>
              <w:autoSpaceDN w:val="0"/>
              <w:adjustRightInd w:val="0"/>
              <w:spacing w:line="271"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position w:val="-1"/>
                <w:sz w:val="20"/>
                <w:szCs w:val="20"/>
                <w:lang w:eastAsia="hr-HR"/>
              </w:rPr>
            </w:pPr>
            <w:r>
              <w:rPr>
                <w:rFonts w:ascii="Times New Roman" w:eastAsia="Times New Roman" w:hAnsi="Times New Roman" w:cs="Times New Roman"/>
                <w:b/>
                <w:bCs/>
                <w:position w:val="-1"/>
                <w:sz w:val="20"/>
                <w:szCs w:val="20"/>
                <w:lang w:eastAsia="hr-HR"/>
              </w:rPr>
              <w:t xml:space="preserve">Danka </w:t>
            </w:r>
            <w:proofErr w:type="spellStart"/>
            <w:r w:rsidRPr="0031145A">
              <w:rPr>
                <w:rFonts w:ascii="Times New Roman" w:eastAsia="Times New Roman" w:hAnsi="Times New Roman" w:cs="Times New Roman"/>
                <w:b/>
                <w:bCs/>
                <w:position w:val="-1"/>
                <w:sz w:val="20"/>
                <w:szCs w:val="20"/>
                <w:lang w:eastAsia="hr-HR"/>
              </w:rPr>
              <w:t>Vidačak</w:t>
            </w:r>
            <w:proofErr w:type="spellEnd"/>
            <w:r w:rsidRPr="0031145A">
              <w:rPr>
                <w:rFonts w:ascii="Times New Roman" w:eastAsia="Times New Roman" w:hAnsi="Times New Roman" w:cs="Times New Roman"/>
                <w:b/>
                <w:bCs/>
                <w:position w:val="-1"/>
                <w:sz w:val="20"/>
                <w:szCs w:val="20"/>
                <w:lang w:eastAsia="hr-HR"/>
              </w:rPr>
              <w:t xml:space="preserve"> </w:t>
            </w:r>
          </w:p>
        </w:tc>
        <w:tc>
          <w:tcPr>
            <w:tcW w:w="1531" w:type="dxa"/>
          </w:tcPr>
          <w:p w:rsidR="00903E55" w:rsidRPr="0031145A" w:rsidRDefault="0031145A" w:rsidP="0031145A">
            <w:pPr>
              <w:widowControl w:val="0"/>
              <w:autoSpaceDE w:val="0"/>
              <w:autoSpaceDN w:val="0"/>
              <w:adjustRightInd w:val="0"/>
              <w:spacing w:line="271"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position w:val="-1"/>
                <w:sz w:val="20"/>
                <w:szCs w:val="20"/>
                <w:lang w:eastAsia="hr-HR"/>
              </w:rPr>
            </w:pPr>
            <w:r>
              <w:rPr>
                <w:rFonts w:ascii="Times New Roman" w:eastAsia="Times New Roman" w:hAnsi="Times New Roman" w:cs="Times New Roman"/>
                <w:b/>
                <w:bCs/>
                <w:position w:val="-1"/>
                <w:sz w:val="20"/>
                <w:szCs w:val="20"/>
                <w:lang w:eastAsia="hr-HR"/>
              </w:rPr>
              <w:t xml:space="preserve">Ante </w:t>
            </w:r>
            <w:proofErr w:type="spellStart"/>
            <w:r w:rsidRPr="0031145A">
              <w:rPr>
                <w:rFonts w:ascii="Times New Roman" w:eastAsia="Times New Roman" w:hAnsi="Times New Roman" w:cs="Times New Roman"/>
                <w:b/>
                <w:bCs/>
                <w:position w:val="-1"/>
                <w:sz w:val="20"/>
                <w:szCs w:val="20"/>
                <w:lang w:eastAsia="hr-HR"/>
              </w:rPr>
              <w:t>Čular</w:t>
            </w:r>
            <w:proofErr w:type="spellEnd"/>
            <w:r w:rsidRPr="0031145A">
              <w:rPr>
                <w:rFonts w:ascii="Times New Roman" w:eastAsia="Times New Roman" w:hAnsi="Times New Roman" w:cs="Times New Roman"/>
                <w:b/>
                <w:bCs/>
                <w:position w:val="-1"/>
                <w:sz w:val="20"/>
                <w:szCs w:val="20"/>
                <w:lang w:eastAsia="hr-HR"/>
              </w:rPr>
              <w:t xml:space="preserve"> </w:t>
            </w:r>
          </w:p>
        </w:tc>
      </w:tr>
    </w:tbl>
    <w:p w:rsidR="00BC01B9" w:rsidRDefault="00BC01B9"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lang w:eastAsia="hr-HR"/>
        </w:rPr>
      </w:pPr>
    </w:p>
    <w:p w:rsidR="00BC01B9" w:rsidRDefault="00BC01B9"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lang w:eastAsia="hr-HR"/>
        </w:rPr>
      </w:pPr>
    </w:p>
    <w:p w:rsidR="00903E55" w:rsidRDefault="00903E55" w:rsidP="00903E55">
      <w:pPr>
        <w:pStyle w:val="Bezproreda"/>
        <w:rPr>
          <w:rFonts w:ascii="Times New Roman" w:hAnsi="Times New Roman"/>
          <w:sz w:val="24"/>
          <w:szCs w:val="24"/>
        </w:rPr>
      </w:pPr>
      <w:r w:rsidRPr="00903E55">
        <w:rPr>
          <w:rFonts w:ascii="Times New Roman" w:hAnsi="Times New Roman"/>
          <w:sz w:val="24"/>
          <w:szCs w:val="24"/>
        </w:rPr>
        <w:t>Po dva učitelja obavljaju dežurstvo ispred škole, odnosno u holu.</w:t>
      </w:r>
      <w:r>
        <w:rPr>
          <w:rFonts w:ascii="Times New Roman" w:hAnsi="Times New Roman"/>
          <w:sz w:val="24"/>
          <w:szCs w:val="24"/>
        </w:rPr>
        <w:t xml:space="preserve"> Rasporedi dežurstava će se mijenjati po mjesecima kako bi zaduženja bila ujednačena, te izvješeni na oglasnoj ploči. Za rujan i listopad su:</w:t>
      </w:r>
    </w:p>
    <w:p w:rsidR="00903E55" w:rsidRPr="00903E55" w:rsidRDefault="00903E55" w:rsidP="00AE6B17">
      <w:pPr>
        <w:pStyle w:val="Bezproreda"/>
        <w:numPr>
          <w:ilvl w:val="0"/>
          <w:numId w:val="16"/>
        </w:numPr>
        <w:rPr>
          <w:rFonts w:ascii="Times New Roman" w:hAnsi="Times New Roman"/>
          <w:sz w:val="24"/>
          <w:szCs w:val="24"/>
        </w:rPr>
      </w:pPr>
      <w:r w:rsidRPr="00903E55">
        <w:rPr>
          <w:rFonts w:ascii="Times New Roman" w:hAnsi="Times New Roman"/>
          <w:sz w:val="24"/>
          <w:szCs w:val="24"/>
        </w:rPr>
        <w:t xml:space="preserve">U tjednu od 8.-12. </w:t>
      </w:r>
      <w:r>
        <w:rPr>
          <w:rFonts w:ascii="Times New Roman" w:hAnsi="Times New Roman"/>
          <w:sz w:val="24"/>
          <w:szCs w:val="24"/>
        </w:rPr>
        <w:t xml:space="preserve">rujna </w:t>
      </w:r>
      <w:r w:rsidRPr="00903E55">
        <w:rPr>
          <w:rFonts w:ascii="Times New Roman" w:hAnsi="Times New Roman"/>
          <w:sz w:val="24"/>
          <w:szCs w:val="24"/>
        </w:rPr>
        <w:t>ispred škole su učitelji pod rednim brojem 1 i 4</w:t>
      </w:r>
    </w:p>
    <w:p w:rsidR="00903E55" w:rsidRPr="00903E55" w:rsidRDefault="00903E55" w:rsidP="00AE6B17">
      <w:pPr>
        <w:pStyle w:val="Bezproreda"/>
        <w:numPr>
          <w:ilvl w:val="0"/>
          <w:numId w:val="16"/>
        </w:numPr>
        <w:rPr>
          <w:rFonts w:ascii="Times New Roman" w:hAnsi="Times New Roman"/>
          <w:sz w:val="24"/>
          <w:szCs w:val="24"/>
        </w:rPr>
      </w:pPr>
      <w:r w:rsidRPr="00903E55">
        <w:rPr>
          <w:rFonts w:ascii="Times New Roman" w:hAnsi="Times New Roman"/>
          <w:sz w:val="24"/>
          <w:szCs w:val="24"/>
        </w:rPr>
        <w:t xml:space="preserve">U tjednu od 15. – 19. </w:t>
      </w:r>
      <w:r>
        <w:rPr>
          <w:rFonts w:ascii="Times New Roman" w:hAnsi="Times New Roman"/>
          <w:sz w:val="24"/>
          <w:szCs w:val="24"/>
        </w:rPr>
        <w:t>rujna</w:t>
      </w:r>
      <w:r w:rsidRPr="00903E55">
        <w:rPr>
          <w:rFonts w:ascii="Times New Roman" w:hAnsi="Times New Roman"/>
          <w:sz w:val="24"/>
          <w:szCs w:val="24"/>
        </w:rPr>
        <w:t xml:space="preserve"> ispred škole su učitelji pod rednim brojem 2 i 3</w:t>
      </w:r>
    </w:p>
    <w:p w:rsidR="00903E55" w:rsidRPr="00903E55" w:rsidRDefault="00903E55" w:rsidP="00AE6B17">
      <w:pPr>
        <w:pStyle w:val="Bezproreda"/>
        <w:numPr>
          <w:ilvl w:val="0"/>
          <w:numId w:val="16"/>
        </w:numPr>
        <w:rPr>
          <w:rFonts w:ascii="Times New Roman" w:hAnsi="Times New Roman"/>
          <w:sz w:val="24"/>
          <w:szCs w:val="24"/>
        </w:rPr>
      </w:pPr>
      <w:r w:rsidRPr="00903E55">
        <w:rPr>
          <w:rFonts w:ascii="Times New Roman" w:hAnsi="Times New Roman"/>
          <w:sz w:val="24"/>
          <w:szCs w:val="24"/>
        </w:rPr>
        <w:t xml:space="preserve">U tjednu od 22. – 26. </w:t>
      </w:r>
      <w:r>
        <w:rPr>
          <w:rFonts w:ascii="Times New Roman" w:hAnsi="Times New Roman"/>
          <w:sz w:val="24"/>
          <w:szCs w:val="24"/>
        </w:rPr>
        <w:t xml:space="preserve">rujna </w:t>
      </w:r>
      <w:r w:rsidRPr="00903E55">
        <w:rPr>
          <w:rFonts w:ascii="Times New Roman" w:hAnsi="Times New Roman"/>
          <w:sz w:val="24"/>
          <w:szCs w:val="24"/>
        </w:rPr>
        <w:t>ispred škole su učitelji pod rednim brojem 3 i 4</w:t>
      </w:r>
    </w:p>
    <w:p w:rsidR="00903E55" w:rsidRPr="00903E55" w:rsidRDefault="00903E55" w:rsidP="00AE6B17">
      <w:pPr>
        <w:pStyle w:val="Bezproreda"/>
        <w:numPr>
          <w:ilvl w:val="0"/>
          <w:numId w:val="16"/>
        </w:numPr>
        <w:rPr>
          <w:rFonts w:ascii="Times New Roman" w:hAnsi="Times New Roman"/>
          <w:sz w:val="24"/>
          <w:szCs w:val="24"/>
        </w:rPr>
      </w:pPr>
      <w:r w:rsidRPr="00903E55">
        <w:rPr>
          <w:rFonts w:ascii="Times New Roman" w:hAnsi="Times New Roman"/>
          <w:sz w:val="24"/>
          <w:szCs w:val="24"/>
        </w:rPr>
        <w:t xml:space="preserve">U tjednu od 29. -3. </w:t>
      </w:r>
      <w:r>
        <w:rPr>
          <w:rFonts w:ascii="Times New Roman" w:hAnsi="Times New Roman"/>
          <w:sz w:val="24"/>
          <w:szCs w:val="24"/>
        </w:rPr>
        <w:t xml:space="preserve">listopada </w:t>
      </w:r>
      <w:r w:rsidRPr="00903E55">
        <w:rPr>
          <w:rFonts w:ascii="Times New Roman" w:hAnsi="Times New Roman"/>
          <w:sz w:val="24"/>
          <w:szCs w:val="24"/>
        </w:rPr>
        <w:t>ispred škole su učitelji pod rednim brojem 1 i 2</w:t>
      </w:r>
    </w:p>
    <w:p w:rsidR="00903E55" w:rsidRPr="00903E55" w:rsidRDefault="00903E55" w:rsidP="00AE6B17">
      <w:pPr>
        <w:pStyle w:val="Bezproreda"/>
        <w:numPr>
          <w:ilvl w:val="0"/>
          <w:numId w:val="16"/>
        </w:numPr>
        <w:rPr>
          <w:rFonts w:ascii="Times New Roman" w:hAnsi="Times New Roman"/>
          <w:sz w:val="24"/>
          <w:szCs w:val="24"/>
        </w:rPr>
      </w:pPr>
      <w:r w:rsidRPr="00903E55">
        <w:rPr>
          <w:rFonts w:ascii="Times New Roman" w:hAnsi="Times New Roman"/>
          <w:sz w:val="24"/>
          <w:szCs w:val="24"/>
        </w:rPr>
        <w:t xml:space="preserve">U tjednu od 6. – 10. </w:t>
      </w:r>
      <w:r>
        <w:rPr>
          <w:rFonts w:ascii="Times New Roman" w:hAnsi="Times New Roman"/>
          <w:sz w:val="24"/>
          <w:szCs w:val="24"/>
        </w:rPr>
        <w:t>listopada</w:t>
      </w:r>
      <w:r w:rsidRPr="00903E55">
        <w:rPr>
          <w:rFonts w:ascii="Times New Roman" w:hAnsi="Times New Roman"/>
          <w:sz w:val="24"/>
          <w:szCs w:val="24"/>
        </w:rPr>
        <w:t xml:space="preserve"> ispred škole su učitelji pod rednim brojem 2 i 4</w:t>
      </w:r>
    </w:p>
    <w:p w:rsidR="00903E55" w:rsidRPr="00903E55" w:rsidRDefault="00903E55" w:rsidP="00AE6B17">
      <w:pPr>
        <w:pStyle w:val="Bezproreda"/>
        <w:numPr>
          <w:ilvl w:val="0"/>
          <w:numId w:val="16"/>
        </w:numPr>
        <w:rPr>
          <w:rFonts w:ascii="Times New Roman" w:hAnsi="Times New Roman"/>
          <w:sz w:val="24"/>
          <w:szCs w:val="24"/>
        </w:rPr>
      </w:pPr>
      <w:r w:rsidRPr="00903E55">
        <w:rPr>
          <w:rFonts w:ascii="Times New Roman" w:hAnsi="Times New Roman"/>
          <w:sz w:val="24"/>
          <w:szCs w:val="24"/>
        </w:rPr>
        <w:t xml:space="preserve">U tjednu od 13. – 17. </w:t>
      </w:r>
      <w:r>
        <w:rPr>
          <w:rFonts w:ascii="Times New Roman" w:hAnsi="Times New Roman"/>
          <w:sz w:val="24"/>
          <w:szCs w:val="24"/>
        </w:rPr>
        <w:t>listopada</w:t>
      </w:r>
      <w:r w:rsidRPr="00903E55">
        <w:rPr>
          <w:rFonts w:ascii="Times New Roman" w:hAnsi="Times New Roman"/>
          <w:sz w:val="24"/>
          <w:szCs w:val="24"/>
        </w:rPr>
        <w:t xml:space="preserve"> ispred škole su učitelji pod rednim brojem 3 i 1</w:t>
      </w:r>
    </w:p>
    <w:p w:rsidR="00903E55" w:rsidRPr="00903E55" w:rsidRDefault="00903E55" w:rsidP="00AE6B17">
      <w:pPr>
        <w:pStyle w:val="Bezproreda"/>
        <w:numPr>
          <w:ilvl w:val="0"/>
          <w:numId w:val="16"/>
        </w:numPr>
        <w:rPr>
          <w:rFonts w:ascii="Times New Roman" w:hAnsi="Times New Roman"/>
          <w:sz w:val="24"/>
          <w:szCs w:val="24"/>
        </w:rPr>
      </w:pPr>
      <w:r w:rsidRPr="00903E55">
        <w:rPr>
          <w:rFonts w:ascii="Times New Roman" w:hAnsi="Times New Roman"/>
          <w:sz w:val="24"/>
          <w:szCs w:val="24"/>
        </w:rPr>
        <w:t xml:space="preserve">U tjednu od 20. – 24. </w:t>
      </w:r>
      <w:r>
        <w:rPr>
          <w:rFonts w:ascii="Times New Roman" w:hAnsi="Times New Roman"/>
          <w:sz w:val="24"/>
          <w:szCs w:val="24"/>
        </w:rPr>
        <w:t>listopada</w:t>
      </w:r>
      <w:r w:rsidRPr="00903E55">
        <w:rPr>
          <w:rFonts w:ascii="Times New Roman" w:hAnsi="Times New Roman"/>
          <w:sz w:val="24"/>
          <w:szCs w:val="24"/>
        </w:rPr>
        <w:t xml:space="preserve"> ispred škole su učitelji pod rednim brojem 4 i 1</w:t>
      </w:r>
    </w:p>
    <w:p w:rsidR="00903E55" w:rsidRPr="00903E55" w:rsidRDefault="00903E55" w:rsidP="00AE6B17">
      <w:pPr>
        <w:pStyle w:val="Bezproreda"/>
        <w:numPr>
          <w:ilvl w:val="0"/>
          <w:numId w:val="16"/>
        </w:numPr>
        <w:rPr>
          <w:rFonts w:ascii="Times New Roman" w:hAnsi="Times New Roman"/>
          <w:sz w:val="24"/>
          <w:szCs w:val="24"/>
        </w:rPr>
      </w:pPr>
      <w:r w:rsidRPr="00903E55">
        <w:rPr>
          <w:rFonts w:ascii="Times New Roman" w:hAnsi="Times New Roman"/>
          <w:sz w:val="24"/>
          <w:szCs w:val="24"/>
        </w:rPr>
        <w:t xml:space="preserve">U tjednu od 27. – 31. </w:t>
      </w:r>
      <w:r>
        <w:rPr>
          <w:rFonts w:ascii="Times New Roman" w:hAnsi="Times New Roman"/>
          <w:sz w:val="24"/>
          <w:szCs w:val="24"/>
        </w:rPr>
        <w:t>listopada</w:t>
      </w:r>
      <w:r w:rsidRPr="00903E55">
        <w:rPr>
          <w:rFonts w:ascii="Times New Roman" w:hAnsi="Times New Roman"/>
          <w:sz w:val="24"/>
          <w:szCs w:val="24"/>
        </w:rPr>
        <w:t xml:space="preserve"> ispred škole su učitelji pod rednim brojem 2 i 3</w:t>
      </w:r>
    </w:p>
    <w:p w:rsidR="00BC01B9" w:rsidRDefault="00BC01B9"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lang w:eastAsia="hr-HR"/>
        </w:rPr>
      </w:pPr>
    </w:p>
    <w:p w:rsidR="00BC01B9" w:rsidRDefault="00BC01B9"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lang w:eastAsia="hr-HR"/>
        </w:rPr>
      </w:pPr>
    </w:p>
    <w:p w:rsidR="00C4008A"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lang w:eastAsia="hr-HR"/>
        </w:rPr>
      </w:pPr>
      <w:r>
        <w:rPr>
          <w:rFonts w:ascii="Times New Roman" w:eastAsia="Times New Roman" w:hAnsi="Times New Roman" w:cs="Times New Roman"/>
          <w:b/>
          <w:bCs/>
          <w:position w:val="-1"/>
          <w:sz w:val="24"/>
          <w:szCs w:val="24"/>
          <w:lang w:eastAsia="hr-HR"/>
        </w:rPr>
        <w:t>RASPORED ŠKOLSKOG ZVONA</w:t>
      </w:r>
    </w:p>
    <w:p w:rsidR="00C4008A" w:rsidRPr="00C4008A" w:rsidRDefault="00C4008A" w:rsidP="00C4008A">
      <w:pPr>
        <w:widowControl w:val="0"/>
        <w:autoSpaceDE w:val="0"/>
        <w:autoSpaceDN w:val="0"/>
        <w:adjustRightInd w:val="0"/>
        <w:spacing w:after="0" w:line="271" w:lineRule="exact"/>
        <w:rPr>
          <w:rFonts w:ascii="Times New Roman" w:eastAsia="Times New Roman" w:hAnsi="Times New Roman" w:cs="Times New Roman"/>
          <w:bCs/>
          <w:position w:val="-1"/>
          <w:sz w:val="24"/>
          <w:szCs w:val="24"/>
          <w:lang w:eastAsia="hr-HR"/>
        </w:rPr>
      </w:pPr>
    </w:p>
    <w:p w:rsidR="00C4008A" w:rsidRPr="00C4008A" w:rsidRDefault="00C4008A" w:rsidP="00C4008A">
      <w:pPr>
        <w:widowControl w:val="0"/>
        <w:autoSpaceDE w:val="0"/>
        <w:autoSpaceDN w:val="0"/>
        <w:adjustRightInd w:val="0"/>
        <w:spacing w:after="0" w:line="271" w:lineRule="exact"/>
        <w:rPr>
          <w:rFonts w:ascii="Times New Roman" w:eastAsia="Times New Roman" w:hAnsi="Times New Roman" w:cs="Times New Roman"/>
          <w:bCs/>
          <w:position w:val="-1"/>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534"/>
        <w:gridCol w:w="1701"/>
        <w:gridCol w:w="1701"/>
      </w:tblGrid>
      <w:tr w:rsidR="00147497" w:rsidRPr="00147497" w:rsidTr="00BC01B9">
        <w:tc>
          <w:tcPr>
            <w:tcW w:w="3402" w:type="dxa"/>
            <w:gridSpan w:val="2"/>
            <w:shd w:val="clear" w:color="auto" w:fill="F2F2F2" w:themeFill="background1" w:themeFillShade="F2"/>
          </w:tcPr>
          <w:p w:rsidR="00147497" w:rsidRDefault="00147497"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lang w:eastAsia="hr-HR"/>
              </w:rPr>
            </w:pPr>
            <w:r w:rsidRPr="00147497">
              <w:rPr>
                <w:rFonts w:ascii="Times New Roman" w:eastAsia="Times New Roman" w:hAnsi="Times New Roman" w:cs="Times New Roman"/>
                <w:b/>
                <w:sz w:val="24"/>
                <w:szCs w:val="24"/>
                <w:lang w:eastAsia="hr-HR"/>
              </w:rPr>
              <w:t>Jutarnja smjena</w:t>
            </w:r>
          </w:p>
          <w:p w:rsidR="00147497" w:rsidRPr="00147497" w:rsidRDefault="00147497"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lang w:eastAsia="hr-HR"/>
              </w:rPr>
            </w:pPr>
          </w:p>
        </w:tc>
        <w:tc>
          <w:tcPr>
            <w:tcW w:w="534" w:type="dxa"/>
            <w:shd w:val="clear" w:color="auto" w:fill="F2F2F2" w:themeFill="background1" w:themeFillShade="F2"/>
          </w:tcPr>
          <w:p w:rsidR="00147497" w:rsidRPr="00147497" w:rsidRDefault="00147497"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lang w:eastAsia="hr-HR"/>
              </w:rPr>
            </w:pPr>
          </w:p>
        </w:tc>
        <w:tc>
          <w:tcPr>
            <w:tcW w:w="3402" w:type="dxa"/>
            <w:gridSpan w:val="2"/>
            <w:shd w:val="clear" w:color="auto" w:fill="F2F2F2" w:themeFill="background1" w:themeFillShade="F2"/>
          </w:tcPr>
          <w:p w:rsidR="00147497" w:rsidRPr="00147497" w:rsidRDefault="00147497"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lang w:eastAsia="hr-HR"/>
              </w:rPr>
            </w:pPr>
            <w:proofErr w:type="spellStart"/>
            <w:r w:rsidRPr="00147497">
              <w:rPr>
                <w:rFonts w:ascii="Times New Roman" w:eastAsia="Times New Roman" w:hAnsi="Times New Roman" w:cs="Times New Roman"/>
                <w:b/>
                <w:sz w:val="24"/>
                <w:szCs w:val="24"/>
                <w:lang w:eastAsia="hr-HR"/>
              </w:rPr>
              <w:t>Međusmjena</w:t>
            </w:r>
            <w:proofErr w:type="spellEnd"/>
          </w:p>
        </w:tc>
      </w:tr>
      <w:tr w:rsidR="00147497" w:rsidRPr="00147497" w:rsidTr="00147497">
        <w:tc>
          <w:tcPr>
            <w:tcW w:w="1701" w:type="dxa"/>
            <w:shd w:val="clear" w:color="auto" w:fill="auto"/>
          </w:tcPr>
          <w:p w:rsidR="00147497" w:rsidRPr="00147497" w:rsidRDefault="00147497"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lang w:eastAsia="hr-HR"/>
              </w:rPr>
            </w:pPr>
            <w:r w:rsidRPr="00147497">
              <w:rPr>
                <w:rFonts w:ascii="Times New Roman" w:eastAsia="Times New Roman" w:hAnsi="Times New Roman" w:cs="Times New Roman"/>
                <w:b/>
                <w:sz w:val="24"/>
                <w:szCs w:val="24"/>
                <w:lang w:eastAsia="hr-HR"/>
              </w:rPr>
              <w:t>Sat</w:t>
            </w:r>
          </w:p>
        </w:tc>
        <w:tc>
          <w:tcPr>
            <w:tcW w:w="1701" w:type="dxa"/>
            <w:shd w:val="clear" w:color="auto" w:fill="auto"/>
          </w:tcPr>
          <w:p w:rsidR="00147497" w:rsidRPr="00147497" w:rsidRDefault="00147497"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lang w:eastAsia="hr-HR"/>
              </w:rPr>
            </w:pPr>
            <w:r w:rsidRPr="00147497">
              <w:rPr>
                <w:rFonts w:ascii="Times New Roman" w:eastAsia="Times New Roman" w:hAnsi="Times New Roman" w:cs="Times New Roman"/>
                <w:b/>
                <w:sz w:val="24"/>
                <w:szCs w:val="24"/>
                <w:lang w:eastAsia="hr-HR"/>
              </w:rPr>
              <w:t>Vrijeme</w:t>
            </w:r>
          </w:p>
        </w:tc>
        <w:tc>
          <w:tcPr>
            <w:tcW w:w="534" w:type="dxa"/>
            <w:shd w:val="clear" w:color="auto" w:fill="D9D9D9" w:themeFill="background1" w:themeFillShade="D9"/>
          </w:tcPr>
          <w:p w:rsidR="00147497" w:rsidRPr="00147497" w:rsidRDefault="00147497"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lang w:eastAsia="hr-HR"/>
              </w:rPr>
            </w:pPr>
          </w:p>
        </w:tc>
        <w:tc>
          <w:tcPr>
            <w:tcW w:w="1701" w:type="dxa"/>
          </w:tcPr>
          <w:p w:rsidR="00147497" w:rsidRPr="00147497" w:rsidRDefault="00147497"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lang w:eastAsia="hr-HR"/>
              </w:rPr>
            </w:pPr>
            <w:r w:rsidRPr="00147497">
              <w:rPr>
                <w:rFonts w:ascii="Times New Roman" w:eastAsia="Times New Roman" w:hAnsi="Times New Roman" w:cs="Times New Roman"/>
                <w:b/>
                <w:sz w:val="24"/>
                <w:szCs w:val="24"/>
                <w:lang w:eastAsia="hr-HR"/>
              </w:rPr>
              <w:t>Sat</w:t>
            </w:r>
          </w:p>
        </w:tc>
        <w:tc>
          <w:tcPr>
            <w:tcW w:w="1701" w:type="dxa"/>
          </w:tcPr>
          <w:p w:rsidR="00147497" w:rsidRPr="00147497" w:rsidRDefault="00147497"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lang w:eastAsia="hr-HR"/>
              </w:rPr>
            </w:pPr>
            <w:r w:rsidRPr="00147497">
              <w:rPr>
                <w:rFonts w:ascii="Times New Roman" w:eastAsia="Times New Roman" w:hAnsi="Times New Roman" w:cs="Times New Roman"/>
                <w:b/>
                <w:sz w:val="24"/>
                <w:szCs w:val="24"/>
                <w:lang w:eastAsia="hr-HR"/>
              </w:rPr>
              <w:t>Vrijeme</w:t>
            </w:r>
          </w:p>
        </w:tc>
      </w:tr>
      <w:tr w:rsidR="00147497" w:rsidRPr="00C4008A" w:rsidTr="00147497">
        <w:tc>
          <w:tcPr>
            <w:tcW w:w="1701" w:type="dxa"/>
            <w:shd w:val="clear" w:color="auto" w:fill="auto"/>
          </w:tcPr>
          <w:p w:rsidR="00147497" w:rsidRPr="00C4008A" w:rsidRDefault="00147497"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sat</w:t>
            </w:r>
          </w:p>
        </w:tc>
        <w:tc>
          <w:tcPr>
            <w:tcW w:w="1701" w:type="dxa"/>
            <w:shd w:val="clear" w:color="auto" w:fill="auto"/>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8,00 -  8,45</w:t>
            </w:r>
          </w:p>
        </w:tc>
        <w:tc>
          <w:tcPr>
            <w:tcW w:w="534" w:type="dxa"/>
            <w:shd w:val="clear" w:color="auto" w:fill="D9D9D9" w:themeFill="background1" w:themeFillShade="D9"/>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p>
        </w:tc>
        <w:tc>
          <w:tcPr>
            <w:tcW w:w="1701" w:type="dxa"/>
          </w:tcPr>
          <w:p w:rsidR="00147497" w:rsidRPr="00C4008A" w:rsidRDefault="00147497" w:rsidP="00F95244">
            <w:pPr>
              <w:widowControl w:val="0"/>
              <w:numPr>
                <w:ilvl w:val="0"/>
                <w:numId w:val="3"/>
              </w:numPr>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sat</w:t>
            </w:r>
          </w:p>
        </w:tc>
        <w:tc>
          <w:tcPr>
            <w:tcW w:w="1701" w:type="dxa"/>
          </w:tcPr>
          <w:p w:rsidR="00147497" w:rsidRPr="00C4008A" w:rsidRDefault="00147497" w:rsidP="00F95244">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12,30 – 13,15</w:t>
            </w:r>
          </w:p>
        </w:tc>
      </w:tr>
      <w:tr w:rsidR="00147497" w:rsidRPr="00C4008A" w:rsidTr="00147497">
        <w:tc>
          <w:tcPr>
            <w:tcW w:w="1701" w:type="dxa"/>
            <w:shd w:val="clear" w:color="auto" w:fill="auto"/>
          </w:tcPr>
          <w:p w:rsidR="00147497" w:rsidRPr="00C4008A" w:rsidRDefault="00147497"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sat</w:t>
            </w:r>
          </w:p>
        </w:tc>
        <w:tc>
          <w:tcPr>
            <w:tcW w:w="1701" w:type="dxa"/>
            <w:shd w:val="clear" w:color="auto" w:fill="auto"/>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8,50 - 9,35</w:t>
            </w:r>
          </w:p>
        </w:tc>
        <w:tc>
          <w:tcPr>
            <w:tcW w:w="534" w:type="dxa"/>
            <w:shd w:val="clear" w:color="auto" w:fill="D9D9D9" w:themeFill="background1" w:themeFillShade="D9"/>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p>
        </w:tc>
        <w:tc>
          <w:tcPr>
            <w:tcW w:w="1701" w:type="dxa"/>
          </w:tcPr>
          <w:p w:rsidR="00147497" w:rsidRPr="00C4008A" w:rsidRDefault="00147497" w:rsidP="00F95244">
            <w:pPr>
              <w:widowControl w:val="0"/>
              <w:numPr>
                <w:ilvl w:val="0"/>
                <w:numId w:val="3"/>
              </w:numPr>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sat</w:t>
            </w:r>
          </w:p>
        </w:tc>
        <w:tc>
          <w:tcPr>
            <w:tcW w:w="1701" w:type="dxa"/>
          </w:tcPr>
          <w:p w:rsidR="00147497" w:rsidRPr="00C4008A" w:rsidRDefault="00147497" w:rsidP="00F95244">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13,20 – 14,05</w:t>
            </w:r>
          </w:p>
        </w:tc>
      </w:tr>
      <w:tr w:rsidR="00147497" w:rsidRPr="00C4008A" w:rsidTr="00147497">
        <w:tc>
          <w:tcPr>
            <w:tcW w:w="1701" w:type="dxa"/>
            <w:shd w:val="clear" w:color="auto" w:fill="auto"/>
          </w:tcPr>
          <w:p w:rsidR="00147497" w:rsidRPr="00C4008A" w:rsidRDefault="00147497"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sat</w:t>
            </w:r>
          </w:p>
        </w:tc>
        <w:tc>
          <w:tcPr>
            <w:tcW w:w="1701" w:type="dxa"/>
            <w:shd w:val="clear" w:color="auto" w:fill="auto"/>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9,40 – 10,25</w:t>
            </w:r>
          </w:p>
        </w:tc>
        <w:tc>
          <w:tcPr>
            <w:tcW w:w="534" w:type="dxa"/>
            <w:shd w:val="clear" w:color="auto" w:fill="D9D9D9" w:themeFill="background1" w:themeFillShade="D9"/>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p>
        </w:tc>
        <w:tc>
          <w:tcPr>
            <w:tcW w:w="1701" w:type="dxa"/>
          </w:tcPr>
          <w:p w:rsidR="00147497" w:rsidRPr="00C4008A" w:rsidRDefault="00147497" w:rsidP="00F95244">
            <w:pPr>
              <w:widowControl w:val="0"/>
              <w:autoSpaceDE w:val="0"/>
              <w:autoSpaceDN w:val="0"/>
              <w:adjustRightInd w:val="0"/>
              <w:spacing w:after="0" w:line="271" w:lineRule="exact"/>
              <w:rPr>
                <w:rFonts w:ascii="Times New Roman" w:eastAsia="Times New Roman" w:hAnsi="Times New Roman" w:cs="Times New Roman"/>
                <w:b/>
                <w:sz w:val="24"/>
                <w:szCs w:val="24"/>
                <w:lang w:eastAsia="hr-HR"/>
              </w:rPr>
            </w:pPr>
            <w:r w:rsidRPr="00C4008A">
              <w:rPr>
                <w:rFonts w:ascii="Times New Roman" w:eastAsia="Times New Roman" w:hAnsi="Times New Roman" w:cs="Times New Roman"/>
                <w:b/>
                <w:sz w:val="24"/>
                <w:szCs w:val="24"/>
                <w:lang w:eastAsia="hr-HR"/>
              </w:rPr>
              <w:t>Veliki odmor</w:t>
            </w:r>
          </w:p>
        </w:tc>
        <w:tc>
          <w:tcPr>
            <w:tcW w:w="1701" w:type="dxa"/>
          </w:tcPr>
          <w:p w:rsidR="00147497" w:rsidRPr="00C4008A" w:rsidRDefault="00147497" w:rsidP="00F95244">
            <w:pPr>
              <w:widowControl w:val="0"/>
              <w:autoSpaceDE w:val="0"/>
              <w:autoSpaceDN w:val="0"/>
              <w:adjustRightInd w:val="0"/>
              <w:spacing w:after="0" w:line="271" w:lineRule="exact"/>
              <w:rPr>
                <w:rFonts w:ascii="Times New Roman" w:eastAsia="Times New Roman" w:hAnsi="Times New Roman" w:cs="Times New Roman"/>
                <w:b/>
                <w:sz w:val="24"/>
                <w:szCs w:val="24"/>
                <w:lang w:eastAsia="hr-HR"/>
              </w:rPr>
            </w:pPr>
            <w:r w:rsidRPr="00C4008A">
              <w:rPr>
                <w:rFonts w:ascii="Times New Roman" w:eastAsia="Times New Roman" w:hAnsi="Times New Roman" w:cs="Times New Roman"/>
                <w:b/>
                <w:sz w:val="24"/>
                <w:szCs w:val="24"/>
                <w:lang w:eastAsia="hr-HR"/>
              </w:rPr>
              <w:t>14,05 – 14,20</w:t>
            </w:r>
          </w:p>
        </w:tc>
      </w:tr>
      <w:tr w:rsidR="00147497" w:rsidRPr="00C4008A" w:rsidTr="00147497">
        <w:tc>
          <w:tcPr>
            <w:tcW w:w="1701" w:type="dxa"/>
            <w:shd w:val="clear" w:color="auto" w:fill="auto"/>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b/>
                <w:sz w:val="24"/>
                <w:szCs w:val="24"/>
                <w:lang w:eastAsia="hr-HR"/>
              </w:rPr>
            </w:pPr>
            <w:r w:rsidRPr="00C4008A">
              <w:rPr>
                <w:rFonts w:ascii="Times New Roman" w:eastAsia="Times New Roman" w:hAnsi="Times New Roman" w:cs="Times New Roman"/>
                <w:b/>
                <w:sz w:val="24"/>
                <w:szCs w:val="24"/>
                <w:lang w:eastAsia="hr-HR"/>
              </w:rPr>
              <w:t>Veliki odmor</w:t>
            </w:r>
          </w:p>
        </w:tc>
        <w:tc>
          <w:tcPr>
            <w:tcW w:w="1701" w:type="dxa"/>
            <w:shd w:val="clear" w:color="auto" w:fill="auto"/>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b/>
                <w:sz w:val="24"/>
                <w:szCs w:val="24"/>
                <w:lang w:eastAsia="hr-HR"/>
              </w:rPr>
            </w:pPr>
            <w:r w:rsidRPr="00C4008A">
              <w:rPr>
                <w:rFonts w:ascii="Times New Roman" w:eastAsia="Times New Roman" w:hAnsi="Times New Roman" w:cs="Times New Roman"/>
                <w:b/>
                <w:sz w:val="24"/>
                <w:szCs w:val="24"/>
                <w:lang w:eastAsia="hr-HR"/>
              </w:rPr>
              <w:t>10,25 – 10,40</w:t>
            </w:r>
          </w:p>
        </w:tc>
        <w:tc>
          <w:tcPr>
            <w:tcW w:w="534" w:type="dxa"/>
            <w:shd w:val="clear" w:color="auto" w:fill="D9D9D9" w:themeFill="background1" w:themeFillShade="D9"/>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b/>
                <w:sz w:val="24"/>
                <w:szCs w:val="24"/>
                <w:lang w:eastAsia="hr-HR"/>
              </w:rPr>
            </w:pPr>
          </w:p>
        </w:tc>
        <w:tc>
          <w:tcPr>
            <w:tcW w:w="1701" w:type="dxa"/>
          </w:tcPr>
          <w:p w:rsidR="00147497" w:rsidRPr="00C4008A" w:rsidRDefault="00147497" w:rsidP="00F95244">
            <w:pPr>
              <w:widowControl w:val="0"/>
              <w:numPr>
                <w:ilvl w:val="0"/>
                <w:numId w:val="3"/>
              </w:numPr>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sat</w:t>
            </w:r>
          </w:p>
        </w:tc>
        <w:tc>
          <w:tcPr>
            <w:tcW w:w="1701" w:type="dxa"/>
          </w:tcPr>
          <w:p w:rsidR="00147497" w:rsidRPr="00C4008A" w:rsidRDefault="00147497" w:rsidP="00F95244">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14,25 – 15,10</w:t>
            </w:r>
          </w:p>
        </w:tc>
      </w:tr>
      <w:tr w:rsidR="00147497" w:rsidRPr="00C4008A" w:rsidTr="00147497">
        <w:tc>
          <w:tcPr>
            <w:tcW w:w="1701" w:type="dxa"/>
            <w:shd w:val="clear" w:color="auto" w:fill="auto"/>
          </w:tcPr>
          <w:p w:rsidR="00147497" w:rsidRPr="00C4008A" w:rsidRDefault="00147497"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sat</w:t>
            </w:r>
          </w:p>
        </w:tc>
        <w:tc>
          <w:tcPr>
            <w:tcW w:w="1701" w:type="dxa"/>
            <w:shd w:val="clear" w:color="auto" w:fill="auto"/>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10,45 – 11,30</w:t>
            </w:r>
          </w:p>
        </w:tc>
        <w:tc>
          <w:tcPr>
            <w:tcW w:w="534" w:type="dxa"/>
            <w:shd w:val="clear" w:color="auto" w:fill="D9D9D9" w:themeFill="background1" w:themeFillShade="D9"/>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p>
        </w:tc>
        <w:tc>
          <w:tcPr>
            <w:tcW w:w="1701" w:type="dxa"/>
          </w:tcPr>
          <w:p w:rsidR="00147497" w:rsidRPr="00C4008A" w:rsidRDefault="00147497" w:rsidP="00F95244">
            <w:pPr>
              <w:widowControl w:val="0"/>
              <w:numPr>
                <w:ilvl w:val="0"/>
                <w:numId w:val="3"/>
              </w:numPr>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sat</w:t>
            </w:r>
          </w:p>
        </w:tc>
        <w:tc>
          <w:tcPr>
            <w:tcW w:w="1701" w:type="dxa"/>
          </w:tcPr>
          <w:p w:rsidR="00147497" w:rsidRPr="00C4008A" w:rsidRDefault="00147497" w:rsidP="00F95244">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15,</w:t>
            </w:r>
            <w:proofErr w:type="spellStart"/>
            <w:r w:rsidRPr="00C4008A">
              <w:rPr>
                <w:rFonts w:ascii="Times New Roman" w:eastAsia="Times New Roman" w:hAnsi="Times New Roman" w:cs="Times New Roman"/>
                <w:sz w:val="24"/>
                <w:szCs w:val="24"/>
                <w:lang w:eastAsia="hr-HR"/>
              </w:rPr>
              <w:t>15</w:t>
            </w:r>
            <w:proofErr w:type="spellEnd"/>
            <w:r w:rsidRPr="00C4008A">
              <w:rPr>
                <w:rFonts w:ascii="Times New Roman" w:eastAsia="Times New Roman" w:hAnsi="Times New Roman" w:cs="Times New Roman"/>
                <w:sz w:val="24"/>
                <w:szCs w:val="24"/>
                <w:lang w:eastAsia="hr-HR"/>
              </w:rPr>
              <w:t xml:space="preserve"> – 16,30</w:t>
            </w:r>
          </w:p>
        </w:tc>
      </w:tr>
      <w:tr w:rsidR="00147497" w:rsidRPr="00C4008A" w:rsidTr="00147497">
        <w:tc>
          <w:tcPr>
            <w:tcW w:w="1701" w:type="dxa"/>
            <w:shd w:val="clear" w:color="auto" w:fill="auto"/>
          </w:tcPr>
          <w:p w:rsidR="00147497" w:rsidRPr="00C4008A" w:rsidRDefault="00147497"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sat</w:t>
            </w:r>
          </w:p>
        </w:tc>
        <w:tc>
          <w:tcPr>
            <w:tcW w:w="1701" w:type="dxa"/>
            <w:shd w:val="clear" w:color="auto" w:fill="auto"/>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11,35 – 12,20</w:t>
            </w:r>
          </w:p>
        </w:tc>
        <w:tc>
          <w:tcPr>
            <w:tcW w:w="534" w:type="dxa"/>
            <w:shd w:val="clear" w:color="auto" w:fill="D9D9D9" w:themeFill="background1" w:themeFillShade="D9"/>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p>
        </w:tc>
        <w:tc>
          <w:tcPr>
            <w:tcW w:w="1701" w:type="dxa"/>
          </w:tcPr>
          <w:p w:rsidR="00147497" w:rsidRPr="00C4008A" w:rsidRDefault="00147497" w:rsidP="00F95244">
            <w:pPr>
              <w:widowControl w:val="0"/>
              <w:numPr>
                <w:ilvl w:val="0"/>
                <w:numId w:val="3"/>
              </w:numPr>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sat</w:t>
            </w:r>
          </w:p>
        </w:tc>
        <w:tc>
          <w:tcPr>
            <w:tcW w:w="1701" w:type="dxa"/>
          </w:tcPr>
          <w:p w:rsidR="00147497" w:rsidRPr="00C4008A" w:rsidRDefault="00147497" w:rsidP="00F95244">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16,35 – 17,20</w:t>
            </w:r>
          </w:p>
        </w:tc>
      </w:tr>
      <w:tr w:rsidR="00147497" w:rsidRPr="00C4008A" w:rsidTr="00147497">
        <w:trPr>
          <w:gridAfter w:val="2"/>
          <w:wAfter w:w="3402" w:type="dxa"/>
        </w:trPr>
        <w:tc>
          <w:tcPr>
            <w:tcW w:w="1701" w:type="dxa"/>
            <w:shd w:val="clear" w:color="auto" w:fill="auto"/>
          </w:tcPr>
          <w:p w:rsidR="00147497" w:rsidRPr="00C4008A" w:rsidRDefault="00147497"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sat</w:t>
            </w:r>
          </w:p>
        </w:tc>
        <w:tc>
          <w:tcPr>
            <w:tcW w:w="1701" w:type="dxa"/>
            <w:shd w:val="clear" w:color="auto" w:fill="auto"/>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12,</w:t>
            </w:r>
            <w:r w:rsidR="006828E4">
              <w:rPr>
                <w:rFonts w:ascii="Times New Roman" w:eastAsia="Times New Roman" w:hAnsi="Times New Roman" w:cs="Times New Roman"/>
                <w:sz w:val="24"/>
                <w:szCs w:val="24"/>
                <w:lang w:eastAsia="hr-HR"/>
              </w:rPr>
              <w:t>25 – 13,10</w:t>
            </w:r>
          </w:p>
        </w:tc>
        <w:tc>
          <w:tcPr>
            <w:tcW w:w="534" w:type="dxa"/>
            <w:shd w:val="clear" w:color="auto" w:fill="D9D9D9" w:themeFill="background1" w:themeFillShade="D9"/>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p>
        </w:tc>
      </w:tr>
      <w:tr w:rsidR="00147497" w:rsidRPr="00C4008A" w:rsidTr="00147497">
        <w:trPr>
          <w:gridAfter w:val="2"/>
          <w:wAfter w:w="3402" w:type="dxa"/>
        </w:trPr>
        <w:tc>
          <w:tcPr>
            <w:tcW w:w="1701" w:type="dxa"/>
            <w:shd w:val="clear" w:color="auto" w:fill="auto"/>
          </w:tcPr>
          <w:p w:rsidR="00147497" w:rsidRPr="00C4008A" w:rsidRDefault="00147497"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lang w:eastAsia="hr-HR"/>
              </w:rPr>
            </w:pPr>
            <w:r w:rsidRPr="00C4008A">
              <w:rPr>
                <w:rFonts w:ascii="Times New Roman" w:eastAsia="Times New Roman" w:hAnsi="Times New Roman" w:cs="Times New Roman"/>
                <w:sz w:val="24"/>
                <w:szCs w:val="24"/>
                <w:lang w:eastAsia="hr-HR"/>
              </w:rPr>
              <w:t>sat</w:t>
            </w:r>
          </w:p>
        </w:tc>
        <w:tc>
          <w:tcPr>
            <w:tcW w:w="1701" w:type="dxa"/>
            <w:shd w:val="clear" w:color="auto" w:fill="auto"/>
          </w:tcPr>
          <w:p w:rsidR="00147497" w:rsidRPr="00C4008A" w:rsidRDefault="006828E4"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13,15</w:t>
            </w:r>
            <w:r w:rsidR="00147497" w:rsidRPr="00C4008A">
              <w:rPr>
                <w:rFonts w:ascii="Times New Roman" w:eastAsia="Times New Roman" w:hAnsi="Times New Roman" w:cs="Times New Roman"/>
                <w:sz w:val="24"/>
                <w:szCs w:val="24"/>
                <w:lang w:eastAsia="hr-HR"/>
              </w:rPr>
              <w:t xml:space="preserve"> – 13,50</w:t>
            </w:r>
          </w:p>
        </w:tc>
        <w:tc>
          <w:tcPr>
            <w:tcW w:w="534" w:type="dxa"/>
            <w:shd w:val="clear" w:color="auto" w:fill="D9D9D9" w:themeFill="background1" w:themeFillShade="D9"/>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p>
        </w:tc>
      </w:tr>
      <w:tr w:rsidR="00147497" w:rsidRPr="00C4008A" w:rsidTr="00147497">
        <w:trPr>
          <w:gridAfter w:val="2"/>
          <w:wAfter w:w="3402" w:type="dxa"/>
        </w:trPr>
        <w:tc>
          <w:tcPr>
            <w:tcW w:w="1701" w:type="dxa"/>
            <w:shd w:val="clear" w:color="auto" w:fill="auto"/>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p>
        </w:tc>
        <w:tc>
          <w:tcPr>
            <w:tcW w:w="1701" w:type="dxa"/>
            <w:shd w:val="clear" w:color="auto" w:fill="auto"/>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p>
        </w:tc>
        <w:tc>
          <w:tcPr>
            <w:tcW w:w="534" w:type="dxa"/>
            <w:shd w:val="clear" w:color="auto" w:fill="D9D9D9" w:themeFill="background1" w:themeFillShade="D9"/>
          </w:tcPr>
          <w:p w:rsidR="00147497" w:rsidRPr="00C4008A" w:rsidRDefault="00147497"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p>
        </w:tc>
      </w:tr>
    </w:tbl>
    <w:p w:rsidR="00C4008A" w:rsidRPr="00C4008A" w:rsidRDefault="00C4008A"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p>
    <w:p w:rsidR="00C4008A" w:rsidRDefault="00C4008A" w:rsidP="00C4008A">
      <w:pPr>
        <w:widowControl w:val="0"/>
        <w:autoSpaceDE w:val="0"/>
        <w:autoSpaceDN w:val="0"/>
        <w:adjustRightInd w:val="0"/>
        <w:spacing w:after="0" w:line="271" w:lineRule="exact"/>
        <w:rPr>
          <w:rFonts w:ascii="Times New Roman" w:eastAsia="Times New Roman" w:hAnsi="Times New Roman" w:cs="Times New Roman"/>
          <w:sz w:val="24"/>
          <w:szCs w:val="24"/>
          <w:lang w:eastAsia="hr-HR"/>
        </w:rPr>
      </w:pPr>
    </w:p>
    <w:p w:rsidR="00C4008A" w:rsidRPr="001B0922" w:rsidRDefault="00F86AF3" w:rsidP="00C4008A">
      <w:pPr>
        <w:widowControl w:val="0"/>
        <w:autoSpaceDE w:val="0"/>
        <w:autoSpaceDN w:val="0"/>
        <w:adjustRightInd w:val="0"/>
        <w:spacing w:after="0" w:line="271" w:lineRule="exact"/>
        <w:rPr>
          <w:rFonts w:ascii="Times New Roman" w:eastAsia="Times New Roman" w:hAnsi="Times New Roman" w:cs="Times New Roman"/>
          <w:b/>
          <w:bCs/>
          <w:color w:val="FF0000"/>
          <w:position w:val="-1"/>
          <w:sz w:val="24"/>
          <w:szCs w:val="24"/>
          <w:lang w:eastAsia="hr-HR"/>
        </w:rPr>
      </w:pPr>
      <w:r>
        <w:rPr>
          <w:rFonts w:ascii="Calibri" w:eastAsia="Times New Roman" w:hAnsi="Calibri" w:cs="Times New Roman"/>
          <w:noProof/>
          <w:lang w:eastAsia="hr-HR"/>
        </w:rPr>
        <w:lastRenderedPageBreak/>
        <w:pict>
          <v:shapetype id="_x0000_t202" coordsize="21600,21600" o:spt="202" path="m,l,21600r21600,l21600,xe">
            <v:stroke joinstyle="miter"/>
            <v:path gradientshapeok="t" o:connecttype="rect"/>
          </v:shapetype>
          <v:shape id="Tekstni okvir 1" o:spid="_x0000_s1041" type="#_x0000_t202" style="position:absolute;margin-left:459.8pt;margin-top:82pt;width:11.95pt;height:24.1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" o:allowincell="f" filled="f" stroked="f">
            <v:textbox style="layout-flow:vertical;mso-layout-flow-alt:bottom-to-top" inset="0,0,0,0">
              <w:txbxContent>
                <w:p w:rsidR="00A8376C" w:rsidRDefault="00A8376C" w:rsidP="00C4008A">
                  <w:pPr>
                    <w:widowControl w:val="0"/>
                    <w:autoSpaceDE w:val="0"/>
                    <w:autoSpaceDN w:val="0"/>
                    <w:adjustRightInd w:val="0"/>
                    <w:spacing w:after="0" w:line="224" w:lineRule="exact"/>
                    <w:ind w:left="20" w:right="-30"/>
                    <w:rPr>
                      <w:rFonts w:ascii="Times New Roman" w:hAnsi="Times New Roman"/>
                      <w:sz w:val="20"/>
                      <w:szCs w:val="20"/>
                    </w:rPr>
                  </w:pPr>
                </w:p>
              </w:txbxContent>
            </v:textbox>
            <w10:wrap anchorx="page"/>
          </v:shape>
        </w:pict>
      </w:r>
      <w:r w:rsidR="00147497">
        <w:rPr>
          <w:rFonts w:ascii="Times New Roman" w:eastAsia="Times New Roman" w:hAnsi="Times New Roman" w:cs="Times New Roman"/>
          <w:b/>
          <w:bCs/>
          <w:position w:val="-1"/>
          <w:sz w:val="24"/>
          <w:szCs w:val="24"/>
          <w:lang w:eastAsia="hr-HR"/>
        </w:rPr>
        <w:t>P</w:t>
      </w:r>
      <w:r w:rsidR="00C4008A" w:rsidRPr="00C4008A">
        <w:rPr>
          <w:rFonts w:ascii="Times New Roman" w:eastAsia="Times New Roman" w:hAnsi="Times New Roman" w:cs="Times New Roman"/>
          <w:b/>
          <w:bCs/>
          <w:position w:val="-1"/>
          <w:sz w:val="24"/>
          <w:szCs w:val="24"/>
          <w:lang w:eastAsia="hr-HR"/>
        </w:rPr>
        <w:t>OD</w:t>
      </w:r>
      <w:r w:rsidR="00C4008A" w:rsidRPr="00C4008A">
        <w:rPr>
          <w:rFonts w:ascii="Times New Roman" w:eastAsia="Times New Roman" w:hAnsi="Times New Roman" w:cs="Times New Roman"/>
          <w:b/>
          <w:bCs/>
          <w:spacing w:val="2"/>
          <w:position w:val="-1"/>
          <w:sz w:val="24"/>
          <w:szCs w:val="24"/>
          <w:lang w:eastAsia="hr-HR"/>
        </w:rPr>
        <w:t>A</w:t>
      </w:r>
      <w:r w:rsidR="0031145A">
        <w:rPr>
          <w:rFonts w:ascii="Times New Roman" w:eastAsia="Times New Roman" w:hAnsi="Times New Roman" w:cs="Times New Roman"/>
          <w:b/>
          <w:bCs/>
          <w:spacing w:val="2"/>
          <w:position w:val="-1"/>
          <w:sz w:val="24"/>
          <w:szCs w:val="24"/>
          <w:lang w:eastAsia="hr-HR"/>
        </w:rPr>
        <w:t>T</w:t>
      </w:r>
      <w:r w:rsidR="00C4008A" w:rsidRPr="00C4008A">
        <w:rPr>
          <w:rFonts w:ascii="Times New Roman" w:eastAsia="Times New Roman" w:hAnsi="Times New Roman" w:cs="Times New Roman"/>
          <w:b/>
          <w:bCs/>
          <w:position w:val="-1"/>
          <w:sz w:val="24"/>
          <w:szCs w:val="24"/>
          <w:lang w:eastAsia="hr-HR"/>
        </w:rPr>
        <w:t>CI O U</w:t>
      </w:r>
      <w:r w:rsidR="00C4008A" w:rsidRPr="00C4008A">
        <w:rPr>
          <w:rFonts w:ascii="Times New Roman" w:eastAsia="Times New Roman" w:hAnsi="Times New Roman" w:cs="Times New Roman"/>
          <w:b/>
          <w:bCs/>
          <w:spacing w:val="-1"/>
          <w:position w:val="-1"/>
          <w:sz w:val="24"/>
          <w:szCs w:val="24"/>
          <w:lang w:eastAsia="hr-HR"/>
        </w:rPr>
        <w:t>Č</w:t>
      </w:r>
      <w:r w:rsidR="00C4008A" w:rsidRPr="00C4008A">
        <w:rPr>
          <w:rFonts w:ascii="Times New Roman" w:eastAsia="Times New Roman" w:hAnsi="Times New Roman" w:cs="Times New Roman"/>
          <w:b/>
          <w:bCs/>
          <w:position w:val="-1"/>
          <w:sz w:val="24"/>
          <w:szCs w:val="24"/>
          <w:lang w:eastAsia="hr-HR"/>
        </w:rPr>
        <w:t>EN</w:t>
      </w:r>
      <w:r w:rsidR="00C4008A" w:rsidRPr="00C4008A">
        <w:rPr>
          <w:rFonts w:ascii="Times New Roman" w:eastAsia="Times New Roman" w:hAnsi="Times New Roman" w:cs="Times New Roman"/>
          <w:b/>
          <w:bCs/>
          <w:spacing w:val="2"/>
          <w:position w:val="-1"/>
          <w:sz w:val="24"/>
          <w:szCs w:val="24"/>
          <w:lang w:eastAsia="hr-HR"/>
        </w:rPr>
        <w:t>I</w:t>
      </w:r>
      <w:r w:rsidR="00C4008A" w:rsidRPr="00C4008A">
        <w:rPr>
          <w:rFonts w:ascii="Times New Roman" w:eastAsia="Times New Roman" w:hAnsi="Times New Roman" w:cs="Times New Roman"/>
          <w:b/>
          <w:bCs/>
          <w:position w:val="-1"/>
          <w:sz w:val="24"/>
          <w:szCs w:val="24"/>
          <w:lang w:eastAsia="hr-HR"/>
        </w:rPr>
        <w:t>CI</w:t>
      </w:r>
      <w:r w:rsidR="00C4008A" w:rsidRPr="00C4008A">
        <w:rPr>
          <w:rFonts w:ascii="Times New Roman" w:eastAsia="Times New Roman" w:hAnsi="Times New Roman" w:cs="Times New Roman"/>
          <w:b/>
          <w:bCs/>
          <w:spacing w:val="-1"/>
          <w:position w:val="-1"/>
          <w:sz w:val="24"/>
          <w:szCs w:val="24"/>
          <w:lang w:eastAsia="hr-HR"/>
        </w:rPr>
        <w:t>M</w:t>
      </w:r>
      <w:r w:rsidR="00C4008A" w:rsidRPr="00C4008A">
        <w:rPr>
          <w:rFonts w:ascii="Times New Roman" w:eastAsia="Times New Roman" w:hAnsi="Times New Roman" w:cs="Times New Roman"/>
          <w:b/>
          <w:bCs/>
          <w:position w:val="-1"/>
          <w:sz w:val="24"/>
          <w:szCs w:val="24"/>
          <w:lang w:eastAsia="hr-HR"/>
        </w:rPr>
        <w:t xml:space="preserve">A I </w:t>
      </w:r>
      <w:r w:rsidR="00C4008A" w:rsidRPr="00C4008A">
        <w:rPr>
          <w:rFonts w:ascii="Times New Roman" w:eastAsia="Times New Roman" w:hAnsi="Times New Roman" w:cs="Times New Roman"/>
          <w:b/>
          <w:bCs/>
          <w:spacing w:val="-1"/>
          <w:position w:val="-1"/>
          <w:sz w:val="24"/>
          <w:szCs w:val="24"/>
          <w:lang w:eastAsia="hr-HR"/>
        </w:rPr>
        <w:t>R</w:t>
      </w:r>
      <w:r w:rsidR="00C4008A" w:rsidRPr="00C4008A">
        <w:rPr>
          <w:rFonts w:ascii="Times New Roman" w:eastAsia="Times New Roman" w:hAnsi="Times New Roman" w:cs="Times New Roman"/>
          <w:b/>
          <w:bCs/>
          <w:spacing w:val="2"/>
          <w:position w:val="-1"/>
          <w:sz w:val="24"/>
          <w:szCs w:val="24"/>
          <w:lang w:eastAsia="hr-HR"/>
        </w:rPr>
        <w:t>A</w:t>
      </w:r>
      <w:r w:rsidR="00C4008A" w:rsidRPr="00C4008A">
        <w:rPr>
          <w:rFonts w:ascii="Times New Roman" w:eastAsia="Times New Roman" w:hAnsi="Times New Roman" w:cs="Times New Roman"/>
          <w:b/>
          <w:bCs/>
          <w:spacing w:val="-2"/>
          <w:position w:val="-1"/>
          <w:sz w:val="24"/>
          <w:szCs w:val="24"/>
          <w:lang w:eastAsia="hr-HR"/>
        </w:rPr>
        <w:t>Z</w:t>
      </w:r>
      <w:r w:rsidR="00C4008A" w:rsidRPr="00C4008A">
        <w:rPr>
          <w:rFonts w:ascii="Times New Roman" w:eastAsia="Times New Roman" w:hAnsi="Times New Roman" w:cs="Times New Roman"/>
          <w:b/>
          <w:bCs/>
          <w:position w:val="-1"/>
          <w:sz w:val="24"/>
          <w:szCs w:val="24"/>
          <w:lang w:eastAsia="hr-HR"/>
        </w:rPr>
        <w:t>RED</w:t>
      </w:r>
      <w:r w:rsidR="00C4008A" w:rsidRPr="00C4008A">
        <w:rPr>
          <w:rFonts w:ascii="Times New Roman" w:eastAsia="Times New Roman" w:hAnsi="Times New Roman" w:cs="Times New Roman"/>
          <w:b/>
          <w:bCs/>
          <w:spacing w:val="-1"/>
          <w:position w:val="-1"/>
          <w:sz w:val="24"/>
          <w:szCs w:val="24"/>
          <w:lang w:eastAsia="hr-HR"/>
        </w:rPr>
        <w:t>N</w:t>
      </w:r>
      <w:r w:rsidR="00C4008A" w:rsidRPr="00C4008A">
        <w:rPr>
          <w:rFonts w:ascii="Times New Roman" w:eastAsia="Times New Roman" w:hAnsi="Times New Roman" w:cs="Times New Roman"/>
          <w:b/>
          <w:bCs/>
          <w:spacing w:val="2"/>
          <w:position w:val="-1"/>
          <w:sz w:val="24"/>
          <w:szCs w:val="24"/>
          <w:lang w:eastAsia="hr-HR"/>
        </w:rPr>
        <w:t>I</w:t>
      </w:r>
      <w:r w:rsidR="00C4008A" w:rsidRPr="00C4008A">
        <w:rPr>
          <w:rFonts w:ascii="Times New Roman" w:eastAsia="Times New Roman" w:hAnsi="Times New Roman" w:cs="Times New Roman"/>
          <w:b/>
          <w:bCs/>
          <w:position w:val="-1"/>
          <w:sz w:val="24"/>
          <w:szCs w:val="24"/>
          <w:lang w:eastAsia="hr-HR"/>
        </w:rPr>
        <w:t>M</w:t>
      </w:r>
      <w:r w:rsidR="00C4008A" w:rsidRPr="00C4008A">
        <w:rPr>
          <w:rFonts w:ascii="Times New Roman" w:eastAsia="Times New Roman" w:hAnsi="Times New Roman" w:cs="Times New Roman"/>
          <w:b/>
          <w:bCs/>
          <w:spacing w:val="1"/>
          <w:position w:val="-1"/>
          <w:sz w:val="24"/>
          <w:szCs w:val="24"/>
          <w:lang w:eastAsia="hr-HR"/>
        </w:rPr>
        <w:t xml:space="preserve"> </w:t>
      </w:r>
      <w:r w:rsidR="00C4008A" w:rsidRPr="00C4008A">
        <w:rPr>
          <w:rFonts w:ascii="Times New Roman" w:eastAsia="Times New Roman" w:hAnsi="Times New Roman" w:cs="Times New Roman"/>
          <w:b/>
          <w:bCs/>
          <w:position w:val="-1"/>
          <w:sz w:val="24"/>
          <w:szCs w:val="24"/>
          <w:lang w:eastAsia="hr-HR"/>
        </w:rPr>
        <w:t>ODJELI</w:t>
      </w:r>
      <w:r w:rsidR="00C4008A" w:rsidRPr="00C4008A">
        <w:rPr>
          <w:rFonts w:ascii="Times New Roman" w:eastAsia="Times New Roman" w:hAnsi="Times New Roman" w:cs="Times New Roman"/>
          <w:b/>
          <w:bCs/>
          <w:spacing w:val="-1"/>
          <w:position w:val="-1"/>
          <w:sz w:val="24"/>
          <w:szCs w:val="24"/>
          <w:lang w:eastAsia="hr-HR"/>
        </w:rPr>
        <w:t>M</w:t>
      </w:r>
      <w:r w:rsidR="00C4008A" w:rsidRPr="00C4008A">
        <w:rPr>
          <w:rFonts w:ascii="Times New Roman" w:eastAsia="Times New Roman" w:hAnsi="Times New Roman" w:cs="Times New Roman"/>
          <w:b/>
          <w:bCs/>
          <w:position w:val="-1"/>
          <w:sz w:val="24"/>
          <w:szCs w:val="24"/>
          <w:lang w:eastAsia="hr-HR"/>
        </w:rPr>
        <w:t>A</w:t>
      </w:r>
      <w:r w:rsidR="001B0922">
        <w:rPr>
          <w:rFonts w:ascii="Times New Roman" w:eastAsia="Times New Roman" w:hAnsi="Times New Roman" w:cs="Times New Roman"/>
          <w:b/>
          <w:bCs/>
          <w:position w:val="-1"/>
          <w:sz w:val="24"/>
          <w:szCs w:val="24"/>
          <w:lang w:eastAsia="hr-HR"/>
        </w:rPr>
        <w:t xml:space="preserve"> </w:t>
      </w:r>
    </w:p>
    <w:p w:rsidR="00C4008A" w:rsidRPr="001B0922" w:rsidRDefault="00C4008A" w:rsidP="00C4008A">
      <w:pPr>
        <w:rPr>
          <w:rFonts w:ascii="Calibri" w:eastAsia="Times New Roman" w:hAnsi="Calibri" w:cs="Times New Roman"/>
          <w:color w:val="FF0000"/>
          <w:lang w:eastAsia="hr-HR"/>
        </w:rPr>
      </w:pPr>
    </w:p>
    <w:tbl>
      <w:tblPr>
        <w:tblStyle w:val="Reetkatablice"/>
        <w:tblW w:w="0" w:type="auto"/>
        <w:tblLook w:val="04A0" w:firstRow="1" w:lastRow="0" w:firstColumn="1" w:lastColumn="0" w:noHBand="0" w:noVBand="1"/>
      </w:tblPr>
      <w:tblGrid>
        <w:gridCol w:w="1101"/>
        <w:gridCol w:w="1160"/>
        <w:gridCol w:w="1023"/>
        <w:gridCol w:w="1024"/>
        <w:gridCol w:w="1024"/>
        <w:gridCol w:w="1025"/>
        <w:gridCol w:w="2931"/>
      </w:tblGrid>
      <w:tr w:rsidR="00C4008A" w:rsidRPr="00CF40D3" w:rsidTr="00C209B7">
        <w:tc>
          <w:tcPr>
            <w:tcW w:w="1101" w:type="dxa"/>
            <w:tcBorders>
              <w:bottom w:val="single" w:sz="4" w:space="0" w:color="auto"/>
            </w:tcBorders>
            <w:shd w:val="clear" w:color="auto" w:fill="F2F2F2" w:themeFill="background1" w:themeFillShade="F2"/>
          </w:tcPr>
          <w:p w:rsidR="00C4008A" w:rsidRPr="00CF40D3" w:rsidRDefault="00C4008A" w:rsidP="00C4008A">
            <w:pPr>
              <w:rPr>
                <w:rFonts w:ascii="Times New Roman" w:hAnsi="Times New Roman"/>
                <w:b/>
                <w:sz w:val="24"/>
                <w:szCs w:val="24"/>
                <w:lang w:eastAsia="hr-HR"/>
              </w:rPr>
            </w:pPr>
            <w:r w:rsidRPr="00CF40D3">
              <w:rPr>
                <w:rFonts w:ascii="Times New Roman" w:hAnsi="Times New Roman"/>
                <w:b/>
                <w:sz w:val="24"/>
                <w:szCs w:val="24"/>
                <w:lang w:eastAsia="hr-HR"/>
              </w:rPr>
              <w:t xml:space="preserve">Razred </w:t>
            </w:r>
          </w:p>
        </w:tc>
        <w:tc>
          <w:tcPr>
            <w:tcW w:w="1160" w:type="dxa"/>
            <w:shd w:val="clear" w:color="auto" w:fill="F2F2F2" w:themeFill="background1" w:themeFillShade="F2"/>
          </w:tcPr>
          <w:p w:rsidR="00C4008A" w:rsidRPr="00CF40D3" w:rsidRDefault="00C4008A" w:rsidP="00C4008A">
            <w:pPr>
              <w:rPr>
                <w:rFonts w:ascii="Times New Roman" w:hAnsi="Times New Roman"/>
                <w:b/>
                <w:sz w:val="24"/>
                <w:szCs w:val="24"/>
                <w:lang w:eastAsia="hr-HR"/>
              </w:rPr>
            </w:pPr>
            <w:r w:rsidRPr="00CF40D3">
              <w:rPr>
                <w:rFonts w:ascii="Times New Roman" w:hAnsi="Times New Roman"/>
                <w:b/>
                <w:sz w:val="24"/>
                <w:szCs w:val="24"/>
                <w:lang w:eastAsia="hr-HR"/>
              </w:rPr>
              <w:t>Broj uč.</w:t>
            </w:r>
          </w:p>
        </w:tc>
        <w:tc>
          <w:tcPr>
            <w:tcW w:w="1023" w:type="dxa"/>
            <w:shd w:val="clear" w:color="auto" w:fill="F2F2F2" w:themeFill="background1" w:themeFillShade="F2"/>
          </w:tcPr>
          <w:p w:rsidR="00C4008A" w:rsidRPr="00CF40D3" w:rsidRDefault="00C4008A" w:rsidP="00C4008A">
            <w:pPr>
              <w:rPr>
                <w:rFonts w:ascii="Times New Roman" w:hAnsi="Times New Roman"/>
                <w:b/>
                <w:sz w:val="24"/>
                <w:szCs w:val="24"/>
                <w:lang w:eastAsia="hr-HR"/>
              </w:rPr>
            </w:pPr>
            <w:r w:rsidRPr="00CF40D3">
              <w:rPr>
                <w:rFonts w:ascii="Times New Roman" w:hAnsi="Times New Roman"/>
                <w:b/>
                <w:sz w:val="24"/>
                <w:szCs w:val="24"/>
                <w:lang w:eastAsia="hr-HR"/>
              </w:rPr>
              <w:t xml:space="preserve">M </w:t>
            </w:r>
          </w:p>
        </w:tc>
        <w:tc>
          <w:tcPr>
            <w:tcW w:w="1024" w:type="dxa"/>
            <w:shd w:val="clear" w:color="auto" w:fill="F2F2F2" w:themeFill="background1" w:themeFillShade="F2"/>
          </w:tcPr>
          <w:p w:rsidR="00C4008A" w:rsidRPr="00CF40D3" w:rsidRDefault="00C4008A" w:rsidP="00C4008A">
            <w:pPr>
              <w:rPr>
                <w:rFonts w:ascii="Times New Roman" w:hAnsi="Times New Roman"/>
                <w:b/>
                <w:sz w:val="24"/>
                <w:szCs w:val="24"/>
                <w:lang w:eastAsia="hr-HR"/>
              </w:rPr>
            </w:pPr>
            <w:r w:rsidRPr="00CF40D3">
              <w:rPr>
                <w:rFonts w:ascii="Times New Roman" w:hAnsi="Times New Roman"/>
                <w:b/>
                <w:sz w:val="24"/>
                <w:szCs w:val="24"/>
                <w:lang w:eastAsia="hr-HR"/>
              </w:rPr>
              <w:t xml:space="preserve">Ž </w:t>
            </w:r>
          </w:p>
        </w:tc>
        <w:tc>
          <w:tcPr>
            <w:tcW w:w="1024" w:type="dxa"/>
            <w:shd w:val="clear" w:color="auto" w:fill="F2F2F2" w:themeFill="background1" w:themeFillShade="F2"/>
          </w:tcPr>
          <w:p w:rsidR="00C4008A" w:rsidRPr="00CF40D3" w:rsidRDefault="00C4008A" w:rsidP="00C4008A">
            <w:pPr>
              <w:rPr>
                <w:rFonts w:ascii="Times New Roman" w:hAnsi="Times New Roman"/>
                <w:b/>
                <w:sz w:val="24"/>
                <w:szCs w:val="24"/>
                <w:lang w:eastAsia="hr-HR"/>
              </w:rPr>
            </w:pPr>
            <w:r w:rsidRPr="00CF40D3">
              <w:rPr>
                <w:rFonts w:ascii="Times New Roman" w:hAnsi="Times New Roman"/>
                <w:b/>
                <w:sz w:val="24"/>
                <w:szCs w:val="24"/>
                <w:lang w:eastAsia="hr-HR"/>
              </w:rPr>
              <w:t>PP –čl.4</w:t>
            </w:r>
          </w:p>
        </w:tc>
        <w:tc>
          <w:tcPr>
            <w:tcW w:w="1025" w:type="dxa"/>
            <w:shd w:val="clear" w:color="auto" w:fill="F2F2F2" w:themeFill="background1" w:themeFillShade="F2"/>
          </w:tcPr>
          <w:p w:rsidR="00C4008A" w:rsidRPr="00CF40D3" w:rsidRDefault="00C4008A" w:rsidP="00C4008A">
            <w:pPr>
              <w:rPr>
                <w:rFonts w:ascii="Times New Roman" w:hAnsi="Times New Roman"/>
                <w:b/>
                <w:sz w:val="24"/>
                <w:szCs w:val="24"/>
                <w:lang w:eastAsia="hr-HR"/>
              </w:rPr>
            </w:pPr>
            <w:r w:rsidRPr="00CF40D3">
              <w:rPr>
                <w:rFonts w:ascii="Times New Roman" w:hAnsi="Times New Roman"/>
                <w:b/>
                <w:sz w:val="24"/>
                <w:szCs w:val="24"/>
                <w:lang w:eastAsia="hr-HR"/>
              </w:rPr>
              <w:t>IP – čl.4</w:t>
            </w:r>
          </w:p>
        </w:tc>
        <w:tc>
          <w:tcPr>
            <w:tcW w:w="2931" w:type="dxa"/>
            <w:shd w:val="clear" w:color="auto" w:fill="F2F2F2" w:themeFill="background1" w:themeFillShade="F2"/>
          </w:tcPr>
          <w:p w:rsidR="008D3296" w:rsidRPr="00CF40D3" w:rsidRDefault="00C4008A" w:rsidP="008D3296">
            <w:pPr>
              <w:rPr>
                <w:rFonts w:ascii="Times New Roman" w:hAnsi="Times New Roman"/>
                <w:b/>
                <w:sz w:val="24"/>
                <w:szCs w:val="24"/>
                <w:lang w:eastAsia="hr-HR"/>
              </w:rPr>
            </w:pPr>
            <w:r w:rsidRPr="00CF40D3">
              <w:rPr>
                <w:rFonts w:ascii="Times New Roman" w:hAnsi="Times New Roman"/>
                <w:b/>
                <w:sz w:val="24"/>
                <w:szCs w:val="24"/>
                <w:lang w:eastAsia="hr-HR"/>
              </w:rPr>
              <w:t xml:space="preserve">Razrednik </w:t>
            </w:r>
          </w:p>
        </w:tc>
      </w:tr>
      <w:tr w:rsidR="00C4008A" w:rsidRPr="00C4008A" w:rsidTr="00C209B7">
        <w:tc>
          <w:tcPr>
            <w:tcW w:w="1101" w:type="dxa"/>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1.a</w:t>
            </w:r>
          </w:p>
        </w:tc>
        <w:tc>
          <w:tcPr>
            <w:tcW w:w="1160"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17</w:t>
            </w:r>
          </w:p>
        </w:tc>
        <w:tc>
          <w:tcPr>
            <w:tcW w:w="1023"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8</w:t>
            </w:r>
          </w:p>
        </w:tc>
        <w:tc>
          <w:tcPr>
            <w:tcW w:w="1024"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9</w:t>
            </w:r>
          </w:p>
        </w:tc>
        <w:tc>
          <w:tcPr>
            <w:tcW w:w="1024"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w:t>
            </w:r>
          </w:p>
        </w:tc>
        <w:tc>
          <w:tcPr>
            <w:tcW w:w="1025"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 xml:space="preserve"> /</w:t>
            </w:r>
          </w:p>
        </w:tc>
        <w:tc>
          <w:tcPr>
            <w:tcW w:w="2931"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 xml:space="preserve">Ivana </w:t>
            </w:r>
            <w:proofErr w:type="spellStart"/>
            <w:r>
              <w:rPr>
                <w:rFonts w:ascii="Times New Roman" w:hAnsi="Times New Roman"/>
                <w:sz w:val="24"/>
                <w:szCs w:val="24"/>
                <w:lang w:eastAsia="hr-HR"/>
              </w:rPr>
              <w:t>Babačić</w:t>
            </w:r>
            <w:proofErr w:type="spellEnd"/>
          </w:p>
        </w:tc>
      </w:tr>
      <w:tr w:rsidR="00C4008A" w:rsidRPr="00C4008A" w:rsidTr="00C209B7">
        <w:tc>
          <w:tcPr>
            <w:tcW w:w="1101" w:type="dxa"/>
            <w:tcBorders>
              <w:bottom w:val="single" w:sz="4" w:space="0" w:color="auto"/>
            </w:tcBorders>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1.b</w:t>
            </w:r>
          </w:p>
        </w:tc>
        <w:tc>
          <w:tcPr>
            <w:tcW w:w="1160"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18</w:t>
            </w:r>
          </w:p>
        </w:tc>
        <w:tc>
          <w:tcPr>
            <w:tcW w:w="1023"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9</w:t>
            </w:r>
          </w:p>
        </w:tc>
        <w:tc>
          <w:tcPr>
            <w:tcW w:w="1024"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9</w:t>
            </w:r>
          </w:p>
        </w:tc>
        <w:tc>
          <w:tcPr>
            <w:tcW w:w="1024"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w:t>
            </w:r>
          </w:p>
        </w:tc>
        <w:tc>
          <w:tcPr>
            <w:tcW w:w="1025"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w:t>
            </w:r>
          </w:p>
        </w:tc>
        <w:tc>
          <w:tcPr>
            <w:tcW w:w="2931"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Antonia C. Kulušić</w:t>
            </w:r>
          </w:p>
        </w:tc>
      </w:tr>
      <w:tr w:rsidR="00C4008A" w:rsidRPr="00CF40D3" w:rsidTr="00C209B7">
        <w:tc>
          <w:tcPr>
            <w:tcW w:w="1101" w:type="dxa"/>
            <w:shd w:val="clear" w:color="auto" w:fill="D9D9D9" w:themeFill="background1" w:themeFillShade="D9"/>
          </w:tcPr>
          <w:p w:rsidR="00C4008A" w:rsidRPr="00CF40D3" w:rsidRDefault="00C4008A" w:rsidP="00C4008A">
            <w:pPr>
              <w:rPr>
                <w:rFonts w:ascii="Times New Roman" w:hAnsi="Times New Roman"/>
                <w:b/>
                <w:sz w:val="24"/>
                <w:szCs w:val="24"/>
                <w:lang w:eastAsia="hr-HR"/>
              </w:rPr>
            </w:pPr>
            <w:r w:rsidRPr="00CF40D3">
              <w:rPr>
                <w:rFonts w:ascii="Times New Roman" w:hAnsi="Times New Roman"/>
                <w:b/>
                <w:sz w:val="24"/>
                <w:szCs w:val="24"/>
                <w:lang w:eastAsia="hr-HR"/>
              </w:rPr>
              <w:t>UK 1.r.</w:t>
            </w:r>
          </w:p>
        </w:tc>
        <w:tc>
          <w:tcPr>
            <w:tcW w:w="1160" w:type="dxa"/>
            <w:shd w:val="clear" w:color="auto" w:fill="D9D9D9" w:themeFill="background1" w:themeFillShade="D9"/>
          </w:tcPr>
          <w:p w:rsidR="00C4008A" w:rsidRPr="00CF40D3" w:rsidRDefault="00C209B7" w:rsidP="00C4008A">
            <w:pPr>
              <w:rPr>
                <w:rFonts w:ascii="Times New Roman" w:hAnsi="Times New Roman"/>
                <w:b/>
                <w:sz w:val="24"/>
                <w:szCs w:val="24"/>
                <w:lang w:eastAsia="hr-HR"/>
              </w:rPr>
            </w:pPr>
            <w:r w:rsidRPr="00CF40D3">
              <w:rPr>
                <w:rFonts w:ascii="Times New Roman" w:hAnsi="Times New Roman"/>
                <w:b/>
                <w:sz w:val="24"/>
                <w:szCs w:val="24"/>
                <w:lang w:eastAsia="hr-HR"/>
              </w:rPr>
              <w:t>35</w:t>
            </w:r>
          </w:p>
        </w:tc>
        <w:tc>
          <w:tcPr>
            <w:tcW w:w="1023" w:type="dxa"/>
            <w:shd w:val="clear" w:color="auto" w:fill="D9D9D9" w:themeFill="background1" w:themeFillShade="D9"/>
          </w:tcPr>
          <w:p w:rsidR="00C4008A" w:rsidRPr="00CF40D3" w:rsidRDefault="00C209B7" w:rsidP="00C4008A">
            <w:pPr>
              <w:rPr>
                <w:rFonts w:ascii="Times New Roman" w:hAnsi="Times New Roman"/>
                <w:b/>
                <w:sz w:val="24"/>
                <w:szCs w:val="24"/>
                <w:lang w:eastAsia="hr-HR"/>
              </w:rPr>
            </w:pPr>
            <w:r w:rsidRPr="00CF40D3">
              <w:rPr>
                <w:rFonts w:ascii="Times New Roman" w:hAnsi="Times New Roman"/>
                <w:b/>
                <w:sz w:val="24"/>
                <w:szCs w:val="24"/>
                <w:lang w:eastAsia="hr-HR"/>
              </w:rPr>
              <w:t>17</w:t>
            </w:r>
          </w:p>
        </w:tc>
        <w:tc>
          <w:tcPr>
            <w:tcW w:w="1024" w:type="dxa"/>
            <w:shd w:val="clear" w:color="auto" w:fill="D9D9D9" w:themeFill="background1" w:themeFillShade="D9"/>
          </w:tcPr>
          <w:p w:rsidR="00C4008A" w:rsidRPr="00CF40D3" w:rsidRDefault="00C209B7" w:rsidP="00C4008A">
            <w:pPr>
              <w:rPr>
                <w:rFonts w:ascii="Times New Roman" w:hAnsi="Times New Roman"/>
                <w:b/>
                <w:sz w:val="24"/>
                <w:szCs w:val="24"/>
                <w:lang w:eastAsia="hr-HR"/>
              </w:rPr>
            </w:pPr>
            <w:r w:rsidRPr="00CF40D3">
              <w:rPr>
                <w:rFonts w:ascii="Times New Roman" w:hAnsi="Times New Roman"/>
                <w:b/>
                <w:sz w:val="24"/>
                <w:szCs w:val="24"/>
                <w:lang w:eastAsia="hr-HR"/>
              </w:rPr>
              <w:t>18</w:t>
            </w:r>
          </w:p>
        </w:tc>
        <w:tc>
          <w:tcPr>
            <w:tcW w:w="1024" w:type="dxa"/>
            <w:shd w:val="clear" w:color="auto" w:fill="D9D9D9" w:themeFill="background1" w:themeFillShade="D9"/>
          </w:tcPr>
          <w:p w:rsidR="00C4008A" w:rsidRPr="00CF40D3" w:rsidRDefault="00C209B7" w:rsidP="00C4008A">
            <w:pPr>
              <w:rPr>
                <w:rFonts w:ascii="Times New Roman" w:hAnsi="Times New Roman"/>
                <w:b/>
                <w:sz w:val="24"/>
                <w:szCs w:val="24"/>
                <w:lang w:eastAsia="hr-HR"/>
              </w:rPr>
            </w:pPr>
            <w:r w:rsidRPr="00CF40D3">
              <w:rPr>
                <w:rFonts w:ascii="Times New Roman" w:hAnsi="Times New Roman"/>
                <w:b/>
                <w:sz w:val="24"/>
                <w:szCs w:val="24"/>
                <w:lang w:eastAsia="hr-HR"/>
              </w:rPr>
              <w:t>1</w:t>
            </w:r>
          </w:p>
        </w:tc>
        <w:tc>
          <w:tcPr>
            <w:tcW w:w="1025" w:type="dxa"/>
            <w:shd w:val="clear" w:color="auto" w:fill="D9D9D9" w:themeFill="background1" w:themeFillShade="D9"/>
          </w:tcPr>
          <w:p w:rsidR="00C4008A" w:rsidRPr="00CF40D3" w:rsidRDefault="00C4008A" w:rsidP="00C4008A">
            <w:pPr>
              <w:rPr>
                <w:rFonts w:ascii="Times New Roman" w:hAnsi="Times New Roman"/>
                <w:b/>
                <w:sz w:val="24"/>
                <w:szCs w:val="24"/>
                <w:lang w:eastAsia="hr-HR"/>
              </w:rPr>
            </w:pPr>
          </w:p>
        </w:tc>
        <w:tc>
          <w:tcPr>
            <w:tcW w:w="2931" w:type="dxa"/>
            <w:shd w:val="clear" w:color="auto" w:fill="D9D9D9" w:themeFill="background1" w:themeFillShade="D9"/>
          </w:tcPr>
          <w:p w:rsidR="00C4008A" w:rsidRPr="00CF40D3" w:rsidRDefault="00C4008A" w:rsidP="00C4008A">
            <w:pPr>
              <w:rPr>
                <w:rFonts w:ascii="Times New Roman" w:hAnsi="Times New Roman"/>
                <w:b/>
                <w:sz w:val="24"/>
                <w:szCs w:val="24"/>
                <w:lang w:eastAsia="hr-HR"/>
              </w:rPr>
            </w:pPr>
          </w:p>
        </w:tc>
      </w:tr>
      <w:tr w:rsidR="00C4008A" w:rsidRPr="00C4008A" w:rsidTr="00C209B7">
        <w:tc>
          <w:tcPr>
            <w:tcW w:w="1101" w:type="dxa"/>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2.a</w:t>
            </w:r>
          </w:p>
        </w:tc>
        <w:tc>
          <w:tcPr>
            <w:tcW w:w="1160"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24</w:t>
            </w:r>
          </w:p>
        </w:tc>
        <w:tc>
          <w:tcPr>
            <w:tcW w:w="1023"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13</w:t>
            </w:r>
          </w:p>
        </w:tc>
        <w:tc>
          <w:tcPr>
            <w:tcW w:w="1024"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11</w:t>
            </w:r>
          </w:p>
        </w:tc>
        <w:tc>
          <w:tcPr>
            <w:tcW w:w="1024"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w:t>
            </w:r>
          </w:p>
        </w:tc>
        <w:tc>
          <w:tcPr>
            <w:tcW w:w="1025"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w:t>
            </w:r>
          </w:p>
        </w:tc>
        <w:tc>
          <w:tcPr>
            <w:tcW w:w="2931"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Diana Cvitanović</w:t>
            </w:r>
          </w:p>
        </w:tc>
      </w:tr>
      <w:tr w:rsidR="00C4008A" w:rsidRPr="00C4008A" w:rsidTr="00C209B7">
        <w:tc>
          <w:tcPr>
            <w:tcW w:w="1101" w:type="dxa"/>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2.b</w:t>
            </w:r>
          </w:p>
        </w:tc>
        <w:tc>
          <w:tcPr>
            <w:tcW w:w="1160"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18</w:t>
            </w:r>
          </w:p>
        </w:tc>
        <w:tc>
          <w:tcPr>
            <w:tcW w:w="1023"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8</w:t>
            </w:r>
          </w:p>
        </w:tc>
        <w:tc>
          <w:tcPr>
            <w:tcW w:w="1024"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10</w:t>
            </w:r>
          </w:p>
        </w:tc>
        <w:tc>
          <w:tcPr>
            <w:tcW w:w="1024"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w:t>
            </w:r>
          </w:p>
        </w:tc>
        <w:tc>
          <w:tcPr>
            <w:tcW w:w="1025"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w:t>
            </w:r>
          </w:p>
        </w:tc>
        <w:tc>
          <w:tcPr>
            <w:tcW w:w="2931"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 xml:space="preserve">Zdenka </w:t>
            </w:r>
            <w:proofErr w:type="spellStart"/>
            <w:r>
              <w:rPr>
                <w:rFonts w:ascii="Times New Roman" w:hAnsi="Times New Roman"/>
                <w:sz w:val="24"/>
                <w:szCs w:val="24"/>
                <w:lang w:eastAsia="hr-HR"/>
              </w:rPr>
              <w:t>Ježina</w:t>
            </w:r>
            <w:proofErr w:type="spellEnd"/>
          </w:p>
        </w:tc>
      </w:tr>
      <w:tr w:rsidR="00C4008A" w:rsidRPr="00C4008A" w:rsidTr="00C209B7">
        <w:tc>
          <w:tcPr>
            <w:tcW w:w="1101" w:type="dxa"/>
            <w:tcBorders>
              <w:bottom w:val="single" w:sz="4" w:space="0" w:color="auto"/>
            </w:tcBorders>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2.pš</w:t>
            </w:r>
          </w:p>
        </w:tc>
        <w:tc>
          <w:tcPr>
            <w:tcW w:w="1160"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2</w:t>
            </w:r>
          </w:p>
        </w:tc>
        <w:tc>
          <w:tcPr>
            <w:tcW w:w="1023"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w:t>
            </w:r>
          </w:p>
        </w:tc>
        <w:tc>
          <w:tcPr>
            <w:tcW w:w="1024"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w:t>
            </w:r>
          </w:p>
        </w:tc>
        <w:tc>
          <w:tcPr>
            <w:tcW w:w="1024"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w:t>
            </w:r>
          </w:p>
        </w:tc>
        <w:tc>
          <w:tcPr>
            <w:tcW w:w="1025"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w:t>
            </w:r>
          </w:p>
        </w:tc>
        <w:tc>
          <w:tcPr>
            <w:tcW w:w="2931"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Sanja Kulušić</w:t>
            </w:r>
          </w:p>
        </w:tc>
      </w:tr>
      <w:tr w:rsidR="00C4008A" w:rsidRPr="00CF40D3" w:rsidTr="00C209B7">
        <w:tc>
          <w:tcPr>
            <w:tcW w:w="1101" w:type="dxa"/>
            <w:shd w:val="clear" w:color="auto" w:fill="D9D9D9" w:themeFill="background1" w:themeFillShade="D9"/>
          </w:tcPr>
          <w:p w:rsidR="00C4008A" w:rsidRPr="00CF40D3" w:rsidRDefault="00C4008A" w:rsidP="00C4008A">
            <w:pPr>
              <w:rPr>
                <w:rFonts w:ascii="Times New Roman" w:hAnsi="Times New Roman"/>
                <w:b/>
                <w:sz w:val="24"/>
                <w:szCs w:val="24"/>
                <w:lang w:eastAsia="hr-HR"/>
              </w:rPr>
            </w:pPr>
            <w:r w:rsidRPr="00CF40D3">
              <w:rPr>
                <w:rFonts w:ascii="Times New Roman" w:hAnsi="Times New Roman"/>
                <w:b/>
                <w:sz w:val="24"/>
                <w:szCs w:val="24"/>
                <w:lang w:eastAsia="hr-HR"/>
              </w:rPr>
              <w:t>UK 2.r.</w:t>
            </w:r>
          </w:p>
        </w:tc>
        <w:tc>
          <w:tcPr>
            <w:tcW w:w="1160" w:type="dxa"/>
            <w:shd w:val="clear" w:color="auto" w:fill="D9D9D9" w:themeFill="background1" w:themeFillShade="D9"/>
          </w:tcPr>
          <w:p w:rsidR="00C4008A" w:rsidRPr="00CF40D3" w:rsidRDefault="00C209B7" w:rsidP="00C4008A">
            <w:pPr>
              <w:rPr>
                <w:rFonts w:ascii="Times New Roman" w:hAnsi="Times New Roman"/>
                <w:b/>
                <w:sz w:val="24"/>
                <w:szCs w:val="24"/>
                <w:lang w:eastAsia="hr-HR"/>
              </w:rPr>
            </w:pPr>
            <w:r w:rsidRPr="00CF40D3">
              <w:rPr>
                <w:rFonts w:ascii="Times New Roman" w:hAnsi="Times New Roman"/>
                <w:b/>
                <w:sz w:val="24"/>
                <w:szCs w:val="24"/>
                <w:lang w:eastAsia="hr-HR"/>
              </w:rPr>
              <w:t>44</w:t>
            </w:r>
          </w:p>
        </w:tc>
        <w:tc>
          <w:tcPr>
            <w:tcW w:w="1023" w:type="dxa"/>
            <w:shd w:val="clear" w:color="auto" w:fill="D9D9D9" w:themeFill="background1" w:themeFillShade="D9"/>
          </w:tcPr>
          <w:p w:rsidR="00C4008A" w:rsidRPr="00CF40D3" w:rsidRDefault="00C209B7" w:rsidP="00C4008A">
            <w:pPr>
              <w:rPr>
                <w:rFonts w:ascii="Times New Roman" w:hAnsi="Times New Roman"/>
                <w:b/>
                <w:sz w:val="24"/>
                <w:szCs w:val="24"/>
                <w:lang w:eastAsia="hr-HR"/>
              </w:rPr>
            </w:pPr>
            <w:r w:rsidRPr="00CF40D3">
              <w:rPr>
                <w:rFonts w:ascii="Times New Roman" w:hAnsi="Times New Roman"/>
                <w:b/>
                <w:sz w:val="24"/>
                <w:szCs w:val="24"/>
                <w:lang w:eastAsia="hr-HR"/>
              </w:rPr>
              <w:t>22</w:t>
            </w:r>
          </w:p>
        </w:tc>
        <w:tc>
          <w:tcPr>
            <w:tcW w:w="1024" w:type="dxa"/>
            <w:shd w:val="clear" w:color="auto" w:fill="D9D9D9" w:themeFill="background1" w:themeFillShade="D9"/>
          </w:tcPr>
          <w:p w:rsidR="00C4008A" w:rsidRPr="00CF40D3" w:rsidRDefault="00C209B7" w:rsidP="00C4008A">
            <w:pPr>
              <w:rPr>
                <w:rFonts w:ascii="Times New Roman" w:hAnsi="Times New Roman"/>
                <w:b/>
                <w:sz w:val="24"/>
                <w:szCs w:val="24"/>
                <w:lang w:eastAsia="hr-HR"/>
              </w:rPr>
            </w:pPr>
            <w:r w:rsidRPr="00CF40D3">
              <w:rPr>
                <w:rFonts w:ascii="Times New Roman" w:hAnsi="Times New Roman"/>
                <w:b/>
                <w:sz w:val="24"/>
                <w:szCs w:val="24"/>
                <w:lang w:eastAsia="hr-HR"/>
              </w:rPr>
              <w:t>22</w:t>
            </w:r>
          </w:p>
        </w:tc>
        <w:tc>
          <w:tcPr>
            <w:tcW w:w="1024" w:type="dxa"/>
            <w:shd w:val="clear" w:color="auto" w:fill="D9D9D9" w:themeFill="background1" w:themeFillShade="D9"/>
          </w:tcPr>
          <w:p w:rsidR="00C4008A" w:rsidRPr="00CF40D3" w:rsidRDefault="00C209B7" w:rsidP="00C4008A">
            <w:pPr>
              <w:rPr>
                <w:rFonts w:ascii="Times New Roman" w:hAnsi="Times New Roman"/>
                <w:b/>
                <w:sz w:val="24"/>
                <w:szCs w:val="24"/>
                <w:lang w:eastAsia="hr-HR"/>
              </w:rPr>
            </w:pPr>
            <w:r w:rsidRPr="00CF40D3">
              <w:rPr>
                <w:rFonts w:ascii="Times New Roman" w:hAnsi="Times New Roman"/>
                <w:b/>
                <w:sz w:val="24"/>
                <w:szCs w:val="24"/>
                <w:lang w:eastAsia="hr-HR"/>
              </w:rPr>
              <w:t>1</w:t>
            </w:r>
          </w:p>
        </w:tc>
        <w:tc>
          <w:tcPr>
            <w:tcW w:w="1025" w:type="dxa"/>
            <w:shd w:val="clear" w:color="auto" w:fill="D9D9D9" w:themeFill="background1" w:themeFillShade="D9"/>
          </w:tcPr>
          <w:p w:rsidR="00C4008A" w:rsidRPr="00CF40D3" w:rsidRDefault="00C209B7" w:rsidP="00C4008A">
            <w:pPr>
              <w:rPr>
                <w:rFonts w:ascii="Times New Roman" w:hAnsi="Times New Roman"/>
                <w:b/>
                <w:sz w:val="24"/>
                <w:szCs w:val="24"/>
                <w:lang w:eastAsia="hr-HR"/>
              </w:rPr>
            </w:pPr>
            <w:r w:rsidRPr="00CF40D3">
              <w:rPr>
                <w:rFonts w:ascii="Times New Roman" w:hAnsi="Times New Roman"/>
                <w:b/>
                <w:sz w:val="24"/>
                <w:szCs w:val="24"/>
                <w:lang w:eastAsia="hr-HR"/>
              </w:rPr>
              <w:t>/</w:t>
            </w:r>
          </w:p>
        </w:tc>
        <w:tc>
          <w:tcPr>
            <w:tcW w:w="2931" w:type="dxa"/>
            <w:shd w:val="clear" w:color="auto" w:fill="D9D9D9" w:themeFill="background1" w:themeFillShade="D9"/>
          </w:tcPr>
          <w:p w:rsidR="00C4008A" w:rsidRPr="00CF40D3" w:rsidRDefault="00C4008A" w:rsidP="00C4008A">
            <w:pPr>
              <w:rPr>
                <w:rFonts w:ascii="Times New Roman" w:hAnsi="Times New Roman"/>
                <w:b/>
                <w:sz w:val="24"/>
                <w:szCs w:val="24"/>
                <w:lang w:eastAsia="hr-HR"/>
              </w:rPr>
            </w:pPr>
          </w:p>
        </w:tc>
      </w:tr>
      <w:tr w:rsidR="00C4008A" w:rsidRPr="00C4008A" w:rsidTr="00C209B7">
        <w:tc>
          <w:tcPr>
            <w:tcW w:w="1101" w:type="dxa"/>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3.a</w:t>
            </w:r>
          </w:p>
        </w:tc>
        <w:tc>
          <w:tcPr>
            <w:tcW w:w="1160"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21</w:t>
            </w:r>
          </w:p>
        </w:tc>
        <w:tc>
          <w:tcPr>
            <w:tcW w:w="1023"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10</w:t>
            </w:r>
          </w:p>
        </w:tc>
        <w:tc>
          <w:tcPr>
            <w:tcW w:w="1024"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11</w:t>
            </w:r>
          </w:p>
        </w:tc>
        <w:tc>
          <w:tcPr>
            <w:tcW w:w="1024" w:type="dxa"/>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w:t>
            </w:r>
          </w:p>
        </w:tc>
        <w:tc>
          <w:tcPr>
            <w:tcW w:w="1025" w:type="dxa"/>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1</w:t>
            </w:r>
          </w:p>
        </w:tc>
        <w:tc>
          <w:tcPr>
            <w:tcW w:w="2931" w:type="dxa"/>
          </w:tcPr>
          <w:p w:rsidR="00C4008A" w:rsidRPr="00C4008A" w:rsidRDefault="00C209B7" w:rsidP="00C4008A">
            <w:pPr>
              <w:rPr>
                <w:rFonts w:ascii="Times New Roman" w:hAnsi="Times New Roman"/>
                <w:sz w:val="24"/>
                <w:szCs w:val="24"/>
                <w:lang w:eastAsia="hr-HR"/>
              </w:rPr>
            </w:pPr>
            <w:proofErr w:type="spellStart"/>
            <w:r>
              <w:rPr>
                <w:rFonts w:ascii="Times New Roman" w:hAnsi="Times New Roman"/>
                <w:sz w:val="24"/>
                <w:szCs w:val="24"/>
                <w:lang w:eastAsia="hr-HR"/>
              </w:rPr>
              <w:t>Marisa</w:t>
            </w:r>
            <w:proofErr w:type="spellEnd"/>
            <w:r>
              <w:rPr>
                <w:rFonts w:ascii="Times New Roman" w:hAnsi="Times New Roman"/>
                <w:sz w:val="24"/>
                <w:szCs w:val="24"/>
                <w:lang w:eastAsia="hr-HR"/>
              </w:rPr>
              <w:t xml:space="preserve"> Krolo</w:t>
            </w:r>
          </w:p>
        </w:tc>
      </w:tr>
      <w:tr w:rsidR="00C4008A" w:rsidRPr="00C4008A" w:rsidTr="00C209B7">
        <w:tc>
          <w:tcPr>
            <w:tcW w:w="1101" w:type="dxa"/>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3.b</w:t>
            </w:r>
          </w:p>
        </w:tc>
        <w:tc>
          <w:tcPr>
            <w:tcW w:w="1160"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20</w:t>
            </w:r>
          </w:p>
        </w:tc>
        <w:tc>
          <w:tcPr>
            <w:tcW w:w="1023"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10</w:t>
            </w:r>
          </w:p>
        </w:tc>
        <w:tc>
          <w:tcPr>
            <w:tcW w:w="1024"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10</w:t>
            </w:r>
          </w:p>
        </w:tc>
        <w:tc>
          <w:tcPr>
            <w:tcW w:w="1024"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w:t>
            </w:r>
          </w:p>
        </w:tc>
        <w:tc>
          <w:tcPr>
            <w:tcW w:w="1025"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w:t>
            </w:r>
          </w:p>
        </w:tc>
        <w:tc>
          <w:tcPr>
            <w:tcW w:w="2931"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 xml:space="preserve">Ante </w:t>
            </w:r>
            <w:proofErr w:type="spellStart"/>
            <w:r>
              <w:rPr>
                <w:rFonts w:ascii="Times New Roman" w:hAnsi="Times New Roman"/>
                <w:sz w:val="24"/>
                <w:szCs w:val="24"/>
                <w:lang w:eastAsia="hr-HR"/>
              </w:rPr>
              <w:t>Čular</w:t>
            </w:r>
            <w:proofErr w:type="spellEnd"/>
          </w:p>
        </w:tc>
      </w:tr>
      <w:tr w:rsidR="00C4008A" w:rsidRPr="00C4008A" w:rsidTr="00C209B7">
        <w:tc>
          <w:tcPr>
            <w:tcW w:w="1101" w:type="dxa"/>
            <w:tcBorders>
              <w:bottom w:val="single" w:sz="4" w:space="0" w:color="auto"/>
            </w:tcBorders>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3.pš</w:t>
            </w:r>
          </w:p>
        </w:tc>
        <w:tc>
          <w:tcPr>
            <w:tcW w:w="1160"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2</w:t>
            </w:r>
          </w:p>
        </w:tc>
        <w:tc>
          <w:tcPr>
            <w:tcW w:w="1023"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w:t>
            </w:r>
          </w:p>
        </w:tc>
        <w:tc>
          <w:tcPr>
            <w:tcW w:w="1024"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w:t>
            </w:r>
          </w:p>
        </w:tc>
        <w:tc>
          <w:tcPr>
            <w:tcW w:w="1024"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w:t>
            </w:r>
          </w:p>
        </w:tc>
        <w:tc>
          <w:tcPr>
            <w:tcW w:w="1025"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w:t>
            </w:r>
          </w:p>
        </w:tc>
        <w:tc>
          <w:tcPr>
            <w:tcW w:w="2931"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Sanja Kulušić</w:t>
            </w:r>
          </w:p>
        </w:tc>
      </w:tr>
      <w:tr w:rsidR="00C4008A" w:rsidRPr="00CF40D3" w:rsidTr="00C209B7">
        <w:tc>
          <w:tcPr>
            <w:tcW w:w="1101" w:type="dxa"/>
            <w:shd w:val="clear" w:color="auto" w:fill="D9D9D9" w:themeFill="background1" w:themeFillShade="D9"/>
          </w:tcPr>
          <w:p w:rsidR="00C4008A" w:rsidRPr="00CF40D3" w:rsidRDefault="00C4008A" w:rsidP="00C4008A">
            <w:pPr>
              <w:rPr>
                <w:rFonts w:ascii="Times New Roman" w:hAnsi="Times New Roman"/>
                <w:b/>
                <w:sz w:val="24"/>
                <w:szCs w:val="24"/>
                <w:lang w:eastAsia="hr-HR"/>
              </w:rPr>
            </w:pPr>
            <w:r w:rsidRPr="00CF40D3">
              <w:rPr>
                <w:rFonts w:ascii="Times New Roman" w:hAnsi="Times New Roman"/>
                <w:b/>
                <w:sz w:val="24"/>
                <w:szCs w:val="24"/>
                <w:lang w:eastAsia="hr-HR"/>
              </w:rPr>
              <w:t>UK  3.r.</w:t>
            </w:r>
          </w:p>
        </w:tc>
        <w:tc>
          <w:tcPr>
            <w:tcW w:w="1160" w:type="dxa"/>
            <w:shd w:val="clear" w:color="auto" w:fill="D9D9D9" w:themeFill="background1" w:themeFillShade="D9"/>
          </w:tcPr>
          <w:p w:rsidR="00C4008A" w:rsidRPr="00CF40D3" w:rsidRDefault="00C209B7" w:rsidP="00C4008A">
            <w:pPr>
              <w:rPr>
                <w:rFonts w:ascii="Times New Roman" w:hAnsi="Times New Roman"/>
                <w:b/>
                <w:sz w:val="24"/>
                <w:szCs w:val="24"/>
                <w:lang w:eastAsia="hr-HR"/>
              </w:rPr>
            </w:pPr>
            <w:r w:rsidRPr="00CF40D3">
              <w:rPr>
                <w:rFonts w:ascii="Times New Roman" w:hAnsi="Times New Roman"/>
                <w:b/>
                <w:sz w:val="24"/>
                <w:szCs w:val="24"/>
                <w:lang w:eastAsia="hr-HR"/>
              </w:rPr>
              <w:t>43</w:t>
            </w:r>
          </w:p>
        </w:tc>
        <w:tc>
          <w:tcPr>
            <w:tcW w:w="1023" w:type="dxa"/>
            <w:shd w:val="clear" w:color="auto" w:fill="D9D9D9" w:themeFill="background1" w:themeFillShade="D9"/>
          </w:tcPr>
          <w:p w:rsidR="00C4008A" w:rsidRPr="00CF40D3" w:rsidRDefault="00C209B7" w:rsidP="00C4008A">
            <w:pPr>
              <w:rPr>
                <w:rFonts w:ascii="Times New Roman" w:hAnsi="Times New Roman"/>
                <w:b/>
                <w:sz w:val="24"/>
                <w:szCs w:val="24"/>
                <w:lang w:eastAsia="hr-HR"/>
              </w:rPr>
            </w:pPr>
            <w:r w:rsidRPr="00CF40D3">
              <w:rPr>
                <w:rFonts w:ascii="Times New Roman" w:hAnsi="Times New Roman"/>
                <w:b/>
                <w:sz w:val="24"/>
                <w:szCs w:val="24"/>
                <w:lang w:eastAsia="hr-HR"/>
              </w:rPr>
              <w:t>21</w:t>
            </w:r>
          </w:p>
        </w:tc>
        <w:tc>
          <w:tcPr>
            <w:tcW w:w="1024" w:type="dxa"/>
            <w:shd w:val="clear" w:color="auto" w:fill="D9D9D9" w:themeFill="background1" w:themeFillShade="D9"/>
          </w:tcPr>
          <w:p w:rsidR="00C4008A" w:rsidRPr="00CF40D3" w:rsidRDefault="00C209B7" w:rsidP="00C4008A">
            <w:pPr>
              <w:rPr>
                <w:rFonts w:ascii="Times New Roman" w:hAnsi="Times New Roman"/>
                <w:b/>
                <w:sz w:val="24"/>
                <w:szCs w:val="24"/>
                <w:lang w:eastAsia="hr-HR"/>
              </w:rPr>
            </w:pPr>
            <w:r w:rsidRPr="00CF40D3">
              <w:rPr>
                <w:rFonts w:ascii="Times New Roman" w:hAnsi="Times New Roman"/>
                <w:b/>
                <w:sz w:val="24"/>
                <w:szCs w:val="24"/>
                <w:lang w:eastAsia="hr-HR"/>
              </w:rPr>
              <w:t>22</w:t>
            </w:r>
          </w:p>
        </w:tc>
        <w:tc>
          <w:tcPr>
            <w:tcW w:w="1024" w:type="dxa"/>
            <w:shd w:val="clear" w:color="auto" w:fill="D9D9D9" w:themeFill="background1" w:themeFillShade="D9"/>
          </w:tcPr>
          <w:p w:rsidR="00C4008A" w:rsidRPr="00CF40D3" w:rsidRDefault="00CF40D3" w:rsidP="00C4008A">
            <w:pPr>
              <w:rPr>
                <w:rFonts w:ascii="Times New Roman" w:hAnsi="Times New Roman"/>
                <w:b/>
                <w:sz w:val="24"/>
                <w:szCs w:val="24"/>
                <w:lang w:eastAsia="hr-HR"/>
              </w:rPr>
            </w:pPr>
            <w:r w:rsidRPr="00CF40D3">
              <w:rPr>
                <w:rFonts w:ascii="Times New Roman" w:hAnsi="Times New Roman"/>
                <w:b/>
                <w:sz w:val="24"/>
                <w:szCs w:val="24"/>
                <w:lang w:eastAsia="hr-HR"/>
              </w:rPr>
              <w:t>/</w:t>
            </w:r>
          </w:p>
        </w:tc>
        <w:tc>
          <w:tcPr>
            <w:tcW w:w="1025" w:type="dxa"/>
            <w:shd w:val="clear" w:color="auto" w:fill="D9D9D9" w:themeFill="background1" w:themeFillShade="D9"/>
          </w:tcPr>
          <w:p w:rsidR="00C4008A" w:rsidRPr="00CF40D3" w:rsidRDefault="00CF40D3" w:rsidP="00C4008A">
            <w:pPr>
              <w:rPr>
                <w:rFonts w:ascii="Times New Roman" w:hAnsi="Times New Roman"/>
                <w:b/>
                <w:sz w:val="24"/>
                <w:szCs w:val="24"/>
                <w:lang w:eastAsia="hr-HR"/>
              </w:rPr>
            </w:pPr>
            <w:r w:rsidRPr="00CF40D3">
              <w:rPr>
                <w:rFonts w:ascii="Times New Roman" w:hAnsi="Times New Roman"/>
                <w:b/>
                <w:sz w:val="24"/>
                <w:szCs w:val="24"/>
                <w:lang w:eastAsia="hr-HR"/>
              </w:rPr>
              <w:t>1</w:t>
            </w:r>
          </w:p>
        </w:tc>
        <w:tc>
          <w:tcPr>
            <w:tcW w:w="2931" w:type="dxa"/>
            <w:shd w:val="clear" w:color="auto" w:fill="D9D9D9" w:themeFill="background1" w:themeFillShade="D9"/>
          </w:tcPr>
          <w:p w:rsidR="00C4008A" w:rsidRPr="00CF40D3" w:rsidRDefault="00C4008A" w:rsidP="00C4008A">
            <w:pPr>
              <w:rPr>
                <w:rFonts w:ascii="Times New Roman" w:hAnsi="Times New Roman"/>
                <w:b/>
                <w:sz w:val="24"/>
                <w:szCs w:val="24"/>
                <w:lang w:eastAsia="hr-HR"/>
              </w:rPr>
            </w:pPr>
          </w:p>
        </w:tc>
      </w:tr>
      <w:tr w:rsidR="00C4008A" w:rsidRPr="00C4008A" w:rsidTr="00C209B7">
        <w:tc>
          <w:tcPr>
            <w:tcW w:w="1101" w:type="dxa"/>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4.a</w:t>
            </w:r>
          </w:p>
        </w:tc>
        <w:tc>
          <w:tcPr>
            <w:tcW w:w="1160"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16</w:t>
            </w:r>
          </w:p>
        </w:tc>
        <w:tc>
          <w:tcPr>
            <w:tcW w:w="1023"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8</w:t>
            </w:r>
          </w:p>
        </w:tc>
        <w:tc>
          <w:tcPr>
            <w:tcW w:w="1024"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8</w:t>
            </w:r>
          </w:p>
        </w:tc>
        <w:tc>
          <w:tcPr>
            <w:tcW w:w="1024" w:type="dxa"/>
          </w:tcPr>
          <w:p w:rsidR="00C4008A" w:rsidRPr="00C4008A" w:rsidRDefault="00CF40D3" w:rsidP="00C4008A">
            <w:pPr>
              <w:rPr>
                <w:rFonts w:ascii="Times New Roman" w:hAnsi="Times New Roman"/>
                <w:sz w:val="24"/>
                <w:szCs w:val="24"/>
                <w:lang w:eastAsia="hr-HR"/>
              </w:rPr>
            </w:pPr>
            <w:r>
              <w:rPr>
                <w:rFonts w:ascii="Times New Roman" w:hAnsi="Times New Roman"/>
                <w:sz w:val="24"/>
                <w:szCs w:val="24"/>
                <w:lang w:eastAsia="hr-HR"/>
              </w:rPr>
              <w:t>/</w:t>
            </w:r>
          </w:p>
        </w:tc>
        <w:tc>
          <w:tcPr>
            <w:tcW w:w="1025" w:type="dxa"/>
          </w:tcPr>
          <w:p w:rsidR="00C4008A" w:rsidRPr="00C4008A" w:rsidRDefault="00CF40D3" w:rsidP="00C4008A">
            <w:pPr>
              <w:rPr>
                <w:rFonts w:ascii="Times New Roman" w:hAnsi="Times New Roman"/>
                <w:sz w:val="24"/>
                <w:szCs w:val="24"/>
                <w:lang w:eastAsia="hr-HR"/>
              </w:rPr>
            </w:pPr>
            <w:r>
              <w:rPr>
                <w:rFonts w:ascii="Times New Roman" w:hAnsi="Times New Roman"/>
                <w:sz w:val="24"/>
                <w:szCs w:val="24"/>
                <w:lang w:eastAsia="hr-HR"/>
              </w:rPr>
              <w:t>1</w:t>
            </w:r>
            <w:r w:rsidR="00C209B7">
              <w:rPr>
                <w:rFonts w:ascii="Times New Roman" w:hAnsi="Times New Roman"/>
                <w:sz w:val="24"/>
                <w:szCs w:val="24"/>
                <w:lang w:eastAsia="hr-HR"/>
              </w:rPr>
              <w:t>/</w:t>
            </w:r>
          </w:p>
        </w:tc>
        <w:tc>
          <w:tcPr>
            <w:tcW w:w="2931" w:type="dxa"/>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 xml:space="preserve">Antonia M. </w:t>
            </w:r>
            <w:proofErr w:type="spellStart"/>
            <w:r>
              <w:rPr>
                <w:rFonts w:ascii="Times New Roman" w:hAnsi="Times New Roman"/>
                <w:sz w:val="24"/>
                <w:szCs w:val="24"/>
                <w:lang w:eastAsia="hr-HR"/>
              </w:rPr>
              <w:t>Vukorepa</w:t>
            </w:r>
            <w:proofErr w:type="spellEnd"/>
          </w:p>
        </w:tc>
      </w:tr>
      <w:tr w:rsidR="00C4008A" w:rsidRPr="00C4008A" w:rsidTr="00A67A8C">
        <w:tc>
          <w:tcPr>
            <w:tcW w:w="1101" w:type="dxa"/>
            <w:tcBorders>
              <w:bottom w:val="single" w:sz="4" w:space="0" w:color="auto"/>
            </w:tcBorders>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4.b</w:t>
            </w:r>
          </w:p>
        </w:tc>
        <w:tc>
          <w:tcPr>
            <w:tcW w:w="1160"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17</w:t>
            </w:r>
          </w:p>
        </w:tc>
        <w:tc>
          <w:tcPr>
            <w:tcW w:w="1023"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9</w:t>
            </w:r>
          </w:p>
        </w:tc>
        <w:tc>
          <w:tcPr>
            <w:tcW w:w="1024" w:type="dxa"/>
            <w:tcBorders>
              <w:bottom w:val="single" w:sz="4" w:space="0" w:color="auto"/>
            </w:tcBorders>
          </w:tcPr>
          <w:p w:rsidR="00C4008A" w:rsidRPr="00C4008A" w:rsidRDefault="00C209B7" w:rsidP="00C4008A">
            <w:pPr>
              <w:rPr>
                <w:rFonts w:ascii="Times New Roman" w:hAnsi="Times New Roman"/>
                <w:sz w:val="24"/>
                <w:szCs w:val="24"/>
                <w:lang w:eastAsia="hr-HR"/>
              </w:rPr>
            </w:pPr>
            <w:r>
              <w:rPr>
                <w:rFonts w:ascii="Times New Roman" w:hAnsi="Times New Roman"/>
                <w:sz w:val="24"/>
                <w:szCs w:val="24"/>
                <w:lang w:eastAsia="hr-HR"/>
              </w:rPr>
              <w:t>8</w:t>
            </w:r>
          </w:p>
        </w:tc>
        <w:tc>
          <w:tcPr>
            <w:tcW w:w="1024" w:type="dxa"/>
            <w:tcBorders>
              <w:bottom w:val="single" w:sz="4" w:space="0" w:color="auto"/>
            </w:tcBorders>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w:t>
            </w:r>
          </w:p>
        </w:tc>
        <w:tc>
          <w:tcPr>
            <w:tcW w:w="1025" w:type="dxa"/>
            <w:tcBorders>
              <w:bottom w:val="single" w:sz="4" w:space="0" w:color="auto"/>
            </w:tcBorders>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w:t>
            </w:r>
          </w:p>
        </w:tc>
        <w:tc>
          <w:tcPr>
            <w:tcW w:w="2931" w:type="dxa"/>
            <w:tcBorders>
              <w:bottom w:val="single" w:sz="4" w:space="0" w:color="auto"/>
            </w:tcBorders>
          </w:tcPr>
          <w:p w:rsidR="00C4008A" w:rsidRPr="00C4008A" w:rsidRDefault="00A67A8C" w:rsidP="00A67A8C">
            <w:pPr>
              <w:rPr>
                <w:rFonts w:ascii="Times New Roman" w:hAnsi="Times New Roman"/>
                <w:sz w:val="24"/>
                <w:szCs w:val="24"/>
                <w:lang w:eastAsia="hr-HR"/>
              </w:rPr>
            </w:pPr>
            <w:r>
              <w:rPr>
                <w:rFonts w:ascii="Times New Roman" w:hAnsi="Times New Roman"/>
                <w:sz w:val="24"/>
                <w:szCs w:val="24"/>
                <w:lang w:eastAsia="hr-HR"/>
              </w:rPr>
              <w:t>Silvija Mikulandra</w:t>
            </w:r>
          </w:p>
        </w:tc>
      </w:tr>
      <w:tr w:rsidR="00C4008A" w:rsidRPr="00CF40D3" w:rsidTr="00CF40D3">
        <w:tc>
          <w:tcPr>
            <w:tcW w:w="1101" w:type="dxa"/>
            <w:tcBorders>
              <w:bottom w:val="single" w:sz="4" w:space="0" w:color="auto"/>
            </w:tcBorders>
            <w:shd w:val="clear" w:color="auto" w:fill="D9D9D9" w:themeFill="background1" w:themeFillShade="D9"/>
          </w:tcPr>
          <w:p w:rsidR="00C4008A" w:rsidRPr="00CF40D3" w:rsidRDefault="00C4008A" w:rsidP="00C4008A">
            <w:pPr>
              <w:rPr>
                <w:rFonts w:ascii="Times New Roman" w:hAnsi="Times New Roman"/>
                <w:b/>
                <w:sz w:val="24"/>
                <w:szCs w:val="24"/>
                <w:lang w:eastAsia="hr-HR"/>
              </w:rPr>
            </w:pPr>
            <w:r w:rsidRPr="00CF40D3">
              <w:rPr>
                <w:rFonts w:ascii="Times New Roman" w:hAnsi="Times New Roman"/>
                <w:b/>
                <w:sz w:val="24"/>
                <w:szCs w:val="24"/>
                <w:lang w:eastAsia="hr-HR"/>
              </w:rPr>
              <w:t>UK 4.r.</w:t>
            </w:r>
          </w:p>
        </w:tc>
        <w:tc>
          <w:tcPr>
            <w:tcW w:w="1160" w:type="dxa"/>
            <w:tcBorders>
              <w:bottom w:val="single" w:sz="4" w:space="0" w:color="auto"/>
            </w:tcBorders>
            <w:shd w:val="clear" w:color="auto" w:fill="D9D9D9" w:themeFill="background1" w:themeFillShade="D9"/>
          </w:tcPr>
          <w:p w:rsidR="00C4008A" w:rsidRPr="00CF40D3" w:rsidRDefault="00A67A8C" w:rsidP="00C4008A">
            <w:pPr>
              <w:rPr>
                <w:rFonts w:ascii="Times New Roman" w:hAnsi="Times New Roman"/>
                <w:b/>
                <w:sz w:val="24"/>
                <w:szCs w:val="24"/>
                <w:lang w:eastAsia="hr-HR"/>
              </w:rPr>
            </w:pPr>
            <w:r w:rsidRPr="00CF40D3">
              <w:rPr>
                <w:rFonts w:ascii="Times New Roman" w:hAnsi="Times New Roman"/>
                <w:b/>
                <w:sz w:val="24"/>
                <w:szCs w:val="24"/>
                <w:lang w:eastAsia="hr-HR"/>
              </w:rPr>
              <w:t>33</w:t>
            </w:r>
          </w:p>
        </w:tc>
        <w:tc>
          <w:tcPr>
            <w:tcW w:w="1023" w:type="dxa"/>
            <w:tcBorders>
              <w:bottom w:val="single" w:sz="4" w:space="0" w:color="auto"/>
            </w:tcBorders>
            <w:shd w:val="clear" w:color="auto" w:fill="D9D9D9" w:themeFill="background1" w:themeFillShade="D9"/>
          </w:tcPr>
          <w:p w:rsidR="00C4008A" w:rsidRPr="00CF40D3" w:rsidRDefault="00A67A8C" w:rsidP="00C4008A">
            <w:pPr>
              <w:rPr>
                <w:rFonts w:ascii="Times New Roman" w:hAnsi="Times New Roman"/>
                <w:b/>
                <w:sz w:val="24"/>
                <w:szCs w:val="24"/>
                <w:lang w:eastAsia="hr-HR"/>
              </w:rPr>
            </w:pPr>
            <w:r w:rsidRPr="00CF40D3">
              <w:rPr>
                <w:rFonts w:ascii="Times New Roman" w:hAnsi="Times New Roman"/>
                <w:b/>
                <w:sz w:val="24"/>
                <w:szCs w:val="24"/>
                <w:lang w:eastAsia="hr-HR"/>
              </w:rPr>
              <w:t>17</w:t>
            </w:r>
          </w:p>
        </w:tc>
        <w:tc>
          <w:tcPr>
            <w:tcW w:w="1024" w:type="dxa"/>
            <w:tcBorders>
              <w:bottom w:val="single" w:sz="4" w:space="0" w:color="auto"/>
            </w:tcBorders>
            <w:shd w:val="clear" w:color="auto" w:fill="D9D9D9" w:themeFill="background1" w:themeFillShade="D9"/>
          </w:tcPr>
          <w:p w:rsidR="00C4008A" w:rsidRPr="00CF40D3" w:rsidRDefault="00A67A8C" w:rsidP="00C4008A">
            <w:pPr>
              <w:rPr>
                <w:rFonts w:ascii="Times New Roman" w:hAnsi="Times New Roman"/>
                <w:b/>
                <w:sz w:val="24"/>
                <w:szCs w:val="24"/>
                <w:lang w:eastAsia="hr-HR"/>
              </w:rPr>
            </w:pPr>
            <w:r w:rsidRPr="00CF40D3">
              <w:rPr>
                <w:rFonts w:ascii="Times New Roman" w:hAnsi="Times New Roman"/>
                <w:b/>
                <w:sz w:val="24"/>
                <w:szCs w:val="24"/>
                <w:lang w:eastAsia="hr-HR"/>
              </w:rPr>
              <w:t>16</w:t>
            </w:r>
          </w:p>
        </w:tc>
        <w:tc>
          <w:tcPr>
            <w:tcW w:w="1024" w:type="dxa"/>
            <w:tcBorders>
              <w:bottom w:val="single" w:sz="4" w:space="0" w:color="auto"/>
            </w:tcBorders>
            <w:shd w:val="clear" w:color="auto" w:fill="D9D9D9" w:themeFill="background1" w:themeFillShade="D9"/>
          </w:tcPr>
          <w:p w:rsidR="00C4008A" w:rsidRPr="00CF40D3" w:rsidRDefault="00CF40D3" w:rsidP="00C4008A">
            <w:pPr>
              <w:rPr>
                <w:rFonts w:ascii="Times New Roman" w:hAnsi="Times New Roman"/>
                <w:b/>
                <w:sz w:val="24"/>
                <w:szCs w:val="24"/>
                <w:lang w:eastAsia="hr-HR"/>
              </w:rPr>
            </w:pPr>
            <w:r w:rsidRPr="00CF40D3">
              <w:rPr>
                <w:rFonts w:ascii="Times New Roman" w:hAnsi="Times New Roman"/>
                <w:b/>
                <w:sz w:val="24"/>
                <w:szCs w:val="24"/>
                <w:lang w:eastAsia="hr-HR"/>
              </w:rPr>
              <w:t>/</w:t>
            </w:r>
          </w:p>
        </w:tc>
        <w:tc>
          <w:tcPr>
            <w:tcW w:w="1025" w:type="dxa"/>
            <w:tcBorders>
              <w:bottom w:val="single" w:sz="4" w:space="0" w:color="auto"/>
            </w:tcBorders>
            <w:shd w:val="clear" w:color="auto" w:fill="D9D9D9" w:themeFill="background1" w:themeFillShade="D9"/>
          </w:tcPr>
          <w:p w:rsidR="00C4008A" w:rsidRPr="00CF40D3" w:rsidRDefault="00CF40D3" w:rsidP="00C4008A">
            <w:pPr>
              <w:rPr>
                <w:rFonts w:ascii="Times New Roman" w:hAnsi="Times New Roman"/>
                <w:b/>
                <w:sz w:val="24"/>
                <w:szCs w:val="24"/>
                <w:lang w:eastAsia="hr-HR"/>
              </w:rPr>
            </w:pPr>
            <w:r w:rsidRPr="00CF40D3">
              <w:rPr>
                <w:rFonts w:ascii="Times New Roman" w:hAnsi="Times New Roman"/>
                <w:b/>
                <w:sz w:val="24"/>
                <w:szCs w:val="24"/>
                <w:lang w:eastAsia="hr-HR"/>
              </w:rPr>
              <w:t>1</w:t>
            </w:r>
          </w:p>
        </w:tc>
        <w:tc>
          <w:tcPr>
            <w:tcW w:w="2931" w:type="dxa"/>
            <w:tcBorders>
              <w:bottom w:val="single" w:sz="4" w:space="0" w:color="auto"/>
            </w:tcBorders>
            <w:shd w:val="clear" w:color="auto" w:fill="D9D9D9" w:themeFill="background1" w:themeFillShade="D9"/>
          </w:tcPr>
          <w:p w:rsidR="00C4008A" w:rsidRPr="00CF40D3" w:rsidRDefault="00C4008A" w:rsidP="00C4008A">
            <w:pPr>
              <w:rPr>
                <w:rFonts w:ascii="Times New Roman" w:hAnsi="Times New Roman"/>
                <w:b/>
                <w:sz w:val="24"/>
                <w:szCs w:val="24"/>
                <w:lang w:eastAsia="hr-HR"/>
              </w:rPr>
            </w:pPr>
          </w:p>
        </w:tc>
      </w:tr>
      <w:tr w:rsidR="00C4008A" w:rsidRPr="00A67A8C" w:rsidTr="00CF40D3">
        <w:tc>
          <w:tcPr>
            <w:tcW w:w="1101" w:type="dxa"/>
            <w:shd w:val="clear" w:color="auto" w:fill="8DB3E2" w:themeFill="text2" w:themeFillTint="66"/>
          </w:tcPr>
          <w:p w:rsidR="00C4008A" w:rsidRPr="00A67A8C" w:rsidRDefault="00C4008A" w:rsidP="00C4008A">
            <w:pPr>
              <w:rPr>
                <w:rFonts w:ascii="Times New Roman" w:hAnsi="Times New Roman"/>
                <w:b/>
                <w:sz w:val="24"/>
                <w:szCs w:val="24"/>
                <w:lang w:eastAsia="hr-HR"/>
              </w:rPr>
            </w:pPr>
            <w:r w:rsidRPr="00A67A8C">
              <w:rPr>
                <w:rFonts w:ascii="Times New Roman" w:hAnsi="Times New Roman"/>
                <w:b/>
                <w:sz w:val="24"/>
                <w:szCs w:val="24"/>
                <w:lang w:eastAsia="hr-HR"/>
              </w:rPr>
              <w:t>Ukupno RN</w:t>
            </w:r>
          </w:p>
        </w:tc>
        <w:tc>
          <w:tcPr>
            <w:tcW w:w="1160" w:type="dxa"/>
            <w:shd w:val="clear" w:color="auto" w:fill="8DB3E2" w:themeFill="text2" w:themeFillTint="66"/>
          </w:tcPr>
          <w:p w:rsidR="00C4008A" w:rsidRPr="00A67A8C" w:rsidRDefault="00A67A8C" w:rsidP="00C4008A">
            <w:pPr>
              <w:rPr>
                <w:rFonts w:ascii="Times New Roman" w:hAnsi="Times New Roman"/>
                <w:b/>
                <w:sz w:val="24"/>
                <w:szCs w:val="24"/>
                <w:lang w:eastAsia="hr-HR"/>
              </w:rPr>
            </w:pPr>
            <w:r w:rsidRPr="00A67A8C">
              <w:rPr>
                <w:rFonts w:ascii="Times New Roman" w:hAnsi="Times New Roman"/>
                <w:b/>
                <w:sz w:val="24"/>
                <w:szCs w:val="24"/>
                <w:lang w:eastAsia="hr-HR"/>
              </w:rPr>
              <w:t>155</w:t>
            </w:r>
          </w:p>
        </w:tc>
        <w:tc>
          <w:tcPr>
            <w:tcW w:w="1023" w:type="dxa"/>
            <w:shd w:val="clear" w:color="auto" w:fill="8DB3E2" w:themeFill="text2" w:themeFillTint="66"/>
          </w:tcPr>
          <w:p w:rsidR="00C4008A" w:rsidRPr="00A67A8C" w:rsidRDefault="00A67A8C" w:rsidP="00C4008A">
            <w:pPr>
              <w:rPr>
                <w:rFonts w:ascii="Times New Roman" w:hAnsi="Times New Roman"/>
                <w:b/>
                <w:sz w:val="24"/>
                <w:szCs w:val="24"/>
                <w:lang w:eastAsia="hr-HR"/>
              </w:rPr>
            </w:pPr>
            <w:r w:rsidRPr="00A67A8C">
              <w:rPr>
                <w:rFonts w:ascii="Times New Roman" w:hAnsi="Times New Roman"/>
                <w:b/>
                <w:sz w:val="24"/>
                <w:szCs w:val="24"/>
                <w:lang w:eastAsia="hr-HR"/>
              </w:rPr>
              <w:t>77</w:t>
            </w:r>
          </w:p>
        </w:tc>
        <w:tc>
          <w:tcPr>
            <w:tcW w:w="1024" w:type="dxa"/>
            <w:shd w:val="clear" w:color="auto" w:fill="8DB3E2" w:themeFill="text2" w:themeFillTint="66"/>
          </w:tcPr>
          <w:p w:rsidR="00C4008A" w:rsidRPr="00A67A8C" w:rsidRDefault="00A67A8C" w:rsidP="00C4008A">
            <w:pPr>
              <w:rPr>
                <w:rFonts w:ascii="Times New Roman" w:hAnsi="Times New Roman"/>
                <w:b/>
                <w:sz w:val="24"/>
                <w:szCs w:val="24"/>
                <w:lang w:eastAsia="hr-HR"/>
              </w:rPr>
            </w:pPr>
            <w:r w:rsidRPr="00A67A8C">
              <w:rPr>
                <w:rFonts w:ascii="Times New Roman" w:hAnsi="Times New Roman"/>
                <w:b/>
                <w:sz w:val="24"/>
                <w:szCs w:val="24"/>
                <w:lang w:eastAsia="hr-HR"/>
              </w:rPr>
              <w:t>78</w:t>
            </w:r>
          </w:p>
        </w:tc>
        <w:tc>
          <w:tcPr>
            <w:tcW w:w="1024" w:type="dxa"/>
            <w:shd w:val="clear" w:color="auto" w:fill="8DB3E2" w:themeFill="text2" w:themeFillTint="66"/>
          </w:tcPr>
          <w:p w:rsidR="00C4008A" w:rsidRPr="00A67A8C" w:rsidRDefault="00CF40D3" w:rsidP="00C4008A">
            <w:pPr>
              <w:rPr>
                <w:rFonts w:ascii="Times New Roman" w:hAnsi="Times New Roman"/>
                <w:b/>
                <w:sz w:val="24"/>
                <w:szCs w:val="24"/>
                <w:lang w:eastAsia="hr-HR"/>
              </w:rPr>
            </w:pPr>
            <w:r>
              <w:rPr>
                <w:rFonts w:ascii="Times New Roman" w:hAnsi="Times New Roman"/>
                <w:b/>
                <w:sz w:val="24"/>
                <w:szCs w:val="24"/>
                <w:lang w:eastAsia="hr-HR"/>
              </w:rPr>
              <w:t>2</w:t>
            </w:r>
          </w:p>
        </w:tc>
        <w:tc>
          <w:tcPr>
            <w:tcW w:w="1025" w:type="dxa"/>
            <w:shd w:val="clear" w:color="auto" w:fill="8DB3E2" w:themeFill="text2" w:themeFillTint="66"/>
          </w:tcPr>
          <w:p w:rsidR="00C4008A" w:rsidRPr="00A67A8C" w:rsidRDefault="00CF40D3" w:rsidP="00C4008A">
            <w:pPr>
              <w:rPr>
                <w:rFonts w:ascii="Times New Roman" w:hAnsi="Times New Roman"/>
                <w:b/>
                <w:sz w:val="24"/>
                <w:szCs w:val="24"/>
                <w:lang w:eastAsia="hr-HR"/>
              </w:rPr>
            </w:pPr>
            <w:r>
              <w:rPr>
                <w:rFonts w:ascii="Times New Roman" w:hAnsi="Times New Roman"/>
                <w:b/>
                <w:sz w:val="24"/>
                <w:szCs w:val="24"/>
                <w:lang w:eastAsia="hr-HR"/>
              </w:rPr>
              <w:t>2</w:t>
            </w:r>
          </w:p>
        </w:tc>
        <w:tc>
          <w:tcPr>
            <w:tcW w:w="2931" w:type="dxa"/>
            <w:shd w:val="clear" w:color="auto" w:fill="8DB3E2" w:themeFill="text2" w:themeFillTint="66"/>
          </w:tcPr>
          <w:p w:rsidR="00C4008A" w:rsidRPr="00A67A8C" w:rsidRDefault="00C4008A" w:rsidP="00C4008A">
            <w:pPr>
              <w:rPr>
                <w:rFonts w:ascii="Times New Roman" w:hAnsi="Times New Roman"/>
                <w:b/>
                <w:sz w:val="24"/>
                <w:szCs w:val="24"/>
                <w:lang w:eastAsia="hr-HR"/>
              </w:rPr>
            </w:pPr>
          </w:p>
        </w:tc>
      </w:tr>
      <w:tr w:rsidR="00C4008A" w:rsidRPr="00C4008A" w:rsidTr="00C209B7">
        <w:tc>
          <w:tcPr>
            <w:tcW w:w="1101" w:type="dxa"/>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5.a</w:t>
            </w:r>
          </w:p>
        </w:tc>
        <w:tc>
          <w:tcPr>
            <w:tcW w:w="1160" w:type="dxa"/>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21</w:t>
            </w:r>
          </w:p>
        </w:tc>
        <w:tc>
          <w:tcPr>
            <w:tcW w:w="1023" w:type="dxa"/>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9</w:t>
            </w:r>
          </w:p>
        </w:tc>
        <w:tc>
          <w:tcPr>
            <w:tcW w:w="1024" w:type="dxa"/>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12</w:t>
            </w:r>
          </w:p>
        </w:tc>
        <w:tc>
          <w:tcPr>
            <w:tcW w:w="1024" w:type="dxa"/>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w:t>
            </w:r>
          </w:p>
        </w:tc>
        <w:tc>
          <w:tcPr>
            <w:tcW w:w="1025" w:type="dxa"/>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w:t>
            </w:r>
          </w:p>
        </w:tc>
        <w:tc>
          <w:tcPr>
            <w:tcW w:w="2931" w:type="dxa"/>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 xml:space="preserve">Danka </w:t>
            </w:r>
            <w:proofErr w:type="spellStart"/>
            <w:r>
              <w:rPr>
                <w:rFonts w:ascii="Times New Roman" w:hAnsi="Times New Roman"/>
                <w:sz w:val="24"/>
                <w:szCs w:val="24"/>
                <w:lang w:eastAsia="hr-HR"/>
              </w:rPr>
              <w:t>Vidačak</w:t>
            </w:r>
            <w:proofErr w:type="spellEnd"/>
          </w:p>
        </w:tc>
      </w:tr>
      <w:tr w:rsidR="00C4008A" w:rsidRPr="00C4008A" w:rsidTr="00A67A8C">
        <w:tc>
          <w:tcPr>
            <w:tcW w:w="1101" w:type="dxa"/>
            <w:tcBorders>
              <w:bottom w:val="single" w:sz="4" w:space="0" w:color="auto"/>
            </w:tcBorders>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5.b</w:t>
            </w:r>
          </w:p>
        </w:tc>
        <w:tc>
          <w:tcPr>
            <w:tcW w:w="1160" w:type="dxa"/>
            <w:tcBorders>
              <w:bottom w:val="single" w:sz="4" w:space="0" w:color="auto"/>
            </w:tcBorders>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20</w:t>
            </w:r>
          </w:p>
        </w:tc>
        <w:tc>
          <w:tcPr>
            <w:tcW w:w="1023" w:type="dxa"/>
            <w:tcBorders>
              <w:bottom w:val="single" w:sz="4" w:space="0" w:color="auto"/>
            </w:tcBorders>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11</w:t>
            </w:r>
          </w:p>
        </w:tc>
        <w:tc>
          <w:tcPr>
            <w:tcW w:w="1024" w:type="dxa"/>
            <w:tcBorders>
              <w:bottom w:val="single" w:sz="4" w:space="0" w:color="auto"/>
            </w:tcBorders>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9</w:t>
            </w:r>
          </w:p>
        </w:tc>
        <w:tc>
          <w:tcPr>
            <w:tcW w:w="1024" w:type="dxa"/>
            <w:tcBorders>
              <w:bottom w:val="single" w:sz="4" w:space="0" w:color="auto"/>
            </w:tcBorders>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w:t>
            </w:r>
          </w:p>
        </w:tc>
        <w:tc>
          <w:tcPr>
            <w:tcW w:w="1025" w:type="dxa"/>
            <w:tcBorders>
              <w:bottom w:val="single" w:sz="4" w:space="0" w:color="auto"/>
            </w:tcBorders>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w:t>
            </w:r>
          </w:p>
        </w:tc>
        <w:tc>
          <w:tcPr>
            <w:tcW w:w="2931" w:type="dxa"/>
            <w:tcBorders>
              <w:bottom w:val="single" w:sz="4" w:space="0" w:color="auto"/>
            </w:tcBorders>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Hamida Šarić</w:t>
            </w:r>
          </w:p>
        </w:tc>
      </w:tr>
      <w:tr w:rsidR="00C4008A" w:rsidRPr="00CF40D3" w:rsidTr="00A67A8C">
        <w:tc>
          <w:tcPr>
            <w:tcW w:w="1101" w:type="dxa"/>
            <w:shd w:val="clear" w:color="auto" w:fill="D9D9D9" w:themeFill="background1" w:themeFillShade="D9"/>
          </w:tcPr>
          <w:p w:rsidR="00C4008A" w:rsidRPr="00CF40D3" w:rsidRDefault="00C4008A" w:rsidP="00C4008A">
            <w:pPr>
              <w:rPr>
                <w:rFonts w:ascii="Times New Roman" w:hAnsi="Times New Roman"/>
                <w:b/>
                <w:sz w:val="24"/>
                <w:szCs w:val="24"/>
                <w:lang w:eastAsia="hr-HR"/>
              </w:rPr>
            </w:pPr>
            <w:r w:rsidRPr="00CF40D3">
              <w:rPr>
                <w:rFonts w:ascii="Times New Roman" w:hAnsi="Times New Roman"/>
                <w:b/>
                <w:sz w:val="24"/>
                <w:szCs w:val="24"/>
                <w:lang w:eastAsia="hr-HR"/>
              </w:rPr>
              <w:t>UK 5.r</w:t>
            </w:r>
          </w:p>
        </w:tc>
        <w:tc>
          <w:tcPr>
            <w:tcW w:w="1160" w:type="dxa"/>
            <w:shd w:val="clear" w:color="auto" w:fill="D9D9D9" w:themeFill="background1" w:themeFillShade="D9"/>
          </w:tcPr>
          <w:p w:rsidR="00C4008A" w:rsidRPr="00CF40D3" w:rsidRDefault="00A67A8C" w:rsidP="00C4008A">
            <w:pPr>
              <w:rPr>
                <w:rFonts w:ascii="Times New Roman" w:hAnsi="Times New Roman"/>
                <w:b/>
                <w:sz w:val="24"/>
                <w:szCs w:val="24"/>
                <w:lang w:eastAsia="hr-HR"/>
              </w:rPr>
            </w:pPr>
            <w:r w:rsidRPr="00CF40D3">
              <w:rPr>
                <w:rFonts w:ascii="Times New Roman" w:hAnsi="Times New Roman"/>
                <w:b/>
                <w:sz w:val="24"/>
                <w:szCs w:val="24"/>
                <w:lang w:eastAsia="hr-HR"/>
              </w:rPr>
              <w:t>41</w:t>
            </w:r>
          </w:p>
        </w:tc>
        <w:tc>
          <w:tcPr>
            <w:tcW w:w="1023" w:type="dxa"/>
            <w:shd w:val="clear" w:color="auto" w:fill="D9D9D9" w:themeFill="background1" w:themeFillShade="D9"/>
          </w:tcPr>
          <w:p w:rsidR="00C4008A" w:rsidRPr="00CF40D3" w:rsidRDefault="00A67A8C" w:rsidP="00C4008A">
            <w:pPr>
              <w:rPr>
                <w:rFonts w:ascii="Times New Roman" w:hAnsi="Times New Roman"/>
                <w:b/>
                <w:sz w:val="24"/>
                <w:szCs w:val="24"/>
                <w:lang w:eastAsia="hr-HR"/>
              </w:rPr>
            </w:pPr>
            <w:r w:rsidRPr="00CF40D3">
              <w:rPr>
                <w:rFonts w:ascii="Times New Roman" w:hAnsi="Times New Roman"/>
                <w:b/>
                <w:sz w:val="24"/>
                <w:szCs w:val="24"/>
                <w:lang w:eastAsia="hr-HR"/>
              </w:rPr>
              <w:t>20</w:t>
            </w:r>
          </w:p>
        </w:tc>
        <w:tc>
          <w:tcPr>
            <w:tcW w:w="1024" w:type="dxa"/>
            <w:shd w:val="clear" w:color="auto" w:fill="D9D9D9" w:themeFill="background1" w:themeFillShade="D9"/>
          </w:tcPr>
          <w:p w:rsidR="00C4008A" w:rsidRPr="00CF40D3" w:rsidRDefault="00A67A8C" w:rsidP="00C4008A">
            <w:pPr>
              <w:rPr>
                <w:rFonts w:ascii="Times New Roman" w:hAnsi="Times New Roman"/>
                <w:b/>
                <w:sz w:val="24"/>
                <w:szCs w:val="24"/>
                <w:lang w:eastAsia="hr-HR"/>
              </w:rPr>
            </w:pPr>
            <w:r w:rsidRPr="00CF40D3">
              <w:rPr>
                <w:rFonts w:ascii="Times New Roman" w:hAnsi="Times New Roman"/>
                <w:b/>
                <w:sz w:val="24"/>
                <w:szCs w:val="24"/>
                <w:lang w:eastAsia="hr-HR"/>
              </w:rPr>
              <w:t>21</w:t>
            </w:r>
          </w:p>
        </w:tc>
        <w:tc>
          <w:tcPr>
            <w:tcW w:w="1024" w:type="dxa"/>
            <w:shd w:val="clear" w:color="auto" w:fill="D9D9D9" w:themeFill="background1" w:themeFillShade="D9"/>
          </w:tcPr>
          <w:p w:rsidR="00C4008A" w:rsidRPr="00CF40D3" w:rsidRDefault="00A67A8C" w:rsidP="00C4008A">
            <w:pPr>
              <w:rPr>
                <w:rFonts w:ascii="Times New Roman" w:hAnsi="Times New Roman"/>
                <w:b/>
                <w:sz w:val="24"/>
                <w:szCs w:val="24"/>
                <w:lang w:eastAsia="hr-HR"/>
              </w:rPr>
            </w:pPr>
            <w:r w:rsidRPr="00CF40D3">
              <w:rPr>
                <w:rFonts w:ascii="Times New Roman" w:hAnsi="Times New Roman"/>
                <w:b/>
                <w:sz w:val="24"/>
                <w:szCs w:val="24"/>
                <w:lang w:eastAsia="hr-HR"/>
              </w:rPr>
              <w:t>/</w:t>
            </w:r>
          </w:p>
        </w:tc>
        <w:tc>
          <w:tcPr>
            <w:tcW w:w="1025" w:type="dxa"/>
            <w:shd w:val="clear" w:color="auto" w:fill="D9D9D9" w:themeFill="background1" w:themeFillShade="D9"/>
          </w:tcPr>
          <w:p w:rsidR="00C4008A" w:rsidRPr="00CF40D3" w:rsidRDefault="00A67A8C" w:rsidP="00C4008A">
            <w:pPr>
              <w:rPr>
                <w:rFonts w:ascii="Times New Roman" w:hAnsi="Times New Roman"/>
                <w:b/>
                <w:sz w:val="24"/>
                <w:szCs w:val="24"/>
                <w:lang w:eastAsia="hr-HR"/>
              </w:rPr>
            </w:pPr>
            <w:r w:rsidRPr="00CF40D3">
              <w:rPr>
                <w:rFonts w:ascii="Times New Roman" w:hAnsi="Times New Roman"/>
                <w:b/>
                <w:sz w:val="24"/>
                <w:szCs w:val="24"/>
                <w:lang w:eastAsia="hr-HR"/>
              </w:rPr>
              <w:t>/</w:t>
            </w:r>
          </w:p>
        </w:tc>
        <w:tc>
          <w:tcPr>
            <w:tcW w:w="2931" w:type="dxa"/>
            <w:shd w:val="clear" w:color="auto" w:fill="D9D9D9" w:themeFill="background1" w:themeFillShade="D9"/>
          </w:tcPr>
          <w:p w:rsidR="00C4008A" w:rsidRPr="00CF40D3" w:rsidRDefault="00C4008A" w:rsidP="00C4008A">
            <w:pPr>
              <w:rPr>
                <w:rFonts w:ascii="Times New Roman" w:hAnsi="Times New Roman"/>
                <w:b/>
                <w:sz w:val="24"/>
                <w:szCs w:val="24"/>
                <w:lang w:eastAsia="hr-HR"/>
              </w:rPr>
            </w:pPr>
          </w:p>
        </w:tc>
      </w:tr>
      <w:tr w:rsidR="00C4008A" w:rsidRPr="00C4008A" w:rsidTr="00C209B7">
        <w:tc>
          <w:tcPr>
            <w:tcW w:w="1101" w:type="dxa"/>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6.a</w:t>
            </w:r>
          </w:p>
        </w:tc>
        <w:tc>
          <w:tcPr>
            <w:tcW w:w="1160" w:type="dxa"/>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24</w:t>
            </w:r>
          </w:p>
        </w:tc>
        <w:tc>
          <w:tcPr>
            <w:tcW w:w="1023" w:type="dxa"/>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13</w:t>
            </w:r>
          </w:p>
        </w:tc>
        <w:tc>
          <w:tcPr>
            <w:tcW w:w="1024" w:type="dxa"/>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11</w:t>
            </w:r>
          </w:p>
        </w:tc>
        <w:tc>
          <w:tcPr>
            <w:tcW w:w="1024" w:type="dxa"/>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1</w:t>
            </w:r>
          </w:p>
        </w:tc>
        <w:tc>
          <w:tcPr>
            <w:tcW w:w="1025" w:type="dxa"/>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w:t>
            </w:r>
          </w:p>
        </w:tc>
        <w:tc>
          <w:tcPr>
            <w:tcW w:w="2931" w:type="dxa"/>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 xml:space="preserve">Toni </w:t>
            </w:r>
            <w:proofErr w:type="spellStart"/>
            <w:r>
              <w:rPr>
                <w:rFonts w:ascii="Times New Roman" w:hAnsi="Times New Roman"/>
                <w:sz w:val="24"/>
                <w:szCs w:val="24"/>
                <w:lang w:eastAsia="hr-HR"/>
              </w:rPr>
              <w:t>Skelin</w:t>
            </w:r>
            <w:proofErr w:type="spellEnd"/>
          </w:p>
        </w:tc>
      </w:tr>
      <w:tr w:rsidR="00C4008A" w:rsidRPr="00C4008A" w:rsidTr="00A67A8C">
        <w:tc>
          <w:tcPr>
            <w:tcW w:w="1101" w:type="dxa"/>
            <w:tcBorders>
              <w:bottom w:val="single" w:sz="4" w:space="0" w:color="auto"/>
            </w:tcBorders>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6.b</w:t>
            </w:r>
          </w:p>
        </w:tc>
        <w:tc>
          <w:tcPr>
            <w:tcW w:w="1160" w:type="dxa"/>
            <w:tcBorders>
              <w:bottom w:val="single" w:sz="4" w:space="0" w:color="auto"/>
            </w:tcBorders>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24</w:t>
            </w:r>
          </w:p>
        </w:tc>
        <w:tc>
          <w:tcPr>
            <w:tcW w:w="1023" w:type="dxa"/>
            <w:tcBorders>
              <w:bottom w:val="single" w:sz="4" w:space="0" w:color="auto"/>
            </w:tcBorders>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12</w:t>
            </w:r>
          </w:p>
        </w:tc>
        <w:tc>
          <w:tcPr>
            <w:tcW w:w="1024" w:type="dxa"/>
            <w:tcBorders>
              <w:bottom w:val="single" w:sz="4" w:space="0" w:color="auto"/>
            </w:tcBorders>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12</w:t>
            </w:r>
          </w:p>
        </w:tc>
        <w:tc>
          <w:tcPr>
            <w:tcW w:w="1024" w:type="dxa"/>
            <w:tcBorders>
              <w:bottom w:val="single" w:sz="4" w:space="0" w:color="auto"/>
            </w:tcBorders>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2</w:t>
            </w:r>
          </w:p>
        </w:tc>
        <w:tc>
          <w:tcPr>
            <w:tcW w:w="1025" w:type="dxa"/>
            <w:tcBorders>
              <w:bottom w:val="single" w:sz="4" w:space="0" w:color="auto"/>
            </w:tcBorders>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w:t>
            </w:r>
          </w:p>
        </w:tc>
        <w:tc>
          <w:tcPr>
            <w:tcW w:w="2931" w:type="dxa"/>
            <w:tcBorders>
              <w:bottom w:val="single" w:sz="4" w:space="0" w:color="auto"/>
            </w:tcBorders>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 xml:space="preserve">Ana M. </w:t>
            </w:r>
            <w:proofErr w:type="spellStart"/>
            <w:r>
              <w:rPr>
                <w:rFonts w:ascii="Times New Roman" w:hAnsi="Times New Roman"/>
                <w:sz w:val="24"/>
                <w:szCs w:val="24"/>
                <w:lang w:eastAsia="hr-HR"/>
              </w:rPr>
              <w:t>Obratov</w:t>
            </w:r>
            <w:proofErr w:type="spellEnd"/>
          </w:p>
        </w:tc>
      </w:tr>
      <w:tr w:rsidR="00C4008A" w:rsidRPr="00CF40D3" w:rsidTr="00A67A8C">
        <w:tc>
          <w:tcPr>
            <w:tcW w:w="1101" w:type="dxa"/>
            <w:shd w:val="clear" w:color="auto" w:fill="D9D9D9" w:themeFill="background1" w:themeFillShade="D9"/>
          </w:tcPr>
          <w:p w:rsidR="00C4008A" w:rsidRPr="00CF40D3" w:rsidRDefault="00C4008A" w:rsidP="00C4008A">
            <w:pPr>
              <w:rPr>
                <w:rFonts w:ascii="Times New Roman" w:hAnsi="Times New Roman"/>
                <w:b/>
                <w:sz w:val="24"/>
                <w:szCs w:val="24"/>
                <w:lang w:eastAsia="hr-HR"/>
              </w:rPr>
            </w:pPr>
            <w:r w:rsidRPr="00CF40D3">
              <w:rPr>
                <w:rFonts w:ascii="Times New Roman" w:hAnsi="Times New Roman"/>
                <w:b/>
                <w:sz w:val="24"/>
                <w:szCs w:val="24"/>
                <w:lang w:eastAsia="hr-HR"/>
              </w:rPr>
              <w:t>UK 6.r</w:t>
            </w:r>
          </w:p>
        </w:tc>
        <w:tc>
          <w:tcPr>
            <w:tcW w:w="1160" w:type="dxa"/>
            <w:shd w:val="clear" w:color="auto" w:fill="D9D9D9" w:themeFill="background1" w:themeFillShade="D9"/>
          </w:tcPr>
          <w:p w:rsidR="00C4008A" w:rsidRPr="00CF40D3" w:rsidRDefault="00A67A8C" w:rsidP="00C4008A">
            <w:pPr>
              <w:rPr>
                <w:rFonts w:ascii="Times New Roman" w:hAnsi="Times New Roman"/>
                <w:b/>
                <w:sz w:val="24"/>
                <w:szCs w:val="24"/>
                <w:lang w:eastAsia="hr-HR"/>
              </w:rPr>
            </w:pPr>
            <w:r w:rsidRPr="00CF40D3">
              <w:rPr>
                <w:rFonts w:ascii="Times New Roman" w:hAnsi="Times New Roman"/>
                <w:b/>
                <w:sz w:val="24"/>
                <w:szCs w:val="24"/>
                <w:lang w:eastAsia="hr-HR"/>
              </w:rPr>
              <w:t>48</w:t>
            </w:r>
          </w:p>
        </w:tc>
        <w:tc>
          <w:tcPr>
            <w:tcW w:w="1023" w:type="dxa"/>
            <w:shd w:val="clear" w:color="auto" w:fill="D9D9D9" w:themeFill="background1" w:themeFillShade="D9"/>
          </w:tcPr>
          <w:p w:rsidR="00C4008A" w:rsidRPr="00CF40D3" w:rsidRDefault="00A67A8C" w:rsidP="00C4008A">
            <w:pPr>
              <w:rPr>
                <w:rFonts w:ascii="Times New Roman" w:hAnsi="Times New Roman"/>
                <w:b/>
                <w:sz w:val="24"/>
                <w:szCs w:val="24"/>
                <w:lang w:eastAsia="hr-HR"/>
              </w:rPr>
            </w:pPr>
            <w:r w:rsidRPr="00CF40D3">
              <w:rPr>
                <w:rFonts w:ascii="Times New Roman" w:hAnsi="Times New Roman"/>
                <w:b/>
                <w:sz w:val="24"/>
                <w:szCs w:val="24"/>
                <w:lang w:eastAsia="hr-HR"/>
              </w:rPr>
              <w:t>25</w:t>
            </w:r>
          </w:p>
        </w:tc>
        <w:tc>
          <w:tcPr>
            <w:tcW w:w="1024" w:type="dxa"/>
            <w:shd w:val="clear" w:color="auto" w:fill="D9D9D9" w:themeFill="background1" w:themeFillShade="D9"/>
          </w:tcPr>
          <w:p w:rsidR="00C4008A" w:rsidRPr="00CF40D3" w:rsidRDefault="00A67A8C" w:rsidP="00C4008A">
            <w:pPr>
              <w:rPr>
                <w:rFonts w:ascii="Times New Roman" w:hAnsi="Times New Roman"/>
                <w:b/>
                <w:sz w:val="24"/>
                <w:szCs w:val="24"/>
                <w:lang w:eastAsia="hr-HR"/>
              </w:rPr>
            </w:pPr>
            <w:r w:rsidRPr="00CF40D3">
              <w:rPr>
                <w:rFonts w:ascii="Times New Roman" w:hAnsi="Times New Roman"/>
                <w:b/>
                <w:sz w:val="24"/>
                <w:szCs w:val="24"/>
                <w:lang w:eastAsia="hr-HR"/>
              </w:rPr>
              <w:t>23</w:t>
            </w:r>
          </w:p>
        </w:tc>
        <w:tc>
          <w:tcPr>
            <w:tcW w:w="1024" w:type="dxa"/>
            <w:shd w:val="clear" w:color="auto" w:fill="D9D9D9" w:themeFill="background1" w:themeFillShade="D9"/>
          </w:tcPr>
          <w:p w:rsidR="00C4008A" w:rsidRPr="00CF40D3" w:rsidRDefault="00A67A8C" w:rsidP="00C4008A">
            <w:pPr>
              <w:rPr>
                <w:rFonts w:ascii="Times New Roman" w:hAnsi="Times New Roman"/>
                <w:b/>
                <w:sz w:val="24"/>
                <w:szCs w:val="24"/>
                <w:lang w:eastAsia="hr-HR"/>
              </w:rPr>
            </w:pPr>
            <w:r w:rsidRPr="00CF40D3">
              <w:rPr>
                <w:rFonts w:ascii="Times New Roman" w:hAnsi="Times New Roman"/>
                <w:b/>
                <w:sz w:val="24"/>
                <w:szCs w:val="24"/>
                <w:lang w:eastAsia="hr-HR"/>
              </w:rPr>
              <w:t>3</w:t>
            </w:r>
          </w:p>
        </w:tc>
        <w:tc>
          <w:tcPr>
            <w:tcW w:w="1025" w:type="dxa"/>
            <w:shd w:val="clear" w:color="auto" w:fill="D9D9D9" w:themeFill="background1" w:themeFillShade="D9"/>
          </w:tcPr>
          <w:p w:rsidR="00C4008A" w:rsidRPr="00CF40D3" w:rsidRDefault="00A67A8C" w:rsidP="00C4008A">
            <w:pPr>
              <w:rPr>
                <w:rFonts w:ascii="Times New Roman" w:hAnsi="Times New Roman"/>
                <w:b/>
                <w:sz w:val="24"/>
                <w:szCs w:val="24"/>
                <w:lang w:eastAsia="hr-HR"/>
              </w:rPr>
            </w:pPr>
            <w:r w:rsidRPr="00CF40D3">
              <w:rPr>
                <w:rFonts w:ascii="Times New Roman" w:hAnsi="Times New Roman"/>
                <w:b/>
                <w:sz w:val="24"/>
                <w:szCs w:val="24"/>
                <w:lang w:eastAsia="hr-HR"/>
              </w:rPr>
              <w:t>/</w:t>
            </w:r>
          </w:p>
        </w:tc>
        <w:tc>
          <w:tcPr>
            <w:tcW w:w="2931" w:type="dxa"/>
            <w:shd w:val="clear" w:color="auto" w:fill="D9D9D9" w:themeFill="background1" w:themeFillShade="D9"/>
          </w:tcPr>
          <w:p w:rsidR="00C4008A" w:rsidRPr="00CF40D3" w:rsidRDefault="00C4008A" w:rsidP="00C4008A">
            <w:pPr>
              <w:rPr>
                <w:rFonts w:ascii="Times New Roman" w:hAnsi="Times New Roman"/>
                <w:b/>
                <w:sz w:val="24"/>
                <w:szCs w:val="24"/>
                <w:lang w:eastAsia="hr-HR"/>
              </w:rPr>
            </w:pPr>
          </w:p>
        </w:tc>
      </w:tr>
      <w:tr w:rsidR="00C4008A" w:rsidRPr="00C4008A" w:rsidTr="00C209B7">
        <w:tc>
          <w:tcPr>
            <w:tcW w:w="1101" w:type="dxa"/>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7.a</w:t>
            </w:r>
          </w:p>
        </w:tc>
        <w:tc>
          <w:tcPr>
            <w:tcW w:w="1160" w:type="dxa"/>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19</w:t>
            </w:r>
          </w:p>
        </w:tc>
        <w:tc>
          <w:tcPr>
            <w:tcW w:w="1023" w:type="dxa"/>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11</w:t>
            </w:r>
          </w:p>
        </w:tc>
        <w:tc>
          <w:tcPr>
            <w:tcW w:w="1024" w:type="dxa"/>
          </w:tcPr>
          <w:p w:rsidR="00C4008A" w:rsidRPr="00C4008A" w:rsidRDefault="00A67A8C" w:rsidP="00C4008A">
            <w:pPr>
              <w:rPr>
                <w:rFonts w:ascii="Times New Roman" w:hAnsi="Times New Roman"/>
                <w:sz w:val="24"/>
                <w:szCs w:val="24"/>
                <w:lang w:eastAsia="hr-HR"/>
              </w:rPr>
            </w:pPr>
            <w:r>
              <w:rPr>
                <w:rFonts w:ascii="Times New Roman" w:hAnsi="Times New Roman"/>
                <w:sz w:val="24"/>
                <w:szCs w:val="24"/>
                <w:lang w:eastAsia="hr-HR"/>
              </w:rPr>
              <w:t>8</w:t>
            </w:r>
          </w:p>
        </w:tc>
        <w:tc>
          <w:tcPr>
            <w:tcW w:w="1024" w:type="dxa"/>
          </w:tcPr>
          <w:p w:rsidR="00C4008A" w:rsidRPr="00C4008A" w:rsidRDefault="00CF40D3" w:rsidP="00CF40D3">
            <w:pPr>
              <w:rPr>
                <w:rFonts w:ascii="Times New Roman" w:hAnsi="Times New Roman"/>
                <w:sz w:val="24"/>
                <w:szCs w:val="24"/>
                <w:lang w:eastAsia="hr-HR"/>
              </w:rPr>
            </w:pPr>
            <w:r>
              <w:rPr>
                <w:rFonts w:ascii="Times New Roman" w:hAnsi="Times New Roman"/>
                <w:sz w:val="24"/>
                <w:szCs w:val="24"/>
                <w:lang w:eastAsia="hr-HR"/>
              </w:rPr>
              <w:t>/</w:t>
            </w:r>
          </w:p>
        </w:tc>
        <w:tc>
          <w:tcPr>
            <w:tcW w:w="1025" w:type="dxa"/>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1</w:t>
            </w:r>
          </w:p>
        </w:tc>
        <w:tc>
          <w:tcPr>
            <w:tcW w:w="2931" w:type="dxa"/>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 xml:space="preserve">Sonja </w:t>
            </w:r>
            <w:proofErr w:type="spellStart"/>
            <w:r>
              <w:rPr>
                <w:rFonts w:ascii="Times New Roman" w:hAnsi="Times New Roman"/>
                <w:sz w:val="24"/>
                <w:szCs w:val="24"/>
                <w:lang w:eastAsia="hr-HR"/>
              </w:rPr>
              <w:t>Batur</w:t>
            </w:r>
            <w:proofErr w:type="spellEnd"/>
          </w:p>
        </w:tc>
      </w:tr>
      <w:tr w:rsidR="00C4008A" w:rsidRPr="00C4008A" w:rsidTr="00F23BAA">
        <w:tc>
          <w:tcPr>
            <w:tcW w:w="1101" w:type="dxa"/>
            <w:tcBorders>
              <w:bottom w:val="single" w:sz="4" w:space="0" w:color="auto"/>
            </w:tcBorders>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7.b</w:t>
            </w:r>
          </w:p>
        </w:tc>
        <w:tc>
          <w:tcPr>
            <w:tcW w:w="1160" w:type="dxa"/>
            <w:tcBorders>
              <w:bottom w:val="single" w:sz="4" w:space="0" w:color="auto"/>
            </w:tcBorders>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21</w:t>
            </w:r>
          </w:p>
        </w:tc>
        <w:tc>
          <w:tcPr>
            <w:tcW w:w="1023" w:type="dxa"/>
            <w:tcBorders>
              <w:bottom w:val="single" w:sz="4" w:space="0" w:color="auto"/>
            </w:tcBorders>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12</w:t>
            </w:r>
          </w:p>
        </w:tc>
        <w:tc>
          <w:tcPr>
            <w:tcW w:w="1024" w:type="dxa"/>
            <w:tcBorders>
              <w:bottom w:val="single" w:sz="4" w:space="0" w:color="auto"/>
            </w:tcBorders>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9</w:t>
            </w:r>
          </w:p>
        </w:tc>
        <w:tc>
          <w:tcPr>
            <w:tcW w:w="1024" w:type="dxa"/>
            <w:tcBorders>
              <w:bottom w:val="single" w:sz="4" w:space="0" w:color="auto"/>
            </w:tcBorders>
          </w:tcPr>
          <w:p w:rsidR="00C4008A" w:rsidRPr="00C4008A" w:rsidRDefault="00CF40D3" w:rsidP="00C4008A">
            <w:pPr>
              <w:rPr>
                <w:rFonts w:ascii="Times New Roman" w:hAnsi="Times New Roman"/>
                <w:sz w:val="24"/>
                <w:szCs w:val="24"/>
                <w:lang w:eastAsia="hr-HR"/>
              </w:rPr>
            </w:pPr>
            <w:r>
              <w:rPr>
                <w:rFonts w:ascii="Times New Roman" w:hAnsi="Times New Roman"/>
                <w:sz w:val="24"/>
                <w:szCs w:val="24"/>
                <w:lang w:eastAsia="hr-HR"/>
              </w:rPr>
              <w:t>1</w:t>
            </w:r>
          </w:p>
        </w:tc>
        <w:tc>
          <w:tcPr>
            <w:tcW w:w="1025" w:type="dxa"/>
            <w:tcBorders>
              <w:bottom w:val="single" w:sz="4" w:space="0" w:color="auto"/>
            </w:tcBorders>
          </w:tcPr>
          <w:p w:rsidR="00C4008A" w:rsidRPr="00C4008A" w:rsidRDefault="00CF40D3" w:rsidP="00C4008A">
            <w:pPr>
              <w:rPr>
                <w:rFonts w:ascii="Times New Roman" w:hAnsi="Times New Roman"/>
                <w:sz w:val="24"/>
                <w:szCs w:val="24"/>
                <w:lang w:eastAsia="hr-HR"/>
              </w:rPr>
            </w:pPr>
            <w:r>
              <w:rPr>
                <w:rFonts w:ascii="Times New Roman" w:hAnsi="Times New Roman"/>
                <w:sz w:val="24"/>
                <w:szCs w:val="24"/>
                <w:lang w:eastAsia="hr-HR"/>
              </w:rPr>
              <w:t>1</w:t>
            </w:r>
          </w:p>
        </w:tc>
        <w:tc>
          <w:tcPr>
            <w:tcW w:w="2931" w:type="dxa"/>
            <w:tcBorders>
              <w:bottom w:val="single" w:sz="4" w:space="0" w:color="auto"/>
            </w:tcBorders>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 xml:space="preserve">Luka </w:t>
            </w:r>
            <w:proofErr w:type="spellStart"/>
            <w:r>
              <w:rPr>
                <w:rFonts w:ascii="Times New Roman" w:hAnsi="Times New Roman"/>
                <w:sz w:val="24"/>
                <w:szCs w:val="24"/>
                <w:lang w:eastAsia="hr-HR"/>
              </w:rPr>
              <w:t>Slamić</w:t>
            </w:r>
            <w:proofErr w:type="spellEnd"/>
          </w:p>
        </w:tc>
      </w:tr>
      <w:tr w:rsidR="00C4008A" w:rsidRPr="00CF40D3" w:rsidTr="00F23BAA">
        <w:tc>
          <w:tcPr>
            <w:tcW w:w="1101" w:type="dxa"/>
            <w:shd w:val="clear" w:color="auto" w:fill="D9D9D9" w:themeFill="background1" w:themeFillShade="D9"/>
          </w:tcPr>
          <w:p w:rsidR="00C4008A" w:rsidRPr="00CF40D3" w:rsidRDefault="00C4008A" w:rsidP="00C4008A">
            <w:pPr>
              <w:rPr>
                <w:rFonts w:ascii="Times New Roman" w:hAnsi="Times New Roman"/>
                <w:b/>
                <w:sz w:val="24"/>
                <w:szCs w:val="24"/>
                <w:lang w:eastAsia="hr-HR"/>
              </w:rPr>
            </w:pPr>
            <w:r w:rsidRPr="00CF40D3">
              <w:rPr>
                <w:rFonts w:ascii="Times New Roman" w:hAnsi="Times New Roman"/>
                <w:b/>
                <w:sz w:val="24"/>
                <w:szCs w:val="24"/>
                <w:lang w:eastAsia="hr-HR"/>
              </w:rPr>
              <w:t>UK 7.r</w:t>
            </w:r>
          </w:p>
        </w:tc>
        <w:tc>
          <w:tcPr>
            <w:tcW w:w="1160" w:type="dxa"/>
            <w:shd w:val="clear" w:color="auto" w:fill="D9D9D9" w:themeFill="background1" w:themeFillShade="D9"/>
          </w:tcPr>
          <w:p w:rsidR="00C4008A" w:rsidRPr="00CF40D3" w:rsidRDefault="00F23BAA" w:rsidP="00C4008A">
            <w:pPr>
              <w:rPr>
                <w:rFonts w:ascii="Times New Roman" w:hAnsi="Times New Roman"/>
                <w:b/>
                <w:sz w:val="24"/>
                <w:szCs w:val="24"/>
                <w:lang w:eastAsia="hr-HR"/>
              </w:rPr>
            </w:pPr>
            <w:r w:rsidRPr="00CF40D3">
              <w:rPr>
                <w:rFonts w:ascii="Times New Roman" w:hAnsi="Times New Roman"/>
                <w:b/>
                <w:sz w:val="24"/>
                <w:szCs w:val="24"/>
                <w:lang w:eastAsia="hr-HR"/>
              </w:rPr>
              <w:t>40</w:t>
            </w:r>
          </w:p>
        </w:tc>
        <w:tc>
          <w:tcPr>
            <w:tcW w:w="1023" w:type="dxa"/>
            <w:shd w:val="clear" w:color="auto" w:fill="D9D9D9" w:themeFill="background1" w:themeFillShade="D9"/>
          </w:tcPr>
          <w:p w:rsidR="00C4008A" w:rsidRPr="00CF40D3" w:rsidRDefault="00F23BAA" w:rsidP="00C4008A">
            <w:pPr>
              <w:rPr>
                <w:rFonts w:ascii="Times New Roman" w:hAnsi="Times New Roman"/>
                <w:b/>
                <w:sz w:val="24"/>
                <w:szCs w:val="24"/>
                <w:lang w:eastAsia="hr-HR"/>
              </w:rPr>
            </w:pPr>
            <w:r w:rsidRPr="00CF40D3">
              <w:rPr>
                <w:rFonts w:ascii="Times New Roman" w:hAnsi="Times New Roman"/>
                <w:b/>
                <w:sz w:val="24"/>
                <w:szCs w:val="24"/>
                <w:lang w:eastAsia="hr-HR"/>
              </w:rPr>
              <w:t>23</w:t>
            </w:r>
          </w:p>
        </w:tc>
        <w:tc>
          <w:tcPr>
            <w:tcW w:w="1024" w:type="dxa"/>
            <w:shd w:val="clear" w:color="auto" w:fill="D9D9D9" w:themeFill="background1" w:themeFillShade="D9"/>
          </w:tcPr>
          <w:p w:rsidR="00C4008A" w:rsidRPr="00CF40D3" w:rsidRDefault="00F23BAA" w:rsidP="00C4008A">
            <w:pPr>
              <w:rPr>
                <w:rFonts w:ascii="Times New Roman" w:hAnsi="Times New Roman"/>
                <w:b/>
                <w:sz w:val="24"/>
                <w:szCs w:val="24"/>
                <w:lang w:eastAsia="hr-HR"/>
              </w:rPr>
            </w:pPr>
            <w:r w:rsidRPr="00CF40D3">
              <w:rPr>
                <w:rFonts w:ascii="Times New Roman" w:hAnsi="Times New Roman"/>
                <w:b/>
                <w:sz w:val="24"/>
                <w:szCs w:val="24"/>
                <w:lang w:eastAsia="hr-HR"/>
              </w:rPr>
              <w:t>17</w:t>
            </w:r>
          </w:p>
        </w:tc>
        <w:tc>
          <w:tcPr>
            <w:tcW w:w="1024" w:type="dxa"/>
            <w:shd w:val="clear" w:color="auto" w:fill="D9D9D9" w:themeFill="background1" w:themeFillShade="D9"/>
          </w:tcPr>
          <w:p w:rsidR="00C4008A" w:rsidRPr="00CF40D3" w:rsidRDefault="00CF40D3" w:rsidP="00C4008A">
            <w:pPr>
              <w:rPr>
                <w:rFonts w:ascii="Times New Roman" w:hAnsi="Times New Roman"/>
                <w:b/>
                <w:sz w:val="24"/>
                <w:szCs w:val="24"/>
                <w:lang w:eastAsia="hr-HR"/>
              </w:rPr>
            </w:pPr>
            <w:r w:rsidRPr="00CF40D3">
              <w:rPr>
                <w:rFonts w:ascii="Times New Roman" w:hAnsi="Times New Roman"/>
                <w:b/>
                <w:sz w:val="24"/>
                <w:szCs w:val="24"/>
                <w:lang w:eastAsia="hr-HR"/>
              </w:rPr>
              <w:t>1</w:t>
            </w:r>
          </w:p>
        </w:tc>
        <w:tc>
          <w:tcPr>
            <w:tcW w:w="1025" w:type="dxa"/>
            <w:shd w:val="clear" w:color="auto" w:fill="D9D9D9" w:themeFill="background1" w:themeFillShade="D9"/>
          </w:tcPr>
          <w:p w:rsidR="00C4008A" w:rsidRPr="00CF40D3" w:rsidRDefault="00CF40D3" w:rsidP="00CF40D3">
            <w:pPr>
              <w:rPr>
                <w:rFonts w:ascii="Times New Roman" w:hAnsi="Times New Roman"/>
                <w:b/>
                <w:sz w:val="24"/>
                <w:szCs w:val="24"/>
                <w:lang w:eastAsia="hr-HR"/>
              </w:rPr>
            </w:pPr>
            <w:r w:rsidRPr="00CF40D3">
              <w:rPr>
                <w:rFonts w:ascii="Times New Roman" w:hAnsi="Times New Roman"/>
                <w:b/>
                <w:sz w:val="24"/>
                <w:szCs w:val="24"/>
                <w:lang w:eastAsia="hr-HR"/>
              </w:rPr>
              <w:t>2</w:t>
            </w:r>
          </w:p>
        </w:tc>
        <w:tc>
          <w:tcPr>
            <w:tcW w:w="2931" w:type="dxa"/>
            <w:shd w:val="clear" w:color="auto" w:fill="D9D9D9" w:themeFill="background1" w:themeFillShade="D9"/>
          </w:tcPr>
          <w:p w:rsidR="00C4008A" w:rsidRPr="00CF40D3" w:rsidRDefault="00C4008A" w:rsidP="00C4008A">
            <w:pPr>
              <w:rPr>
                <w:rFonts w:ascii="Times New Roman" w:hAnsi="Times New Roman"/>
                <w:b/>
                <w:sz w:val="24"/>
                <w:szCs w:val="24"/>
                <w:lang w:eastAsia="hr-HR"/>
              </w:rPr>
            </w:pPr>
          </w:p>
        </w:tc>
      </w:tr>
      <w:tr w:rsidR="00C4008A" w:rsidRPr="00C4008A" w:rsidTr="00C209B7">
        <w:tc>
          <w:tcPr>
            <w:tcW w:w="1101" w:type="dxa"/>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8.a</w:t>
            </w:r>
          </w:p>
        </w:tc>
        <w:tc>
          <w:tcPr>
            <w:tcW w:w="1160" w:type="dxa"/>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26</w:t>
            </w:r>
          </w:p>
        </w:tc>
        <w:tc>
          <w:tcPr>
            <w:tcW w:w="1023" w:type="dxa"/>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8</w:t>
            </w:r>
          </w:p>
        </w:tc>
        <w:tc>
          <w:tcPr>
            <w:tcW w:w="1024" w:type="dxa"/>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18</w:t>
            </w:r>
          </w:p>
        </w:tc>
        <w:tc>
          <w:tcPr>
            <w:tcW w:w="1024" w:type="dxa"/>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4</w:t>
            </w:r>
          </w:p>
        </w:tc>
        <w:tc>
          <w:tcPr>
            <w:tcW w:w="1025" w:type="dxa"/>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w:t>
            </w:r>
          </w:p>
        </w:tc>
        <w:tc>
          <w:tcPr>
            <w:tcW w:w="2931" w:type="dxa"/>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Mirjana Lovrić</w:t>
            </w:r>
          </w:p>
        </w:tc>
      </w:tr>
      <w:tr w:rsidR="00C4008A" w:rsidRPr="00C4008A" w:rsidTr="00F23BAA">
        <w:tc>
          <w:tcPr>
            <w:tcW w:w="1101" w:type="dxa"/>
            <w:tcBorders>
              <w:bottom w:val="single" w:sz="4" w:space="0" w:color="auto"/>
            </w:tcBorders>
            <w:shd w:val="clear" w:color="auto" w:fill="F2F2F2" w:themeFill="background1" w:themeFillShade="F2"/>
          </w:tcPr>
          <w:p w:rsidR="00C4008A" w:rsidRPr="00C4008A" w:rsidRDefault="00C4008A" w:rsidP="00C4008A">
            <w:pPr>
              <w:rPr>
                <w:rFonts w:ascii="Times New Roman" w:hAnsi="Times New Roman"/>
                <w:sz w:val="24"/>
                <w:szCs w:val="24"/>
                <w:lang w:eastAsia="hr-HR"/>
              </w:rPr>
            </w:pPr>
            <w:r w:rsidRPr="00C4008A">
              <w:rPr>
                <w:rFonts w:ascii="Times New Roman" w:hAnsi="Times New Roman"/>
                <w:sz w:val="24"/>
                <w:szCs w:val="24"/>
                <w:lang w:eastAsia="hr-HR"/>
              </w:rPr>
              <w:t>8.b</w:t>
            </w:r>
          </w:p>
        </w:tc>
        <w:tc>
          <w:tcPr>
            <w:tcW w:w="1160" w:type="dxa"/>
            <w:tcBorders>
              <w:bottom w:val="single" w:sz="4" w:space="0" w:color="auto"/>
            </w:tcBorders>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20</w:t>
            </w:r>
          </w:p>
        </w:tc>
        <w:tc>
          <w:tcPr>
            <w:tcW w:w="1023" w:type="dxa"/>
            <w:tcBorders>
              <w:bottom w:val="single" w:sz="4" w:space="0" w:color="auto"/>
            </w:tcBorders>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11</w:t>
            </w:r>
          </w:p>
        </w:tc>
        <w:tc>
          <w:tcPr>
            <w:tcW w:w="1024" w:type="dxa"/>
            <w:tcBorders>
              <w:bottom w:val="single" w:sz="4" w:space="0" w:color="auto"/>
            </w:tcBorders>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9</w:t>
            </w:r>
          </w:p>
        </w:tc>
        <w:tc>
          <w:tcPr>
            <w:tcW w:w="1024" w:type="dxa"/>
            <w:tcBorders>
              <w:bottom w:val="single" w:sz="4" w:space="0" w:color="auto"/>
            </w:tcBorders>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w:t>
            </w:r>
          </w:p>
        </w:tc>
        <w:tc>
          <w:tcPr>
            <w:tcW w:w="1025" w:type="dxa"/>
            <w:tcBorders>
              <w:bottom w:val="single" w:sz="4" w:space="0" w:color="auto"/>
            </w:tcBorders>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4</w:t>
            </w:r>
          </w:p>
        </w:tc>
        <w:tc>
          <w:tcPr>
            <w:tcW w:w="2931" w:type="dxa"/>
            <w:tcBorders>
              <w:bottom w:val="single" w:sz="4" w:space="0" w:color="auto"/>
            </w:tcBorders>
          </w:tcPr>
          <w:p w:rsidR="00C4008A" w:rsidRPr="00C4008A" w:rsidRDefault="00F23BAA" w:rsidP="00C4008A">
            <w:pPr>
              <w:rPr>
                <w:rFonts w:ascii="Times New Roman" w:hAnsi="Times New Roman"/>
                <w:sz w:val="24"/>
                <w:szCs w:val="24"/>
                <w:lang w:eastAsia="hr-HR"/>
              </w:rPr>
            </w:pPr>
            <w:r>
              <w:rPr>
                <w:rFonts w:ascii="Times New Roman" w:hAnsi="Times New Roman"/>
                <w:sz w:val="24"/>
                <w:szCs w:val="24"/>
                <w:lang w:eastAsia="hr-HR"/>
              </w:rPr>
              <w:t>Kristina Petković</w:t>
            </w:r>
          </w:p>
        </w:tc>
      </w:tr>
      <w:tr w:rsidR="00C4008A" w:rsidRPr="00CF40D3" w:rsidTr="00CF40D3">
        <w:tc>
          <w:tcPr>
            <w:tcW w:w="1101" w:type="dxa"/>
            <w:tcBorders>
              <w:bottom w:val="single" w:sz="4" w:space="0" w:color="auto"/>
            </w:tcBorders>
            <w:shd w:val="clear" w:color="auto" w:fill="D9D9D9" w:themeFill="background1" w:themeFillShade="D9"/>
          </w:tcPr>
          <w:p w:rsidR="00C4008A" w:rsidRPr="00CF40D3" w:rsidRDefault="00C4008A" w:rsidP="00C4008A">
            <w:pPr>
              <w:rPr>
                <w:rFonts w:ascii="Times New Roman" w:hAnsi="Times New Roman"/>
                <w:b/>
                <w:sz w:val="24"/>
                <w:szCs w:val="24"/>
                <w:lang w:eastAsia="hr-HR"/>
              </w:rPr>
            </w:pPr>
            <w:r w:rsidRPr="00CF40D3">
              <w:rPr>
                <w:rFonts w:ascii="Times New Roman" w:hAnsi="Times New Roman"/>
                <w:b/>
                <w:sz w:val="24"/>
                <w:szCs w:val="24"/>
                <w:lang w:eastAsia="hr-HR"/>
              </w:rPr>
              <w:t>UK 8.r</w:t>
            </w:r>
          </w:p>
        </w:tc>
        <w:tc>
          <w:tcPr>
            <w:tcW w:w="1160" w:type="dxa"/>
            <w:tcBorders>
              <w:bottom w:val="single" w:sz="4" w:space="0" w:color="auto"/>
            </w:tcBorders>
            <w:shd w:val="clear" w:color="auto" w:fill="D9D9D9" w:themeFill="background1" w:themeFillShade="D9"/>
          </w:tcPr>
          <w:p w:rsidR="00C4008A" w:rsidRPr="00CF40D3" w:rsidRDefault="00F23BAA" w:rsidP="00F23BAA">
            <w:pPr>
              <w:rPr>
                <w:rFonts w:ascii="Times New Roman" w:hAnsi="Times New Roman"/>
                <w:b/>
                <w:sz w:val="24"/>
                <w:szCs w:val="24"/>
                <w:lang w:eastAsia="hr-HR"/>
              </w:rPr>
            </w:pPr>
            <w:r w:rsidRPr="00CF40D3">
              <w:rPr>
                <w:rFonts w:ascii="Times New Roman" w:hAnsi="Times New Roman"/>
                <w:b/>
                <w:sz w:val="24"/>
                <w:szCs w:val="24"/>
                <w:lang w:eastAsia="hr-HR"/>
              </w:rPr>
              <w:t>46</w:t>
            </w:r>
          </w:p>
        </w:tc>
        <w:tc>
          <w:tcPr>
            <w:tcW w:w="1023" w:type="dxa"/>
            <w:tcBorders>
              <w:bottom w:val="single" w:sz="4" w:space="0" w:color="auto"/>
            </w:tcBorders>
            <w:shd w:val="clear" w:color="auto" w:fill="D9D9D9" w:themeFill="background1" w:themeFillShade="D9"/>
          </w:tcPr>
          <w:p w:rsidR="00C4008A" w:rsidRPr="00CF40D3" w:rsidRDefault="00F23BAA" w:rsidP="00C4008A">
            <w:pPr>
              <w:rPr>
                <w:rFonts w:ascii="Times New Roman" w:hAnsi="Times New Roman"/>
                <w:b/>
                <w:sz w:val="24"/>
                <w:szCs w:val="24"/>
                <w:lang w:eastAsia="hr-HR"/>
              </w:rPr>
            </w:pPr>
            <w:r w:rsidRPr="00CF40D3">
              <w:rPr>
                <w:rFonts w:ascii="Times New Roman" w:hAnsi="Times New Roman"/>
                <w:b/>
                <w:sz w:val="24"/>
                <w:szCs w:val="24"/>
                <w:lang w:eastAsia="hr-HR"/>
              </w:rPr>
              <w:t>19</w:t>
            </w:r>
          </w:p>
        </w:tc>
        <w:tc>
          <w:tcPr>
            <w:tcW w:w="1024" w:type="dxa"/>
            <w:tcBorders>
              <w:bottom w:val="single" w:sz="4" w:space="0" w:color="auto"/>
            </w:tcBorders>
            <w:shd w:val="clear" w:color="auto" w:fill="D9D9D9" w:themeFill="background1" w:themeFillShade="D9"/>
          </w:tcPr>
          <w:p w:rsidR="00C4008A" w:rsidRPr="00CF40D3" w:rsidRDefault="00F23BAA" w:rsidP="00C4008A">
            <w:pPr>
              <w:rPr>
                <w:rFonts w:ascii="Times New Roman" w:hAnsi="Times New Roman"/>
                <w:b/>
                <w:sz w:val="24"/>
                <w:szCs w:val="24"/>
                <w:lang w:eastAsia="hr-HR"/>
              </w:rPr>
            </w:pPr>
            <w:r w:rsidRPr="00CF40D3">
              <w:rPr>
                <w:rFonts w:ascii="Times New Roman" w:hAnsi="Times New Roman"/>
                <w:b/>
                <w:sz w:val="24"/>
                <w:szCs w:val="24"/>
                <w:lang w:eastAsia="hr-HR"/>
              </w:rPr>
              <w:t>27</w:t>
            </w:r>
          </w:p>
        </w:tc>
        <w:tc>
          <w:tcPr>
            <w:tcW w:w="1024" w:type="dxa"/>
            <w:tcBorders>
              <w:bottom w:val="single" w:sz="4" w:space="0" w:color="auto"/>
            </w:tcBorders>
            <w:shd w:val="clear" w:color="auto" w:fill="D9D9D9" w:themeFill="background1" w:themeFillShade="D9"/>
          </w:tcPr>
          <w:p w:rsidR="00C4008A" w:rsidRPr="00CF40D3" w:rsidRDefault="00F23BAA" w:rsidP="00C4008A">
            <w:pPr>
              <w:rPr>
                <w:rFonts w:ascii="Times New Roman" w:hAnsi="Times New Roman"/>
                <w:b/>
                <w:sz w:val="24"/>
                <w:szCs w:val="24"/>
                <w:lang w:eastAsia="hr-HR"/>
              </w:rPr>
            </w:pPr>
            <w:r w:rsidRPr="00CF40D3">
              <w:rPr>
                <w:rFonts w:ascii="Times New Roman" w:hAnsi="Times New Roman"/>
                <w:b/>
                <w:sz w:val="24"/>
                <w:szCs w:val="24"/>
                <w:lang w:eastAsia="hr-HR"/>
              </w:rPr>
              <w:t>4</w:t>
            </w:r>
          </w:p>
        </w:tc>
        <w:tc>
          <w:tcPr>
            <w:tcW w:w="1025" w:type="dxa"/>
            <w:tcBorders>
              <w:bottom w:val="single" w:sz="4" w:space="0" w:color="auto"/>
            </w:tcBorders>
            <w:shd w:val="clear" w:color="auto" w:fill="D9D9D9" w:themeFill="background1" w:themeFillShade="D9"/>
          </w:tcPr>
          <w:p w:rsidR="00C4008A" w:rsidRPr="00CF40D3" w:rsidRDefault="00F23BAA" w:rsidP="00C4008A">
            <w:pPr>
              <w:rPr>
                <w:rFonts w:ascii="Times New Roman" w:hAnsi="Times New Roman"/>
                <w:b/>
                <w:sz w:val="24"/>
                <w:szCs w:val="24"/>
                <w:lang w:eastAsia="hr-HR"/>
              </w:rPr>
            </w:pPr>
            <w:r w:rsidRPr="00CF40D3">
              <w:rPr>
                <w:rFonts w:ascii="Times New Roman" w:hAnsi="Times New Roman"/>
                <w:b/>
                <w:sz w:val="24"/>
                <w:szCs w:val="24"/>
                <w:lang w:eastAsia="hr-HR"/>
              </w:rPr>
              <w:t>4</w:t>
            </w:r>
          </w:p>
        </w:tc>
        <w:tc>
          <w:tcPr>
            <w:tcW w:w="2931" w:type="dxa"/>
            <w:tcBorders>
              <w:bottom w:val="single" w:sz="4" w:space="0" w:color="auto"/>
            </w:tcBorders>
            <w:shd w:val="clear" w:color="auto" w:fill="D9D9D9" w:themeFill="background1" w:themeFillShade="D9"/>
          </w:tcPr>
          <w:p w:rsidR="00C4008A" w:rsidRPr="00CF40D3" w:rsidRDefault="00C4008A" w:rsidP="00C4008A">
            <w:pPr>
              <w:rPr>
                <w:rFonts w:ascii="Times New Roman" w:hAnsi="Times New Roman"/>
                <w:b/>
                <w:sz w:val="24"/>
                <w:szCs w:val="24"/>
                <w:lang w:eastAsia="hr-HR"/>
              </w:rPr>
            </w:pPr>
          </w:p>
        </w:tc>
      </w:tr>
      <w:tr w:rsidR="00C4008A" w:rsidRPr="00F23BAA" w:rsidTr="00CF40D3">
        <w:tc>
          <w:tcPr>
            <w:tcW w:w="1101" w:type="dxa"/>
            <w:tcBorders>
              <w:bottom w:val="single" w:sz="4" w:space="0" w:color="auto"/>
            </w:tcBorders>
            <w:shd w:val="clear" w:color="auto" w:fill="8DB3E2" w:themeFill="text2" w:themeFillTint="66"/>
          </w:tcPr>
          <w:p w:rsidR="00C4008A" w:rsidRPr="00F23BAA" w:rsidRDefault="00C4008A" w:rsidP="00C4008A">
            <w:pPr>
              <w:rPr>
                <w:rFonts w:ascii="Times New Roman" w:hAnsi="Times New Roman"/>
                <w:b/>
                <w:sz w:val="24"/>
                <w:szCs w:val="24"/>
                <w:lang w:eastAsia="hr-HR"/>
              </w:rPr>
            </w:pPr>
            <w:r w:rsidRPr="00F23BAA">
              <w:rPr>
                <w:rFonts w:ascii="Times New Roman" w:hAnsi="Times New Roman"/>
                <w:b/>
                <w:sz w:val="24"/>
                <w:szCs w:val="24"/>
                <w:lang w:eastAsia="hr-HR"/>
              </w:rPr>
              <w:t>Ukupno PN</w:t>
            </w:r>
          </w:p>
        </w:tc>
        <w:tc>
          <w:tcPr>
            <w:tcW w:w="1160" w:type="dxa"/>
            <w:tcBorders>
              <w:bottom w:val="single" w:sz="4" w:space="0" w:color="auto"/>
            </w:tcBorders>
            <w:shd w:val="clear" w:color="auto" w:fill="8DB3E2" w:themeFill="text2" w:themeFillTint="66"/>
          </w:tcPr>
          <w:p w:rsidR="00C4008A" w:rsidRPr="00F23BAA" w:rsidRDefault="00F23BAA" w:rsidP="00C4008A">
            <w:pPr>
              <w:rPr>
                <w:rFonts w:ascii="Times New Roman" w:hAnsi="Times New Roman"/>
                <w:b/>
                <w:sz w:val="24"/>
                <w:szCs w:val="24"/>
                <w:lang w:eastAsia="hr-HR"/>
              </w:rPr>
            </w:pPr>
            <w:r w:rsidRPr="00F23BAA">
              <w:rPr>
                <w:rFonts w:ascii="Times New Roman" w:hAnsi="Times New Roman"/>
                <w:b/>
                <w:sz w:val="24"/>
                <w:szCs w:val="24"/>
                <w:lang w:eastAsia="hr-HR"/>
              </w:rPr>
              <w:t>175</w:t>
            </w:r>
          </w:p>
        </w:tc>
        <w:tc>
          <w:tcPr>
            <w:tcW w:w="1023" w:type="dxa"/>
            <w:tcBorders>
              <w:bottom w:val="single" w:sz="4" w:space="0" w:color="auto"/>
            </w:tcBorders>
            <w:shd w:val="clear" w:color="auto" w:fill="8DB3E2" w:themeFill="text2" w:themeFillTint="66"/>
          </w:tcPr>
          <w:p w:rsidR="00C4008A" w:rsidRPr="00F23BAA" w:rsidRDefault="00F23BAA" w:rsidP="00C4008A">
            <w:pPr>
              <w:rPr>
                <w:rFonts w:ascii="Times New Roman" w:hAnsi="Times New Roman"/>
                <w:b/>
                <w:sz w:val="24"/>
                <w:szCs w:val="24"/>
                <w:lang w:eastAsia="hr-HR"/>
              </w:rPr>
            </w:pPr>
            <w:r w:rsidRPr="00F23BAA">
              <w:rPr>
                <w:rFonts w:ascii="Times New Roman" w:hAnsi="Times New Roman"/>
                <w:b/>
                <w:sz w:val="24"/>
                <w:szCs w:val="24"/>
                <w:lang w:eastAsia="hr-HR"/>
              </w:rPr>
              <w:t>87</w:t>
            </w:r>
          </w:p>
        </w:tc>
        <w:tc>
          <w:tcPr>
            <w:tcW w:w="1024" w:type="dxa"/>
            <w:tcBorders>
              <w:bottom w:val="single" w:sz="4" w:space="0" w:color="auto"/>
            </w:tcBorders>
            <w:shd w:val="clear" w:color="auto" w:fill="8DB3E2" w:themeFill="text2" w:themeFillTint="66"/>
          </w:tcPr>
          <w:p w:rsidR="00C4008A" w:rsidRPr="00F23BAA" w:rsidRDefault="00F23BAA" w:rsidP="00C4008A">
            <w:pPr>
              <w:rPr>
                <w:rFonts w:ascii="Times New Roman" w:hAnsi="Times New Roman"/>
                <w:b/>
                <w:sz w:val="24"/>
                <w:szCs w:val="24"/>
                <w:lang w:eastAsia="hr-HR"/>
              </w:rPr>
            </w:pPr>
            <w:r w:rsidRPr="00F23BAA">
              <w:rPr>
                <w:rFonts w:ascii="Times New Roman" w:hAnsi="Times New Roman"/>
                <w:b/>
                <w:sz w:val="24"/>
                <w:szCs w:val="24"/>
                <w:lang w:eastAsia="hr-HR"/>
              </w:rPr>
              <w:t>88</w:t>
            </w:r>
          </w:p>
        </w:tc>
        <w:tc>
          <w:tcPr>
            <w:tcW w:w="1024" w:type="dxa"/>
            <w:tcBorders>
              <w:bottom w:val="single" w:sz="4" w:space="0" w:color="auto"/>
            </w:tcBorders>
            <w:shd w:val="clear" w:color="auto" w:fill="8DB3E2" w:themeFill="text2" w:themeFillTint="66"/>
          </w:tcPr>
          <w:p w:rsidR="00C4008A" w:rsidRPr="00F23BAA" w:rsidRDefault="00CF40D3" w:rsidP="00C4008A">
            <w:pPr>
              <w:rPr>
                <w:rFonts w:ascii="Times New Roman" w:hAnsi="Times New Roman"/>
                <w:b/>
                <w:sz w:val="24"/>
                <w:szCs w:val="24"/>
                <w:lang w:eastAsia="hr-HR"/>
              </w:rPr>
            </w:pPr>
            <w:r>
              <w:rPr>
                <w:rFonts w:ascii="Times New Roman" w:hAnsi="Times New Roman"/>
                <w:b/>
                <w:sz w:val="24"/>
                <w:szCs w:val="24"/>
                <w:lang w:eastAsia="hr-HR"/>
              </w:rPr>
              <w:t>8</w:t>
            </w:r>
          </w:p>
        </w:tc>
        <w:tc>
          <w:tcPr>
            <w:tcW w:w="1025" w:type="dxa"/>
            <w:tcBorders>
              <w:bottom w:val="single" w:sz="4" w:space="0" w:color="auto"/>
            </w:tcBorders>
            <w:shd w:val="clear" w:color="auto" w:fill="8DB3E2" w:themeFill="text2" w:themeFillTint="66"/>
          </w:tcPr>
          <w:p w:rsidR="00C4008A" w:rsidRPr="00F23BAA" w:rsidRDefault="00CF40D3" w:rsidP="00C4008A">
            <w:pPr>
              <w:rPr>
                <w:rFonts w:ascii="Times New Roman" w:hAnsi="Times New Roman"/>
                <w:b/>
                <w:sz w:val="24"/>
                <w:szCs w:val="24"/>
                <w:lang w:eastAsia="hr-HR"/>
              </w:rPr>
            </w:pPr>
            <w:r>
              <w:rPr>
                <w:rFonts w:ascii="Times New Roman" w:hAnsi="Times New Roman"/>
                <w:b/>
                <w:sz w:val="24"/>
                <w:szCs w:val="24"/>
                <w:lang w:eastAsia="hr-HR"/>
              </w:rPr>
              <w:t>6</w:t>
            </w:r>
          </w:p>
        </w:tc>
        <w:tc>
          <w:tcPr>
            <w:tcW w:w="2931" w:type="dxa"/>
            <w:tcBorders>
              <w:bottom w:val="single" w:sz="4" w:space="0" w:color="auto"/>
            </w:tcBorders>
            <w:shd w:val="clear" w:color="auto" w:fill="8DB3E2" w:themeFill="text2" w:themeFillTint="66"/>
          </w:tcPr>
          <w:p w:rsidR="00C4008A" w:rsidRPr="00F23BAA" w:rsidRDefault="00C4008A" w:rsidP="00C4008A">
            <w:pPr>
              <w:rPr>
                <w:rFonts w:ascii="Times New Roman" w:hAnsi="Times New Roman"/>
                <w:b/>
                <w:sz w:val="24"/>
                <w:szCs w:val="24"/>
                <w:lang w:eastAsia="hr-HR"/>
              </w:rPr>
            </w:pPr>
          </w:p>
        </w:tc>
      </w:tr>
      <w:tr w:rsidR="00C4008A" w:rsidRPr="00CF40D3" w:rsidTr="00CF40D3">
        <w:tc>
          <w:tcPr>
            <w:tcW w:w="1101" w:type="dxa"/>
            <w:shd w:val="clear" w:color="auto" w:fill="FFC000"/>
          </w:tcPr>
          <w:p w:rsidR="00C4008A" w:rsidRPr="00CF40D3" w:rsidRDefault="00C4008A" w:rsidP="00C4008A">
            <w:pPr>
              <w:rPr>
                <w:rFonts w:ascii="Times New Roman" w:hAnsi="Times New Roman"/>
                <w:b/>
                <w:sz w:val="24"/>
                <w:szCs w:val="24"/>
                <w:lang w:eastAsia="hr-HR"/>
              </w:rPr>
            </w:pPr>
            <w:r w:rsidRPr="00CF40D3">
              <w:rPr>
                <w:rFonts w:ascii="Times New Roman" w:hAnsi="Times New Roman"/>
                <w:b/>
                <w:sz w:val="24"/>
                <w:szCs w:val="24"/>
                <w:lang w:eastAsia="hr-HR"/>
              </w:rPr>
              <w:t xml:space="preserve">Ukupno škola </w:t>
            </w:r>
          </w:p>
        </w:tc>
        <w:tc>
          <w:tcPr>
            <w:tcW w:w="1160" w:type="dxa"/>
            <w:shd w:val="clear" w:color="auto" w:fill="FFC000"/>
          </w:tcPr>
          <w:p w:rsidR="00C4008A" w:rsidRPr="00CF40D3" w:rsidRDefault="00F23BAA" w:rsidP="00C4008A">
            <w:pPr>
              <w:rPr>
                <w:rFonts w:ascii="Times New Roman" w:hAnsi="Times New Roman"/>
                <w:b/>
                <w:sz w:val="24"/>
                <w:szCs w:val="24"/>
                <w:lang w:eastAsia="hr-HR"/>
              </w:rPr>
            </w:pPr>
            <w:r w:rsidRPr="00CF40D3">
              <w:rPr>
                <w:rFonts w:ascii="Times New Roman" w:hAnsi="Times New Roman"/>
                <w:b/>
                <w:sz w:val="24"/>
                <w:szCs w:val="24"/>
                <w:lang w:eastAsia="hr-HR"/>
              </w:rPr>
              <w:t>330</w:t>
            </w:r>
          </w:p>
        </w:tc>
        <w:tc>
          <w:tcPr>
            <w:tcW w:w="1023" w:type="dxa"/>
            <w:shd w:val="clear" w:color="auto" w:fill="FFC000"/>
          </w:tcPr>
          <w:p w:rsidR="00C4008A" w:rsidRPr="00CF40D3" w:rsidRDefault="00F23BAA" w:rsidP="00C4008A">
            <w:pPr>
              <w:rPr>
                <w:rFonts w:ascii="Times New Roman" w:hAnsi="Times New Roman"/>
                <w:b/>
                <w:sz w:val="24"/>
                <w:szCs w:val="24"/>
                <w:lang w:eastAsia="hr-HR"/>
              </w:rPr>
            </w:pPr>
            <w:r w:rsidRPr="00CF40D3">
              <w:rPr>
                <w:rFonts w:ascii="Times New Roman" w:hAnsi="Times New Roman"/>
                <w:b/>
                <w:sz w:val="24"/>
                <w:szCs w:val="24"/>
                <w:lang w:eastAsia="hr-HR"/>
              </w:rPr>
              <w:t>164</w:t>
            </w:r>
          </w:p>
        </w:tc>
        <w:tc>
          <w:tcPr>
            <w:tcW w:w="1024" w:type="dxa"/>
            <w:shd w:val="clear" w:color="auto" w:fill="FFC000"/>
          </w:tcPr>
          <w:p w:rsidR="00C4008A" w:rsidRPr="00CF40D3" w:rsidRDefault="00F23BAA" w:rsidP="00C4008A">
            <w:pPr>
              <w:rPr>
                <w:rFonts w:ascii="Times New Roman" w:hAnsi="Times New Roman"/>
                <w:b/>
                <w:sz w:val="24"/>
                <w:szCs w:val="24"/>
                <w:lang w:eastAsia="hr-HR"/>
              </w:rPr>
            </w:pPr>
            <w:r w:rsidRPr="00CF40D3">
              <w:rPr>
                <w:rFonts w:ascii="Times New Roman" w:hAnsi="Times New Roman"/>
                <w:b/>
                <w:sz w:val="24"/>
                <w:szCs w:val="24"/>
                <w:lang w:eastAsia="hr-HR"/>
              </w:rPr>
              <w:t>166</w:t>
            </w:r>
          </w:p>
        </w:tc>
        <w:tc>
          <w:tcPr>
            <w:tcW w:w="1024" w:type="dxa"/>
            <w:shd w:val="clear" w:color="auto" w:fill="FFC000"/>
          </w:tcPr>
          <w:p w:rsidR="00C4008A" w:rsidRPr="00CF40D3" w:rsidRDefault="00F23BAA" w:rsidP="00C4008A">
            <w:pPr>
              <w:rPr>
                <w:rFonts w:ascii="Times New Roman" w:hAnsi="Times New Roman"/>
                <w:b/>
                <w:sz w:val="24"/>
                <w:szCs w:val="24"/>
                <w:lang w:eastAsia="hr-HR"/>
              </w:rPr>
            </w:pPr>
            <w:r w:rsidRPr="00CF40D3">
              <w:rPr>
                <w:rFonts w:ascii="Times New Roman" w:hAnsi="Times New Roman"/>
                <w:b/>
                <w:sz w:val="24"/>
                <w:szCs w:val="24"/>
                <w:lang w:eastAsia="hr-HR"/>
              </w:rPr>
              <w:t>10</w:t>
            </w:r>
          </w:p>
        </w:tc>
        <w:tc>
          <w:tcPr>
            <w:tcW w:w="1025" w:type="dxa"/>
            <w:shd w:val="clear" w:color="auto" w:fill="FFC000"/>
          </w:tcPr>
          <w:p w:rsidR="00C4008A" w:rsidRPr="00CF40D3" w:rsidRDefault="00CF40D3" w:rsidP="00C4008A">
            <w:pPr>
              <w:rPr>
                <w:rFonts w:ascii="Times New Roman" w:hAnsi="Times New Roman"/>
                <w:b/>
                <w:sz w:val="24"/>
                <w:szCs w:val="24"/>
                <w:lang w:eastAsia="hr-HR"/>
              </w:rPr>
            </w:pPr>
            <w:r w:rsidRPr="00CF40D3">
              <w:rPr>
                <w:rFonts w:ascii="Times New Roman" w:hAnsi="Times New Roman"/>
                <w:b/>
                <w:sz w:val="24"/>
                <w:szCs w:val="24"/>
                <w:lang w:eastAsia="hr-HR"/>
              </w:rPr>
              <w:t>8</w:t>
            </w:r>
          </w:p>
        </w:tc>
        <w:tc>
          <w:tcPr>
            <w:tcW w:w="2931" w:type="dxa"/>
            <w:shd w:val="clear" w:color="auto" w:fill="FFC000"/>
          </w:tcPr>
          <w:p w:rsidR="00C4008A" w:rsidRPr="00CF40D3" w:rsidRDefault="00C4008A" w:rsidP="00C4008A">
            <w:pPr>
              <w:rPr>
                <w:rFonts w:ascii="Times New Roman" w:hAnsi="Times New Roman"/>
                <w:b/>
                <w:sz w:val="24"/>
                <w:szCs w:val="24"/>
                <w:lang w:eastAsia="hr-HR"/>
              </w:rPr>
            </w:pPr>
          </w:p>
        </w:tc>
      </w:tr>
    </w:tbl>
    <w:p w:rsidR="00C4008A" w:rsidRPr="00C4008A" w:rsidRDefault="00C4008A" w:rsidP="00C4008A">
      <w:pPr>
        <w:rPr>
          <w:rFonts w:ascii="Calibri" w:eastAsia="Times New Roman" w:hAnsi="Calibri" w:cs="Times New Roman"/>
          <w:lang w:eastAsia="hr-HR"/>
        </w:rPr>
      </w:pPr>
    </w:p>
    <w:p w:rsidR="00C4008A" w:rsidRPr="00C4008A" w:rsidRDefault="00C4008A" w:rsidP="00C4008A">
      <w:pPr>
        <w:rPr>
          <w:rFonts w:ascii="Calibri" w:eastAsia="Times New Roman" w:hAnsi="Calibri" w:cs="Times New Roman"/>
          <w:lang w:eastAsia="hr-HR"/>
        </w:rPr>
      </w:pPr>
    </w:p>
    <w:p w:rsidR="00256529" w:rsidRDefault="00256529">
      <w:pPr>
        <w:rPr>
          <w:rFonts w:ascii="Times New Roman" w:hAnsi="Times New Roman" w:cs="Times New Roman"/>
          <w:sz w:val="28"/>
          <w:szCs w:val="28"/>
        </w:rPr>
      </w:pPr>
    </w:p>
    <w:p w:rsidR="001B0922" w:rsidRDefault="001B0922" w:rsidP="008713B7">
      <w:pPr>
        <w:shd w:val="clear" w:color="auto" w:fill="FFFFFF"/>
        <w:spacing w:after="0" w:line="240" w:lineRule="auto"/>
        <w:rPr>
          <w:rFonts w:ascii="Times New Roman" w:eastAsia="Times New Roman" w:hAnsi="Times New Roman" w:cs="Times New Roman"/>
          <w:b/>
          <w:bCs/>
          <w:sz w:val="24"/>
          <w:szCs w:val="24"/>
          <w:u w:val="single"/>
          <w:lang w:val="pl-PL"/>
        </w:rPr>
      </w:pPr>
    </w:p>
    <w:p w:rsidR="001B0922" w:rsidRDefault="001B0922" w:rsidP="008713B7">
      <w:pPr>
        <w:shd w:val="clear" w:color="auto" w:fill="FFFFFF"/>
        <w:spacing w:after="0" w:line="240" w:lineRule="auto"/>
        <w:rPr>
          <w:rFonts w:ascii="Times New Roman" w:eastAsia="Times New Roman" w:hAnsi="Times New Roman" w:cs="Times New Roman"/>
          <w:b/>
          <w:bCs/>
          <w:sz w:val="24"/>
          <w:szCs w:val="24"/>
          <w:u w:val="single"/>
          <w:lang w:val="pl-PL"/>
        </w:rPr>
      </w:pPr>
    </w:p>
    <w:p w:rsidR="001B0922" w:rsidRDefault="001B0922" w:rsidP="008713B7">
      <w:pPr>
        <w:shd w:val="clear" w:color="auto" w:fill="FFFFFF"/>
        <w:spacing w:after="0" w:line="240" w:lineRule="auto"/>
        <w:rPr>
          <w:rFonts w:ascii="Times New Roman" w:eastAsia="Times New Roman" w:hAnsi="Times New Roman" w:cs="Times New Roman"/>
          <w:b/>
          <w:bCs/>
          <w:sz w:val="24"/>
          <w:szCs w:val="24"/>
          <w:u w:val="single"/>
          <w:lang w:val="pl-PL"/>
        </w:rPr>
      </w:pPr>
    </w:p>
    <w:p w:rsidR="00C96FD2" w:rsidRDefault="00C96FD2" w:rsidP="008713B7">
      <w:pPr>
        <w:shd w:val="clear" w:color="auto" w:fill="FFFFFF"/>
        <w:spacing w:after="0" w:line="240" w:lineRule="auto"/>
        <w:rPr>
          <w:rFonts w:ascii="Times New Roman" w:eastAsia="Times New Roman" w:hAnsi="Times New Roman" w:cs="Times New Roman"/>
          <w:b/>
          <w:bCs/>
          <w:sz w:val="24"/>
          <w:szCs w:val="24"/>
          <w:u w:val="single"/>
          <w:lang w:val="pl-PL"/>
        </w:rPr>
        <w:sectPr w:rsidR="00C96FD2" w:rsidSect="00147497">
          <w:pgSz w:w="11906" w:h="16838"/>
          <w:pgMar w:top="1417" w:right="1417" w:bottom="1417" w:left="1417" w:header="708" w:footer="708" w:gutter="0"/>
          <w:pgNumType w:start="0"/>
          <w:cols w:space="708"/>
          <w:titlePg/>
          <w:docGrid w:linePitch="360"/>
        </w:sectPr>
      </w:pPr>
    </w:p>
    <w:p w:rsidR="008713B7" w:rsidRDefault="008713B7" w:rsidP="00F95244">
      <w:pPr>
        <w:shd w:val="clear" w:color="auto" w:fill="FFFFFF"/>
        <w:spacing w:after="0" w:line="240" w:lineRule="auto"/>
        <w:jc w:val="center"/>
        <w:rPr>
          <w:rFonts w:ascii="Times New Roman" w:eastAsia="Times New Roman" w:hAnsi="Times New Roman" w:cs="Times New Roman"/>
          <w:b/>
          <w:bCs/>
          <w:sz w:val="24"/>
          <w:szCs w:val="24"/>
          <w:u w:val="single"/>
          <w:lang w:val="pl-PL"/>
        </w:rPr>
      </w:pPr>
      <w:r w:rsidRPr="008713B7">
        <w:rPr>
          <w:rFonts w:ascii="Times New Roman" w:eastAsia="Times New Roman" w:hAnsi="Times New Roman" w:cs="Times New Roman"/>
          <w:b/>
          <w:bCs/>
          <w:sz w:val="24"/>
          <w:szCs w:val="24"/>
          <w:u w:val="single"/>
          <w:lang w:val="pl-PL"/>
        </w:rPr>
        <w:lastRenderedPageBreak/>
        <w:t>GODIŠNJI KALENDAR RADA ŠKOLE</w:t>
      </w:r>
    </w:p>
    <w:p w:rsidR="008713B7" w:rsidRPr="008713B7" w:rsidRDefault="008713B7" w:rsidP="008713B7">
      <w:pPr>
        <w:shd w:val="clear" w:color="auto" w:fill="FFFFFF"/>
        <w:spacing w:after="0" w:line="240" w:lineRule="auto"/>
        <w:rPr>
          <w:rFonts w:ascii="Times New Roman" w:eastAsia="Times New Roman" w:hAnsi="Times New Roman" w:cs="Times New Roman"/>
          <w:b/>
          <w:bCs/>
          <w:sz w:val="20"/>
          <w:szCs w:val="20"/>
          <w:lang w:val="pl-PL"/>
        </w:rPr>
      </w:pPr>
    </w:p>
    <w:p w:rsidR="008713B7" w:rsidRPr="008713B7" w:rsidRDefault="008713B7" w:rsidP="008713B7">
      <w:pPr>
        <w:spacing w:after="0" w:line="240" w:lineRule="auto"/>
        <w:rPr>
          <w:rFonts w:ascii="Times New Roman" w:eastAsia="Times New Roman" w:hAnsi="Times New Roman" w:cs="Times New Roman"/>
          <w:b/>
          <w:bCs/>
          <w:color w:val="FF0000"/>
          <w:sz w:val="20"/>
          <w:szCs w:val="20"/>
          <w:lang w:val="pl-PL"/>
        </w:rPr>
      </w:pPr>
    </w:p>
    <w:tbl>
      <w:tblPr>
        <w:tblW w:w="140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1"/>
        <w:gridCol w:w="927"/>
        <w:gridCol w:w="992"/>
        <w:gridCol w:w="1098"/>
        <w:gridCol w:w="1287"/>
        <w:gridCol w:w="1200"/>
        <w:gridCol w:w="3078"/>
        <w:gridCol w:w="3686"/>
      </w:tblGrid>
      <w:tr w:rsidR="00F95244" w:rsidRPr="008713B7" w:rsidTr="00F95244">
        <w:trPr>
          <w:jc w:val="center"/>
        </w:trPr>
        <w:tc>
          <w:tcPr>
            <w:tcW w:w="1771" w:type="dxa"/>
            <w:tcBorders>
              <w:top w:val="thinThickSmallGap" w:sz="24" w:space="0" w:color="auto"/>
              <w:left w:val="thinThickSmallGap" w:sz="24" w:space="0" w:color="auto"/>
              <w:bottom w:val="single" w:sz="4" w:space="0" w:color="auto"/>
              <w:right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b/>
                <w:sz w:val="20"/>
                <w:szCs w:val="20"/>
                <w:lang w:val="pl-PL"/>
              </w:rPr>
            </w:pPr>
            <w:r w:rsidRPr="008713B7">
              <w:rPr>
                <w:rFonts w:ascii="Times New Roman" w:eastAsia="Times New Roman" w:hAnsi="Times New Roman" w:cs="Times New Roman"/>
                <w:b/>
                <w:sz w:val="20"/>
                <w:szCs w:val="20"/>
                <w:lang w:val="pl-PL"/>
              </w:rPr>
              <w:t>Obrazovno razdoblje</w:t>
            </w:r>
          </w:p>
        </w:tc>
        <w:tc>
          <w:tcPr>
            <w:tcW w:w="927" w:type="dxa"/>
            <w:tcBorders>
              <w:top w:val="thinThickSmallGap" w:sz="24" w:space="0" w:color="auto"/>
              <w:left w:val="single" w:sz="4"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b/>
                <w:sz w:val="20"/>
                <w:szCs w:val="20"/>
                <w:lang w:val="pl-PL"/>
              </w:rPr>
            </w:pPr>
            <w:r w:rsidRPr="008713B7">
              <w:rPr>
                <w:rFonts w:ascii="Times New Roman" w:eastAsia="Times New Roman" w:hAnsi="Times New Roman" w:cs="Times New Roman"/>
                <w:b/>
                <w:sz w:val="20"/>
                <w:szCs w:val="20"/>
                <w:lang w:val="pl-PL"/>
              </w:rPr>
              <w:t>Mjesec</w:t>
            </w:r>
          </w:p>
        </w:tc>
        <w:tc>
          <w:tcPr>
            <w:tcW w:w="992" w:type="dxa"/>
            <w:tcBorders>
              <w:top w:val="thinThickSmallGap" w:sz="24"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b/>
                <w:sz w:val="20"/>
                <w:szCs w:val="20"/>
                <w:lang w:val="pl-PL"/>
              </w:rPr>
            </w:pPr>
            <w:r w:rsidRPr="008713B7">
              <w:rPr>
                <w:rFonts w:ascii="Times New Roman" w:eastAsia="Times New Roman" w:hAnsi="Times New Roman" w:cs="Times New Roman"/>
                <w:b/>
                <w:sz w:val="20"/>
                <w:szCs w:val="20"/>
                <w:lang w:val="pl-PL"/>
              </w:rPr>
              <w:t>Radni dani</w:t>
            </w:r>
          </w:p>
        </w:tc>
        <w:tc>
          <w:tcPr>
            <w:tcW w:w="1098" w:type="dxa"/>
            <w:tcBorders>
              <w:top w:val="thinThickSmallGap" w:sz="24"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b/>
                <w:sz w:val="20"/>
                <w:szCs w:val="20"/>
                <w:lang w:val="pl-PL"/>
              </w:rPr>
            </w:pPr>
            <w:r w:rsidRPr="008713B7">
              <w:rPr>
                <w:rFonts w:ascii="Times New Roman" w:eastAsia="Times New Roman" w:hAnsi="Times New Roman" w:cs="Times New Roman"/>
                <w:b/>
                <w:sz w:val="20"/>
                <w:szCs w:val="20"/>
                <w:lang w:val="pl-PL"/>
              </w:rPr>
              <w:t>Nastavni dani</w:t>
            </w:r>
          </w:p>
        </w:tc>
        <w:tc>
          <w:tcPr>
            <w:tcW w:w="1287" w:type="dxa"/>
            <w:tcBorders>
              <w:top w:val="thinThickSmallGap" w:sz="24"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b/>
                <w:sz w:val="20"/>
                <w:szCs w:val="20"/>
                <w:lang w:val="pl-PL"/>
              </w:rPr>
            </w:pPr>
            <w:r w:rsidRPr="008713B7">
              <w:rPr>
                <w:rFonts w:ascii="Times New Roman" w:eastAsia="Times New Roman" w:hAnsi="Times New Roman" w:cs="Times New Roman"/>
                <w:b/>
                <w:sz w:val="20"/>
                <w:szCs w:val="20"/>
                <w:lang w:val="pl-PL"/>
              </w:rPr>
              <w:t>Blagdani/ Neradni dani</w:t>
            </w:r>
          </w:p>
        </w:tc>
        <w:tc>
          <w:tcPr>
            <w:tcW w:w="1200" w:type="dxa"/>
            <w:tcBorders>
              <w:top w:val="thinThickSmallGap" w:sz="24"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b/>
                <w:sz w:val="20"/>
                <w:szCs w:val="20"/>
                <w:lang w:val="pl-PL"/>
              </w:rPr>
            </w:pPr>
            <w:r w:rsidRPr="008713B7">
              <w:rPr>
                <w:rFonts w:ascii="Times New Roman" w:eastAsia="Times New Roman" w:hAnsi="Times New Roman" w:cs="Times New Roman"/>
                <w:b/>
                <w:sz w:val="20"/>
                <w:szCs w:val="20"/>
                <w:lang w:val="pl-PL"/>
              </w:rPr>
              <w:t>Dani uč. praznika/</w:t>
            </w:r>
          </w:p>
          <w:p w:rsidR="00F95244" w:rsidRPr="008713B7" w:rsidRDefault="00F95244" w:rsidP="00F95244">
            <w:pPr>
              <w:spacing w:after="0" w:line="240" w:lineRule="auto"/>
              <w:jc w:val="center"/>
              <w:rPr>
                <w:rFonts w:ascii="Times New Roman" w:eastAsia="Times New Roman" w:hAnsi="Times New Roman" w:cs="Times New Roman"/>
                <w:b/>
                <w:sz w:val="20"/>
                <w:szCs w:val="20"/>
                <w:lang w:val="pl-PL"/>
              </w:rPr>
            </w:pPr>
            <w:r w:rsidRPr="008713B7">
              <w:rPr>
                <w:rFonts w:ascii="Times New Roman" w:eastAsia="Times New Roman" w:hAnsi="Times New Roman" w:cs="Times New Roman"/>
                <w:b/>
                <w:sz w:val="20"/>
                <w:szCs w:val="20"/>
                <w:lang w:val="pl-PL"/>
              </w:rPr>
              <w:t>Nenastav.</w:t>
            </w:r>
          </w:p>
          <w:p w:rsidR="00F95244" w:rsidRPr="008713B7" w:rsidRDefault="00F95244" w:rsidP="00F95244">
            <w:pPr>
              <w:spacing w:after="0" w:line="240" w:lineRule="auto"/>
              <w:jc w:val="center"/>
              <w:rPr>
                <w:rFonts w:ascii="Times New Roman" w:eastAsia="Times New Roman" w:hAnsi="Times New Roman" w:cs="Times New Roman"/>
                <w:b/>
                <w:sz w:val="20"/>
                <w:szCs w:val="20"/>
                <w:lang w:val="pl-PL"/>
              </w:rPr>
            </w:pPr>
            <w:r w:rsidRPr="008713B7">
              <w:rPr>
                <w:rFonts w:ascii="Times New Roman" w:eastAsia="Times New Roman" w:hAnsi="Times New Roman" w:cs="Times New Roman"/>
                <w:b/>
                <w:sz w:val="20"/>
                <w:szCs w:val="20"/>
                <w:lang w:val="pl-PL"/>
              </w:rPr>
              <w:t>dani</w:t>
            </w:r>
          </w:p>
        </w:tc>
        <w:tc>
          <w:tcPr>
            <w:tcW w:w="3078" w:type="dxa"/>
            <w:tcBorders>
              <w:top w:val="thinThickSmallGap" w:sz="24"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b/>
                <w:sz w:val="20"/>
                <w:szCs w:val="20"/>
                <w:lang w:val="de-DE"/>
              </w:rPr>
            </w:pPr>
            <w:proofErr w:type="spellStart"/>
            <w:r w:rsidRPr="008713B7">
              <w:rPr>
                <w:rFonts w:ascii="Times New Roman" w:eastAsia="Times New Roman" w:hAnsi="Times New Roman" w:cs="Times New Roman"/>
                <w:b/>
                <w:sz w:val="20"/>
                <w:szCs w:val="20"/>
                <w:lang w:val="de-DE"/>
              </w:rPr>
              <w:t>Obilježavanje</w:t>
            </w:r>
            <w:proofErr w:type="spellEnd"/>
            <w:r w:rsidRPr="008713B7">
              <w:rPr>
                <w:rFonts w:ascii="Times New Roman" w:eastAsia="Times New Roman" w:hAnsi="Times New Roman" w:cs="Times New Roman"/>
                <w:b/>
                <w:sz w:val="20"/>
                <w:szCs w:val="20"/>
                <w:lang w:val="de-DE"/>
              </w:rPr>
              <w:t xml:space="preserve"> </w:t>
            </w:r>
            <w:proofErr w:type="spellStart"/>
            <w:r w:rsidRPr="008713B7">
              <w:rPr>
                <w:rFonts w:ascii="Times New Roman" w:eastAsia="Times New Roman" w:hAnsi="Times New Roman" w:cs="Times New Roman"/>
                <w:b/>
                <w:sz w:val="20"/>
                <w:szCs w:val="20"/>
                <w:lang w:val="de-DE"/>
              </w:rPr>
              <w:t>blagdana</w:t>
            </w:r>
            <w:proofErr w:type="spellEnd"/>
          </w:p>
        </w:tc>
        <w:tc>
          <w:tcPr>
            <w:tcW w:w="3686" w:type="dxa"/>
            <w:tcBorders>
              <w:top w:val="thinThickSmallGap" w:sz="24" w:space="0" w:color="auto"/>
              <w:bottom w:val="single" w:sz="4" w:space="0" w:color="auto"/>
              <w:right w:val="thickThinSmallGap" w:sz="2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b/>
                <w:sz w:val="20"/>
                <w:szCs w:val="20"/>
                <w:lang w:val="de-DE"/>
              </w:rPr>
            </w:pPr>
            <w:proofErr w:type="spellStart"/>
            <w:r w:rsidRPr="008713B7">
              <w:rPr>
                <w:rFonts w:ascii="Times New Roman" w:eastAsia="Times New Roman" w:hAnsi="Times New Roman" w:cs="Times New Roman"/>
                <w:b/>
                <w:sz w:val="20"/>
                <w:szCs w:val="20"/>
                <w:lang w:val="de-DE"/>
              </w:rPr>
              <w:t>Odmori</w:t>
            </w:r>
            <w:proofErr w:type="spellEnd"/>
            <w:r w:rsidRPr="008713B7">
              <w:rPr>
                <w:rFonts w:ascii="Times New Roman" w:eastAsia="Times New Roman" w:hAnsi="Times New Roman" w:cs="Times New Roman"/>
                <w:b/>
                <w:sz w:val="20"/>
                <w:szCs w:val="20"/>
                <w:lang w:val="de-DE"/>
              </w:rPr>
              <w:t xml:space="preserve"> </w:t>
            </w:r>
            <w:proofErr w:type="spellStart"/>
            <w:r w:rsidRPr="008713B7">
              <w:rPr>
                <w:rFonts w:ascii="Times New Roman" w:eastAsia="Times New Roman" w:hAnsi="Times New Roman" w:cs="Times New Roman"/>
                <w:b/>
                <w:sz w:val="20"/>
                <w:szCs w:val="20"/>
                <w:lang w:val="de-DE"/>
              </w:rPr>
              <w:t>učenika</w:t>
            </w:r>
            <w:proofErr w:type="spellEnd"/>
          </w:p>
          <w:p w:rsidR="00F95244" w:rsidRPr="008713B7" w:rsidRDefault="00F95244" w:rsidP="00F95244">
            <w:pPr>
              <w:spacing w:after="0" w:line="240" w:lineRule="auto"/>
              <w:jc w:val="center"/>
              <w:rPr>
                <w:rFonts w:ascii="Times New Roman" w:eastAsia="Times New Roman" w:hAnsi="Times New Roman" w:cs="Times New Roman"/>
                <w:b/>
                <w:sz w:val="20"/>
                <w:szCs w:val="20"/>
                <w:lang w:val="de-DE"/>
              </w:rPr>
            </w:pPr>
            <w:proofErr w:type="spellStart"/>
            <w:r w:rsidRPr="008713B7">
              <w:rPr>
                <w:rFonts w:ascii="Times New Roman" w:eastAsia="Times New Roman" w:hAnsi="Times New Roman" w:cs="Times New Roman"/>
                <w:b/>
                <w:sz w:val="20"/>
                <w:szCs w:val="20"/>
                <w:lang w:val="de-DE"/>
              </w:rPr>
              <w:t>Podjela</w:t>
            </w:r>
            <w:proofErr w:type="spellEnd"/>
            <w:r w:rsidRPr="008713B7">
              <w:rPr>
                <w:rFonts w:ascii="Times New Roman" w:eastAsia="Times New Roman" w:hAnsi="Times New Roman" w:cs="Times New Roman"/>
                <w:b/>
                <w:sz w:val="20"/>
                <w:szCs w:val="20"/>
                <w:lang w:val="de-DE"/>
              </w:rPr>
              <w:t xml:space="preserve"> </w:t>
            </w:r>
            <w:proofErr w:type="spellStart"/>
            <w:r w:rsidRPr="008713B7">
              <w:rPr>
                <w:rFonts w:ascii="Times New Roman" w:eastAsia="Times New Roman" w:hAnsi="Times New Roman" w:cs="Times New Roman"/>
                <w:b/>
                <w:sz w:val="20"/>
                <w:szCs w:val="20"/>
                <w:lang w:val="de-DE"/>
              </w:rPr>
              <w:t>svjedodžbi</w:t>
            </w:r>
            <w:proofErr w:type="spellEnd"/>
          </w:p>
          <w:p w:rsidR="00F95244" w:rsidRPr="008713B7" w:rsidRDefault="00F95244" w:rsidP="00F95244">
            <w:pPr>
              <w:spacing w:after="0" w:line="240" w:lineRule="auto"/>
              <w:jc w:val="center"/>
              <w:rPr>
                <w:rFonts w:ascii="Times New Roman" w:eastAsia="Times New Roman" w:hAnsi="Times New Roman" w:cs="Times New Roman"/>
                <w:b/>
                <w:sz w:val="20"/>
                <w:szCs w:val="20"/>
                <w:lang w:val="de-DE"/>
              </w:rPr>
            </w:pPr>
            <w:proofErr w:type="spellStart"/>
            <w:r w:rsidRPr="008713B7">
              <w:rPr>
                <w:rFonts w:ascii="Times New Roman" w:eastAsia="Times New Roman" w:hAnsi="Times New Roman" w:cs="Times New Roman"/>
                <w:b/>
                <w:sz w:val="20"/>
                <w:szCs w:val="20"/>
                <w:lang w:val="de-DE"/>
              </w:rPr>
              <w:t>Popravni</w:t>
            </w:r>
            <w:proofErr w:type="spellEnd"/>
            <w:r w:rsidRPr="008713B7">
              <w:rPr>
                <w:rFonts w:ascii="Times New Roman" w:eastAsia="Times New Roman" w:hAnsi="Times New Roman" w:cs="Times New Roman"/>
                <w:b/>
                <w:sz w:val="20"/>
                <w:szCs w:val="20"/>
                <w:lang w:val="de-DE"/>
              </w:rPr>
              <w:t xml:space="preserve"> </w:t>
            </w:r>
            <w:proofErr w:type="spellStart"/>
            <w:r w:rsidRPr="008713B7">
              <w:rPr>
                <w:rFonts w:ascii="Times New Roman" w:eastAsia="Times New Roman" w:hAnsi="Times New Roman" w:cs="Times New Roman"/>
                <w:b/>
                <w:sz w:val="20"/>
                <w:szCs w:val="20"/>
                <w:lang w:val="de-DE"/>
              </w:rPr>
              <w:t>ispiti</w:t>
            </w:r>
            <w:proofErr w:type="spellEnd"/>
          </w:p>
        </w:tc>
      </w:tr>
      <w:tr w:rsidR="00F95244" w:rsidRPr="008713B7" w:rsidTr="00BC01B9">
        <w:trPr>
          <w:cantSplit/>
          <w:trHeight w:val="1389"/>
          <w:jc w:val="center"/>
        </w:trPr>
        <w:tc>
          <w:tcPr>
            <w:tcW w:w="1771" w:type="dxa"/>
            <w:tcBorders>
              <w:top w:val="single" w:sz="4" w:space="0" w:color="auto"/>
              <w:left w:val="thinThickSmallGap" w:sz="24" w:space="0" w:color="auto"/>
              <w:bottom w:val="single" w:sz="4" w:space="0" w:color="auto"/>
              <w:right w:val="single" w:sz="4" w:space="0" w:color="auto"/>
            </w:tcBorders>
            <w:vAlign w:val="center"/>
          </w:tcPr>
          <w:p w:rsidR="00F95244" w:rsidRPr="008713B7" w:rsidRDefault="00F95244" w:rsidP="00F95244">
            <w:pPr>
              <w:spacing w:after="0" w:line="240" w:lineRule="auto"/>
              <w:rPr>
                <w:rFonts w:ascii="Times New Roman" w:eastAsia="Times New Roman" w:hAnsi="Times New Roman" w:cs="Times New Roman"/>
                <w:sz w:val="20"/>
                <w:szCs w:val="20"/>
                <w:lang w:val="pl-PL"/>
              </w:rPr>
            </w:pPr>
            <w:r w:rsidRPr="008713B7">
              <w:rPr>
                <w:rFonts w:ascii="Times New Roman" w:eastAsia="Times New Roman" w:hAnsi="Times New Roman" w:cs="Times New Roman"/>
                <w:sz w:val="20"/>
                <w:szCs w:val="20"/>
                <w:lang w:val="pl-PL"/>
              </w:rPr>
              <w:t>I. obrazovno razdoblje:</w:t>
            </w:r>
          </w:p>
          <w:p w:rsidR="00F95244" w:rsidRPr="008713B7" w:rsidRDefault="00F95244" w:rsidP="00F95244">
            <w:pPr>
              <w:spacing w:after="0" w:line="240" w:lineRule="auto"/>
              <w:rPr>
                <w:rFonts w:ascii="Times New Roman" w:eastAsia="Times New Roman" w:hAnsi="Times New Roman" w:cs="Times New Roman"/>
                <w:sz w:val="20"/>
                <w:szCs w:val="20"/>
                <w:lang w:val="pl-PL"/>
              </w:rPr>
            </w:pPr>
            <w:r w:rsidRPr="008713B7">
              <w:rPr>
                <w:rFonts w:ascii="Times New Roman" w:eastAsia="Times New Roman" w:hAnsi="Times New Roman" w:cs="Times New Roman"/>
                <w:sz w:val="20"/>
                <w:szCs w:val="20"/>
                <w:lang w:val="pl-PL"/>
              </w:rPr>
              <w:t xml:space="preserve"> 8. 9. 2014. –</w:t>
            </w:r>
          </w:p>
          <w:p w:rsidR="00F95244" w:rsidRPr="008713B7" w:rsidRDefault="00F95244" w:rsidP="00F95244">
            <w:pPr>
              <w:spacing w:after="0" w:line="240" w:lineRule="auto"/>
              <w:rPr>
                <w:rFonts w:ascii="Times New Roman" w:eastAsia="Times New Roman" w:hAnsi="Times New Roman" w:cs="Times New Roman"/>
                <w:color w:val="FF0000"/>
                <w:sz w:val="20"/>
                <w:szCs w:val="20"/>
                <w:lang w:val="pl-PL"/>
              </w:rPr>
            </w:pPr>
            <w:r w:rsidRPr="008713B7">
              <w:rPr>
                <w:rFonts w:ascii="Times New Roman" w:eastAsia="Times New Roman" w:hAnsi="Times New Roman" w:cs="Times New Roman"/>
                <w:sz w:val="20"/>
                <w:szCs w:val="20"/>
                <w:lang w:val="pl-PL"/>
              </w:rPr>
              <w:t>23. 12. 2014</w:t>
            </w:r>
          </w:p>
        </w:tc>
        <w:tc>
          <w:tcPr>
            <w:tcW w:w="927" w:type="dxa"/>
            <w:tcBorders>
              <w:top w:val="single" w:sz="4" w:space="0" w:color="auto"/>
              <w:left w:val="single" w:sz="4"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IX.</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en-GB"/>
              </w:rPr>
            </w:pPr>
            <w:r w:rsidRPr="008713B7">
              <w:rPr>
                <w:rFonts w:ascii="Times New Roman" w:eastAsia="Times New Roman" w:hAnsi="Times New Roman" w:cs="Times New Roman"/>
                <w:iCs/>
                <w:sz w:val="20"/>
                <w:szCs w:val="20"/>
                <w:lang w:val="en-GB"/>
              </w:rPr>
              <w:t>X.</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en-GB"/>
              </w:rPr>
            </w:pPr>
            <w:r w:rsidRPr="008713B7">
              <w:rPr>
                <w:rFonts w:ascii="Times New Roman" w:eastAsia="Times New Roman" w:hAnsi="Times New Roman" w:cs="Times New Roman"/>
                <w:iCs/>
                <w:sz w:val="20"/>
                <w:szCs w:val="20"/>
                <w:lang w:val="en-GB"/>
              </w:rPr>
              <w:t>XI.</w:t>
            </w:r>
          </w:p>
          <w:p w:rsidR="00F95244" w:rsidRPr="008713B7" w:rsidRDefault="00F95244" w:rsidP="00F95244">
            <w:pPr>
              <w:spacing w:after="0" w:line="240" w:lineRule="auto"/>
              <w:jc w:val="center"/>
              <w:rPr>
                <w:rFonts w:ascii="Times New Roman" w:eastAsia="Times New Roman" w:hAnsi="Times New Roman" w:cs="Times New Roman"/>
                <w:iCs/>
                <w:color w:val="FF0000"/>
                <w:sz w:val="20"/>
                <w:szCs w:val="20"/>
                <w:lang w:val="en-GB"/>
              </w:rPr>
            </w:pPr>
            <w:r w:rsidRPr="008713B7">
              <w:rPr>
                <w:rFonts w:ascii="Times New Roman" w:eastAsia="Times New Roman" w:hAnsi="Times New Roman" w:cs="Times New Roman"/>
                <w:iCs/>
                <w:sz w:val="20"/>
                <w:szCs w:val="20"/>
                <w:lang w:val="en-GB"/>
              </w:rPr>
              <w:t>XII</w:t>
            </w:r>
            <w:r w:rsidRPr="008713B7">
              <w:rPr>
                <w:rFonts w:ascii="Times New Roman" w:eastAsia="Times New Roman" w:hAnsi="Times New Roman" w:cs="Times New Roman"/>
                <w:iCs/>
                <w:color w:val="FF0000"/>
                <w:sz w:val="20"/>
                <w:szCs w:val="20"/>
                <w:lang w:val="en-GB"/>
              </w:rPr>
              <w:t>.</w:t>
            </w:r>
          </w:p>
        </w:tc>
        <w:tc>
          <w:tcPr>
            <w:tcW w:w="992" w:type="dxa"/>
            <w:tcBorders>
              <w:top w:val="single" w:sz="4" w:space="0" w:color="auto"/>
              <w:bottom w:val="single" w:sz="4" w:space="0" w:color="auto"/>
            </w:tcBorders>
            <w:vAlign w:val="center"/>
          </w:tcPr>
          <w:p w:rsidR="00F95244" w:rsidRPr="008713B7" w:rsidRDefault="00B649D8" w:rsidP="00F95244">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21</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en-GB"/>
              </w:rPr>
            </w:pPr>
            <w:r w:rsidRPr="008713B7">
              <w:rPr>
                <w:rFonts w:ascii="Times New Roman" w:eastAsia="Times New Roman" w:hAnsi="Times New Roman" w:cs="Times New Roman"/>
                <w:iCs/>
                <w:sz w:val="20"/>
                <w:szCs w:val="20"/>
                <w:lang w:val="en-GB"/>
              </w:rPr>
              <w:t>22</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en-GB"/>
              </w:rPr>
            </w:pPr>
            <w:r w:rsidRPr="008713B7">
              <w:rPr>
                <w:rFonts w:ascii="Times New Roman" w:eastAsia="Times New Roman" w:hAnsi="Times New Roman" w:cs="Times New Roman"/>
                <w:iCs/>
                <w:sz w:val="20"/>
                <w:szCs w:val="20"/>
                <w:lang w:val="en-GB"/>
              </w:rPr>
              <w:t>20</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en-GB"/>
              </w:rPr>
            </w:pPr>
            <w:r w:rsidRPr="008713B7">
              <w:rPr>
                <w:rFonts w:ascii="Times New Roman" w:eastAsia="Times New Roman" w:hAnsi="Times New Roman" w:cs="Times New Roman"/>
                <w:iCs/>
                <w:sz w:val="20"/>
                <w:szCs w:val="20"/>
                <w:lang w:val="en-GB"/>
              </w:rPr>
              <w:t>21</w:t>
            </w:r>
          </w:p>
        </w:tc>
        <w:tc>
          <w:tcPr>
            <w:tcW w:w="1098" w:type="dxa"/>
            <w:tcBorders>
              <w:top w:val="single" w:sz="4"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iCs/>
                <w:sz w:val="20"/>
                <w:szCs w:val="20"/>
                <w:lang w:val="en-GB"/>
              </w:rPr>
            </w:pPr>
            <w:r w:rsidRPr="008713B7">
              <w:rPr>
                <w:rFonts w:ascii="Times New Roman" w:eastAsia="Times New Roman" w:hAnsi="Times New Roman" w:cs="Times New Roman"/>
                <w:iCs/>
                <w:sz w:val="20"/>
                <w:szCs w:val="20"/>
                <w:lang w:val="en-GB"/>
              </w:rPr>
              <w:t>1</w:t>
            </w:r>
            <w:r w:rsidR="00797D0C">
              <w:rPr>
                <w:rFonts w:ascii="Times New Roman" w:eastAsia="Times New Roman" w:hAnsi="Times New Roman" w:cs="Times New Roman"/>
                <w:iCs/>
                <w:sz w:val="20"/>
                <w:szCs w:val="20"/>
                <w:lang w:val="en-GB"/>
              </w:rPr>
              <w:t>6</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en-GB"/>
              </w:rPr>
            </w:pPr>
            <w:r w:rsidRPr="008713B7">
              <w:rPr>
                <w:rFonts w:ascii="Times New Roman" w:eastAsia="Times New Roman" w:hAnsi="Times New Roman" w:cs="Times New Roman"/>
                <w:iCs/>
                <w:sz w:val="20"/>
                <w:szCs w:val="20"/>
                <w:lang w:val="en-GB"/>
              </w:rPr>
              <w:t>22</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en-GB"/>
              </w:rPr>
            </w:pPr>
            <w:r w:rsidRPr="008713B7">
              <w:rPr>
                <w:rFonts w:ascii="Times New Roman" w:eastAsia="Times New Roman" w:hAnsi="Times New Roman" w:cs="Times New Roman"/>
                <w:iCs/>
                <w:sz w:val="20"/>
                <w:szCs w:val="20"/>
                <w:lang w:val="en-GB"/>
              </w:rPr>
              <w:t>20</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en-GB"/>
              </w:rPr>
            </w:pPr>
            <w:r w:rsidRPr="008713B7">
              <w:rPr>
                <w:rFonts w:ascii="Times New Roman" w:eastAsia="Times New Roman" w:hAnsi="Times New Roman" w:cs="Times New Roman"/>
                <w:iCs/>
                <w:sz w:val="20"/>
                <w:szCs w:val="20"/>
                <w:lang w:val="en-GB"/>
              </w:rPr>
              <w:t>17</w:t>
            </w:r>
          </w:p>
        </w:tc>
        <w:tc>
          <w:tcPr>
            <w:tcW w:w="1287" w:type="dxa"/>
            <w:tcBorders>
              <w:top w:val="single" w:sz="4" w:space="0" w:color="auto"/>
              <w:bottom w:val="single" w:sz="4" w:space="0" w:color="auto"/>
            </w:tcBorders>
            <w:vAlign w:val="center"/>
          </w:tcPr>
          <w:p w:rsidR="00F95244" w:rsidRPr="008713B7" w:rsidRDefault="009C3A70" w:rsidP="00F95244">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0+9</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en-GB"/>
              </w:rPr>
            </w:pPr>
            <w:r w:rsidRPr="008713B7">
              <w:rPr>
                <w:rFonts w:ascii="Times New Roman" w:eastAsia="Times New Roman" w:hAnsi="Times New Roman" w:cs="Times New Roman"/>
                <w:iCs/>
                <w:sz w:val="20"/>
                <w:szCs w:val="20"/>
                <w:lang w:val="en-GB"/>
              </w:rPr>
              <w:t>1+8</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en-GB"/>
              </w:rPr>
            </w:pPr>
            <w:r w:rsidRPr="008713B7">
              <w:rPr>
                <w:rFonts w:ascii="Times New Roman" w:eastAsia="Times New Roman" w:hAnsi="Times New Roman" w:cs="Times New Roman"/>
                <w:iCs/>
                <w:sz w:val="20"/>
                <w:szCs w:val="20"/>
                <w:lang w:val="en-GB"/>
              </w:rPr>
              <w:t>1+9</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en-GB"/>
              </w:rPr>
            </w:pPr>
            <w:r w:rsidRPr="008713B7">
              <w:rPr>
                <w:rFonts w:ascii="Times New Roman" w:eastAsia="Times New Roman" w:hAnsi="Times New Roman" w:cs="Times New Roman"/>
                <w:iCs/>
                <w:sz w:val="20"/>
                <w:szCs w:val="20"/>
                <w:lang w:val="en-GB"/>
              </w:rPr>
              <w:t>2+8</w:t>
            </w:r>
          </w:p>
        </w:tc>
        <w:tc>
          <w:tcPr>
            <w:tcW w:w="1200" w:type="dxa"/>
            <w:tcBorders>
              <w:top w:val="single" w:sz="4"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iCs/>
                <w:sz w:val="20"/>
                <w:szCs w:val="20"/>
                <w:lang w:val="en-GB"/>
              </w:rPr>
            </w:pPr>
            <w:r w:rsidRPr="008713B7">
              <w:rPr>
                <w:rFonts w:ascii="Times New Roman" w:eastAsia="Times New Roman" w:hAnsi="Times New Roman" w:cs="Times New Roman"/>
                <w:iCs/>
                <w:sz w:val="20"/>
                <w:szCs w:val="20"/>
                <w:lang w:val="en-GB"/>
              </w:rPr>
              <w:t>-</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en-GB"/>
              </w:rPr>
            </w:pPr>
            <w:r w:rsidRPr="008713B7">
              <w:rPr>
                <w:rFonts w:ascii="Times New Roman" w:eastAsia="Times New Roman" w:hAnsi="Times New Roman" w:cs="Times New Roman"/>
                <w:iCs/>
                <w:sz w:val="20"/>
                <w:szCs w:val="20"/>
                <w:lang w:val="en-GB"/>
              </w:rPr>
              <w:t>-</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en-GB"/>
              </w:rPr>
            </w:pPr>
            <w:r w:rsidRPr="008713B7">
              <w:rPr>
                <w:rFonts w:ascii="Times New Roman" w:eastAsia="Times New Roman" w:hAnsi="Times New Roman" w:cs="Times New Roman"/>
                <w:iCs/>
                <w:sz w:val="20"/>
                <w:szCs w:val="20"/>
                <w:lang w:val="en-GB"/>
              </w:rPr>
              <w:t>-</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en-GB"/>
              </w:rPr>
            </w:pPr>
            <w:r w:rsidRPr="008713B7">
              <w:rPr>
                <w:rFonts w:ascii="Times New Roman" w:eastAsia="Times New Roman" w:hAnsi="Times New Roman" w:cs="Times New Roman"/>
                <w:iCs/>
                <w:sz w:val="20"/>
                <w:szCs w:val="20"/>
                <w:lang w:val="en-GB"/>
              </w:rPr>
              <w:t>4</w:t>
            </w:r>
          </w:p>
        </w:tc>
        <w:tc>
          <w:tcPr>
            <w:tcW w:w="3078" w:type="dxa"/>
            <w:tcBorders>
              <w:top w:val="single" w:sz="4" w:space="0" w:color="auto"/>
              <w:bottom w:val="single" w:sz="4" w:space="0" w:color="auto"/>
            </w:tcBorders>
            <w:vAlign w:val="center"/>
          </w:tcPr>
          <w:p w:rsidR="00F95244" w:rsidRPr="008713B7" w:rsidRDefault="00F95244" w:rsidP="00F95244">
            <w:pPr>
              <w:spacing w:after="0" w:line="240" w:lineRule="auto"/>
              <w:rPr>
                <w:rFonts w:ascii="Times New Roman" w:eastAsia="Times New Roman" w:hAnsi="Times New Roman" w:cs="Times New Roman"/>
                <w:iCs/>
                <w:sz w:val="20"/>
                <w:szCs w:val="20"/>
                <w:lang w:val="pl-PL"/>
              </w:rPr>
            </w:pPr>
            <w:r w:rsidRPr="008713B7">
              <w:rPr>
                <w:rFonts w:ascii="Times New Roman" w:eastAsia="Times New Roman" w:hAnsi="Times New Roman" w:cs="Times New Roman"/>
                <w:iCs/>
                <w:sz w:val="20"/>
                <w:szCs w:val="20"/>
                <w:lang w:val="pl-PL"/>
              </w:rPr>
              <w:t>29.9.2014. Sveti Mihovil</w:t>
            </w:r>
          </w:p>
          <w:p w:rsidR="00F95244" w:rsidRPr="008713B7" w:rsidRDefault="00F95244" w:rsidP="00F95244">
            <w:pPr>
              <w:spacing w:after="0" w:line="240" w:lineRule="auto"/>
              <w:rPr>
                <w:rFonts w:ascii="Times New Roman" w:eastAsia="Times New Roman" w:hAnsi="Times New Roman" w:cs="Times New Roman"/>
                <w:iCs/>
                <w:sz w:val="20"/>
                <w:szCs w:val="20"/>
                <w:lang w:val="pl-PL"/>
              </w:rPr>
            </w:pPr>
            <w:r w:rsidRPr="008713B7">
              <w:rPr>
                <w:rFonts w:ascii="Times New Roman" w:eastAsia="Times New Roman" w:hAnsi="Times New Roman" w:cs="Times New Roman"/>
                <w:iCs/>
                <w:sz w:val="20"/>
                <w:szCs w:val="20"/>
                <w:lang w:val="pl-PL"/>
              </w:rPr>
              <w:t>8.10.2014. Dan neovisnosti</w:t>
            </w:r>
          </w:p>
          <w:p w:rsidR="00F95244" w:rsidRPr="008713B7" w:rsidRDefault="00F95244" w:rsidP="00F95244">
            <w:pPr>
              <w:spacing w:after="0" w:line="240" w:lineRule="auto"/>
              <w:rPr>
                <w:rFonts w:ascii="Times New Roman" w:eastAsia="Times New Roman" w:hAnsi="Times New Roman" w:cs="Times New Roman"/>
                <w:iCs/>
                <w:sz w:val="20"/>
                <w:szCs w:val="20"/>
                <w:lang w:val="pl-PL"/>
              </w:rPr>
            </w:pPr>
            <w:r w:rsidRPr="008713B7">
              <w:rPr>
                <w:rFonts w:ascii="Times New Roman" w:eastAsia="Times New Roman" w:hAnsi="Times New Roman" w:cs="Times New Roman"/>
                <w:iCs/>
                <w:sz w:val="20"/>
                <w:szCs w:val="20"/>
                <w:lang w:val="pl-PL"/>
              </w:rPr>
              <w:t>1.11.2014. Svi sveti</w:t>
            </w:r>
          </w:p>
          <w:p w:rsidR="00F95244" w:rsidRPr="008713B7" w:rsidRDefault="00F95244" w:rsidP="00F95244">
            <w:pPr>
              <w:spacing w:after="0" w:line="240" w:lineRule="auto"/>
              <w:rPr>
                <w:rFonts w:ascii="Times New Roman" w:eastAsia="Times New Roman" w:hAnsi="Times New Roman" w:cs="Times New Roman"/>
                <w:iCs/>
                <w:sz w:val="20"/>
                <w:szCs w:val="20"/>
                <w:lang w:val="pl-PL"/>
              </w:rPr>
            </w:pPr>
            <w:r w:rsidRPr="008713B7">
              <w:rPr>
                <w:rFonts w:ascii="Times New Roman" w:eastAsia="Times New Roman" w:hAnsi="Times New Roman" w:cs="Times New Roman"/>
                <w:iCs/>
                <w:sz w:val="20"/>
                <w:szCs w:val="20"/>
                <w:lang w:val="pl-PL"/>
              </w:rPr>
              <w:t>25.12.2014</w:t>
            </w:r>
            <w:r w:rsidR="0031145A">
              <w:rPr>
                <w:rFonts w:ascii="Times New Roman" w:eastAsia="Times New Roman" w:hAnsi="Times New Roman" w:cs="Times New Roman"/>
                <w:iCs/>
                <w:sz w:val="20"/>
                <w:szCs w:val="20"/>
                <w:lang w:val="pl-PL"/>
              </w:rPr>
              <w:t xml:space="preserve">. </w:t>
            </w:r>
            <w:r w:rsidRPr="008713B7">
              <w:rPr>
                <w:rFonts w:ascii="Times New Roman" w:eastAsia="Times New Roman" w:hAnsi="Times New Roman" w:cs="Times New Roman"/>
                <w:iCs/>
                <w:sz w:val="20"/>
                <w:szCs w:val="20"/>
                <w:lang w:val="pl-PL"/>
              </w:rPr>
              <w:t xml:space="preserve"> Božić</w:t>
            </w:r>
          </w:p>
          <w:p w:rsidR="00F95244" w:rsidRPr="008713B7" w:rsidRDefault="00F95244" w:rsidP="00F95244">
            <w:pPr>
              <w:spacing w:after="0" w:line="240" w:lineRule="auto"/>
              <w:rPr>
                <w:rFonts w:ascii="Times New Roman" w:eastAsia="Times New Roman" w:hAnsi="Times New Roman" w:cs="Times New Roman"/>
                <w:iCs/>
                <w:color w:val="FF0000"/>
                <w:sz w:val="20"/>
                <w:szCs w:val="20"/>
                <w:lang w:val="pl-PL"/>
              </w:rPr>
            </w:pPr>
            <w:r w:rsidRPr="008713B7">
              <w:rPr>
                <w:rFonts w:ascii="Times New Roman" w:eastAsia="Times New Roman" w:hAnsi="Times New Roman" w:cs="Times New Roman"/>
                <w:iCs/>
                <w:sz w:val="20"/>
                <w:szCs w:val="20"/>
                <w:lang w:val="pl-PL"/>
              </w:rPr>
              <w:t>26.12.2014</w:t>
            </w:r>
            <w:r w:rsidR="0031145A">
              <w:rPr>
                <w:rFonts w:ascii="Times New Roman" w:eastAsia="Times New Roman" w:hAnsi="Times New Roman" w:cs="Times New Roman"/>
                <w:iCs/>
                <w:sz w:val="20"/>
                <w:szCs w:val="20"/>
                <w:lang w:val="pl-PL"/>
              </w:rPr>
              <w:t xml:space="preserve">. </w:t>
            </w:r>
            <w:r w:rsidRPr="008713B7">
              <w:rPr>
                <w:rFonts w:ascii="Times New Roman" w:eastAsia="Times New Roman" w:hAnsi="Times New Roman" w:cs="Times New Roman"/>
                <w:iCs/>
                <w:sz w:val="20"/>
                <w:szCs w:val="20"/>
                <w:lang w:val="pl-PL"/>
              </w:rPr>
              <w:t xml:space="preserve"> Sveti Stjepan</w:t>
            </w:r>
          </w:p>
        </w:tc>
        <w:tc>
          <w:tcPr>
            <w:tcW w:w="3686" w:type="dxa"/>
            <w:tcBorders>
              <w:top w:val="single" w:sz="4" w:space="0" w:color="auto"/>
              <w:bottom w:val="single" w:sz="4" w:space="0" w:color="auto"/>
              <w:right w:val="thickThinSmallGap" w:sz="24" w:space="0" w:color="auto"/>
            </w:tcBorders>
            <w:vAlign w:val="center"/>
          </w:tcPr>
          <w:p w:rsidR="0031145A" w:rsidRDefault="00F95244" w:rsidP="00F95244">
            <w:pPr>
              <w:spacing w:after="0" w:line="240" w:lineRule="auto"/>
              <w:rPr>
                <w:rFonts w:ascii="Times New Roman" w:eastAsia="Times New Roman" w:hAnsi="Times New Roman" w:cs="Times New Roman"/>
                <w:b/>
                <w:sz w:val="20"/>
                <w:szCs w:val="20"/>
                <w:lang w:val="en-GB"/>
              </w:rPr>
            </w:pPr>
            <w:proofErr w:type="spellStart"/>
            <w:r w:rsidRPr="008713B7">
              <w:rPr>
                <w:rFonts w:ascii="Times New Roman" w:eastAsia="Times New Roman" w:hAnsi="Times New Roman" w:cs="Times New Roman"/>
                <w:b/>
                <w:sz w:val="20"/>
                <w:szCs w:val="20"/>
                <w:lang w:val="en-GB"/>
              </w:rPr>
              <w:t>Zimski</w:t>
            </w:r>
            <w:proofErr w:type="spellEnd"/>
            <w:r w:rsidRPr="008713B7">
              <w:rPr>
                <w:rFonts w:ascii="Times New Roman" w:eastAsia="Times New Roman" w:hAnsi="Times New Roman" w:cs="Times New Roman"/>
                <w:b/>
                <w:sz w:val="20"/>
                <w:szCs w:val="20"/>
                <w:lang w:val="en-GB"/>
              </w:rPr>
              <w:t xml:space="preserve"> </w:t>
            </w:r>
            <w:proofErr w:type="spellStart"/>
            <w:r w:rsidRPr="008713B7">
              <w:rPr>
                <w:rFonts w:ascii="Times New Roman" w:eastAsia="Times New Roman" w:hAnsi="Times New Roman" w:cs="Times New Roman"/>
                <w:b/>
                <w:sz w:val="20"/>
                <w:szCs w:val="20"/>
                <w:lang w:val="en-GB"/>
              </w:rPr>
              <w:t>odmor</w:t>
            </w:r>
            <w:proofErr w:type="spellEnd"/>
            <w:r w:rsidRPr="008713B7">
              <w:rPr>
                <w:rFonts w:ascii="Times New Roman" w:eastAsia="Times New Roman" w:hAnsi="Times New Roman" w:cs="Times New Roman"/>
                <w:b/>
                <w:sz w:val="20"/>
                <w:szCs w:val="20"/>
                <w:lang w:val="en-GB"/>
              </w:rPr>
              <w:t xml:space="preserve"> </w:t>
            </w:r>
            <w:proofErr w:type="spellStart"/>
            <w:r w:rsidRPr="008713B7">
              <w:rPr>
                <w:rFonts w:ascii="Times New Roman" w:eastAsia="Times New Roman" w:hAnsi="Times New Roman" w:cs="Times New Roman"/>
                <w:b/>
                <w:sz w:val="20"/>
                <w:szCs w:val="20"/>
                <w:lang w:val="en-GB"/>
              </w:rPr>
              <w:t>učenika</w:t>
            </w:r>
            <w:proofErr w:type="spellEnd"/>
            <w:r w:rsidRPr="008713B7">
              <w:rPr>
                <w:rFonts w:ascii="Times New Roman" w:eastAsia="Times New Roman" w:hAnsi="Times New Roman" w:cs="Times New Roman"/>
                <w:b/>
                <w:sz w:val="20"/>
                <w:szCs w:val="20"/>
                <w:lang w:val="en-GB"/>
              </w:rPr>
              <w:t xml:space="preserve">: 24. 12. 2014. </w:t>
            </w:r>
            <w:r w:rsidR="0031145A">
              <w:rPr>
                <w:rFonts w:ascii="Times New Roman" w:eastAsia="Times New Roman" w:hAnsi="Times New Roman" w:cs="Times New Roman"/>
                <w:b/>
                <w:sz w:val="20"/>
                <w:szCs w:val="20"/>
                <w:lang w:val="en-GB"/>
              </w:rPr>
              <w:t>–</w:t>
            </w:r>
          </w:p>
          <w:p w:rsidR="00F95244" w:rsidRPr="008713B7" w:rsidRDefault="00F95244" w:rsidP="00F95244">
            <w:pPr>
              <w:spacing w:after="0" w:line="240" w:lineRule="auto"/>
              <w:rPr>
                <w:rFonts w:ascii="Times New Roman" w:eastAsia="Times New Roman" w:hAnsi="Times New Roman" w:cs="Times New Roman"/>
                <w:color w:val="FF0000"/>
                <w:sz w:val="20"/>
                <w:szCs w:val="20"/>
                <w:lang w:val="en-GB"/>
              </w:rPr>
            </w:pPr>
            <w:r w:rsidRPr="008713B7">
              <w:rPr>
                <w:rFonts w:ascii="Times New Roman" w:eastAsia="Times New Roman" w:hAnsi="Times New Roman" w:cs="Times New Roman"/>
                <w:b/>
                <w:sz w:val="20"/>
                <w:szCs w:val="20"/>
                <w:lang w:val="en-GB"/>
              </w:rPr>
              <w:t xml:space="preserve"> 9. 1. 2015</w:t>
            </w:r>
            <w:r w:rsidRPr="008713B7">
              <w:rPr>
                <w:rFonts w:ascii="Times New Roman" w:eastAsia="Times New Roman" w:hAnsi="Times New Roman" w:cs="Times New Roman"/>
                <w:sz w:val="20"/>
                <w:szCs w:val="20"/>
                <w:lang w:val="en-GB"/>
              </w:rPr>
              <w:t>.</w:t>
            </w:r>
          </w:p>
        </w:tc>
      </w:tr>
      <w:tr w:rsidR="00F95244" w:rsidRPr="008713B7" w:rsidTr="00BC01B9">
        <w:trPr>
          <w:cantSplit/>
          <w:trHeight w:val="380"/>
          <w:jc w:val="center"/>
        </w:trPr>
        <w:tc>
          <w:tcPr>
            <w:tcW w:w="1771" w:type="dxa"/>
            <w:tcBorders>
              <w:top w:val="single" w:sz="4" w:space="0" w:color="auto"/>
              <w:left w:val="thinThickSmallGap" w:sz="24" w:space="0" w:color="auto"/>
              <w:bottom w:val="single" w:sz="2" w:space="0" w:color="auto"/>
              <w:right w:val="single" w:sz="4" w:space="0" w:color="auto"/>
            </w:tcBorders>
            <w:shd w:val="clear" w:color="auto" w:fill="F2F2F2" w:themeFill="background1" w:themeFillShade="F2"/>
            <w:vAlign w:val="center"/>
          </w:tcPr>
          <w:p w:rsidR="00F95244" w:rsidRPr="008713B7" w:rsidRDefault="00F95244" w:rsidP="00F95244">
            <w:pPr>
              <w:spacing w:after="0" w:line="240" w:lineRule="auto"/>
              <w:rPr>
                <w:rFonts w:ascii="Times New Roman" w:eastAsia="Times New Roman" w:hAnsi="Times New Roman" w:cs="Times New Roman"/>
                <w:b/>
                <w:bCs/>
                <w:sz w:val="20"/>
                <w:szCs w:val="20"/>
                <w:lang w:val="pl-PL"/>
              </w:rPr>
            </w:pPr>
            <w:r w:rsidRPr="008713B7">
              <w:rPr>
                <w:rFonts w:ascii="Times New Roman" w:eastAsia="Times New Roman" w:hAnsi="Times New Roman" w:cs="Times New Roman"/>
                <w:b/>
                <w:bCs/>
                <w:sz w:val="20"/>
                <w:szCs w:val="20"/>
                <w:lang w:val="pl-PL"/>
              </w:rPr>
              <w:t>UKUPNO</w:t>
            </w:r>
          </w:p>
        </w:tc>
        <w:tc>
          <w:tcPr>
            <w:tcW w:w="927" w:type="dxa"/>
            <w:tcBorders>
              <w:top w:val="single" w:sz="4" w:space="0" w:color="auto"/>
              <w:left w:val="single" w:sz="4" w:space="0" w:color="auto"/>
              <w:bottom w:val="single" w:sz="2" w:space="0" w:color="auto"/>
            </w:tcBorders>
            <w:shd w:val="clear" w:color="auto" w:fill="F2F2F2" w:themeFill="background1" w:themeFillShade="F2"/>
            <w:vAlign w:val="center"/>
          </w:tcPr>
          <w:p w:rsidR="00F95244" w:rsidRPr="008713B7" w:rsidRDefault="00F95244" w:rsidP="00F95244">
            <w:pPr>
              <w:spacing w:after="0" w:line="240" w:lineRule="auto"/>
              <w:jc w:val="center"/>
              <w:rPr>
                <w:rFonts w:ascii="Times New Roman" w:eastAsia="Times New Roman" w:hAnsi="Times New Roman" w:cs="Times New Roman"/>
                <w:b/>
                <w:bCs/>
                <w:iCs/>
                <w:sz w:val="20"/>
                <w:szCs w:val="20"/>
                <w:lang w:val="pl-PL"/>
              </w:rPr>
            </w:pPr>
            <w:r w:rsidRPr="008713B7">
              <w:rPr>
                <w:rFonts w:ascii="Times New Roman" w:eastAsia="Times New Roman" w:hAnsi="Times New Roman" w:cs="Times New Roman"/>
                <w:b/>
                <w:bCs/>
                <w:iCs/>
                <w:sz w:val="20"/>
                <w:szCs w:val="20"/>
                <w:lang w:val="pl-PL"/>
              </w:rPr>
              <w:t>IX. - I.</w:t>
            </w:r>
          </w:p>
        </w:tc>
        <w:tc>
          <w:tcPr>
            <w:tcW w:w="992" w:type="dxa"/>
            <w:tcBorders>
              <w:top w:val="single" w:sz="4" w:space="0" w:color="auto"/>
              <w:bottom w:val="single" w:sz="2" w:space="0" w:color="auto"/>
            </w:tcBorders>
            <w:shd w:val="clear" w:color="auto" w:fill="F2F2F2" w:themeFill="background1" w:themeFillShade="F2"/>
            <w:vAlign w:val="center"/>
          </w:tcPr>
          <w:p w:rsidR="00F95244" w:rsidRPr="008713B7" w:rsidRDefault="00B649D8" w:rsidP="00F95244">
            <w:pPr>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84</w:t>
            </w:r>
          </w:p>
        </w:tc>
        <w:tc>
          <w:tcPr>
            <w:tcW w:w="1098" w:type="dxa"/>
            <w:tcBorders>
              <w:top w:val="single" w:sz="4" w:space="0" w:color="auto"/>
              <w:bottom w:val="single" w:sz="2" w:space="0" w:color="auto"/>
            </w:tcBorders>
            <w:shd w:val="clear" w:color="auto" w:fill="F2F2F2" w:themeFill="background1" w:themeFillShade="F2"/>
            <w:vAlign w:val="center"/>
          </w:tcPr>
          <w:p w:rsidR="00F95244" w:rsidRPr="008713B7" w:rsidRDefault="00F95244" w:rsidP="00797D0C">
            <w:pPr>
              <w:spacing w:after="0" w:line="240" w:lineRule="auto"/>
              <w:jc w:val="center"/>
              <w:rPr>
                <w:rFonts w:ascii="Times New Roman" w:eastAsia="Times New Roman" w:hAnsi="Times New Roman" w:cs="Times New Roman"/>
                <w:b/>
                <w:bCs/>
                <w:iCs/>
                <w:sz w:val="20"/>
                <w:szCs w:val="20"/>
                <w:lang w:val="pl-PL"/>
              </w:rPr>
            </w:pPr>
            <w:r w:rsidRPr="008713B7">
              <w:rPr>
                <w:rFonts w:ascii="Times New Roman" w:eastAsia="Times New Roman" w:hAnsi="Times New Roman" w:cs="Times New Roman"/>
                <w:b/>
                <w:bCs/>
                <w:iCs/>
                <w:sz w:val="20"/>
                <w:szCs w:val="20"/>
                <w:lang w:val="pl-PL"/>
              </w:rPr>
              <w:t>7</w:t>
            </w:r>
            <w:r w:rsidR="00797D0C">
              <w:rPr>
                <w:rFonts w:ascii="Times New Roman" w:eastAsia="Times New Roman" w:hAnsi="Times New Roman" w:cs="Times New Roman"/>
                <w:b/>
                <w:bCs/>
                <w:iCs/>
                <w:sz w:val="20"/>
                <w:szCs w:val="20"/>
                <w:lang w:val="pl-PL"/>
              </w:rPr>
              <w:t>5</w:t>
            </w:r>
          </w:p>
        </w:tc>
        <w:tc>
          <w:tcPr>
            <w:tcW w:w="1287" w:type="dxa"/>
            <w:tcBorders>
              <w:top w:val="single" w:sz="4" w:space="0" w:color="auto"/>
              <w:bottom w:val="single" w:sz="2" w:space="0" w:color="auto"/>
            </w:tcBorders>
            <w:shd w:val="clear" w:color="auto" w:fill="F2F2F2" w:themeFill="background1" w:themeFillShade="F2"/>
            <w:vAlign w:val="center"/>
          </w:tcPr>
          <w:p w:rsidR="00F95244" w:rsidRPr="008713B7" w:rsidRDefault="009C3A70" w:rsidP="00F95244">
            <w:pPr>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4+34</w:t>
            </w:r>
          </w:p>
        </w:tc>
        <w:tc>
          <w:tcPr>
            <w:tcW w:w="1200" w:type="dxa"/>
            <w:tcBorders>
              <w:top w:val="single" w:sz="4" w:space="0" w:color="auto"/>
              <w:bottom w:val="single" w:sz="2" w:space="0" w:color="auto"/>
            </w:tcBorders>
            <w:shd w:val="clear" w:color="auto" w:fill="F2F2F2" w:themeFill="background1" w:themeFillShade="F2"/>
            <w:vAlign w:val="center"/>
          </w:tcPr>
          <w:p w:rsidR="00F95244" w:rsidRPr="008713B7" w:rsidRDefault="00F95244" w:rsidP="00F95244">
            <w:pPr>
              <w:spacing w:after="0" w:line="240" w:lineRule="auto"/>
              <w:jc w:val="center"/>
              <w:rPr>
                <w:rFonts w:ascii="Times New Roman" w:eastAsia="Times New Roman" w:hAnsi="Times New Roman" w:cs="Times New Roman"/>
                <w:b/>
                <w:bCs/>
                <w:iCs/>
                <w:sz w:val="20"/>
                <w:szCs w:val="20"/>
                <w:lang w:val="pl-PL"/>
              </w:rPr>
            </w:pPr>
            <w:r w:rsidRPr="008713B7">
              <w:rPr>
                <w:rFonts w:ascii="Times New Roman" w:eastAsia="Times New Roman" w:hAnsi="Times New Roman" w:cs="Times New Roman"/>
                <w:b/>
                <w:bCs/>
                <w:iCs/>
                <w:sz w:val="20"/>
                <w:szCs w:val="20"/>
                <w:lang w:val="pl-PL"/>
              </w:rPr>
              <w:t>4</w:t>
            </w:r>
          </w:p>
        </w:tc>
        <w:tc>
          <w:tcPr>
            <w:tcW w:w="3078" w:type="dxa"/>
            <w:tcBorders>
              <w:top w:val="single" w:sz="4" w:space="0" w:color="auto"/>
              <w:bottom w:val="single" w:sz="2" w:space="0" w:color="auto"/>
            </w:tcBorders>
            <w:shd w:val="clear" w:color="auto" w:fill="F2F2F2" w:themeFill="background1" w:themeFillShade="F2"/>
            <w:vAlign w:val="center"/>
          </w:tcPr>
          <w:p w:rsidR="00F95244" w:rsidRPr="008713B7" w:rsidRDefault="00F95244" w:rsidP="00F95244">
            <w:pPr>
              <w:spacing w:after="0" w:line="240" w:lineRule="auto"/>
              <w:rPr>
                <w:rFonts w:ascii="Times New Roman" w:eastAsia="Times New Roman" w:hAnsi="Times New Roman" w:cs="Times New Roman"/>
                <w:b/>
                <w:bCs/>
                <w:iCs/>
                <w:color w:val="FF0000"/>
                <w:sz w:val="20"/>
                <w:szCs w:val="20"/>
                <w:lang w:val="pl-PL"/>
              </w:rPr>
            </w:pPr>
          </w:p>
        </w:tc>
        <w:tc>
          <w:tcPr>
            <w:tcW w:w="3686" w:type="dxa"/>
            <w:tcBorders>
              <w:top w:val="single" w:sz="4" w:space="0" w:color="auto"/>
              <w:bottom w:val="single" w:sz="2" w:space="0" w:color="auto"/>
              <w:right w:val="thickThinSmallGap" w:sz="24" w:space="0" w:color="auto"/>
            </w:tcBorders>
            <w:shd w:val="clear" w:color="auto" w:fill="F2F2F2" w:themeFill="background1" w:themeFillShade="F2"/>
            <w:vAlign w:val="center"/>
          </w:tcPr>
          <w:p w:rsidR="00F95244" w:rsidRPr="008713B7" w:rsidRDefault="00F95244" w:rsidP="00F95244">
            <w:pPr>
              <w:spacing w:after="0" w:line="240" w:lineRule="auto"/>
              <w:rPr>
                <w:rFonts w:ascii="Times New Roman" w:eastAsia="Times New Roman" w:hAnsi="Times New Roman" w:cs="Times New Roman"/>
                <w:b/>
                <w:bCs/>
                <w:iCs/>
                <w:color w:val="FF0000"/>
                <w:sz w:val="20"/>
                <w:szCs w:val="20"/>
                <w:lang w:val="pl-PL"/>
              </w:rPr>
            </w:pPr>
          </w:p>
        </w:tc>
      </w:tr>
      <w:tr w:rsidR="00F95244" w:rsidRPr="008713B7" w:rsidTr="00BC01B9">
        <w:trPr>
          <w:cantSplit/>
          <w:trHeight w:val="2118"/>
          <w:jc w:val="center"/>
        </w:trPr>
        <w:tc>
          <w:tcPr>
            <w:tcW w:w="1771" w:type="dxa"/>
            <w:tcBorders>
              <w:top w:val="single" w:sz="2" w:space="0" w:color="auto"/>
              <w:left w:val="thinThickSmallGap" w:sz="24" w:space="0" w:color="auto"/>
              <w:bottom w:val="single" w:sz="4" w:space="0" w:color="auto"/>
              <w:right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sz w:val="20"/>
                <w:szCs w:val="20"/>
                <w:lang w:val="pl-PL"/>
              </w:rPr>
            </w:pPr>
            <w:r w:rsidRPr="008713B7">
              <w:rPr>
                <w:rFonts w:ascii="Times New Roman" w:eastAsia="Times New Roman" w:hAnsi="Times New Roman" w:cs="Times New Roman"/>
                <w:sz w:val="20"/>
                <w:szCs w:val="20"/>
                <w:lang w:val="pl-PL"/>
              </w:rPr>
              <w:t xml:space="preserve">II. obrazovno razdoblje: </w:t>
            </w:r>
          </w:p>
          <w:p w:rsidR="00F95244" w:rsidRPr="008713B7" w:rsidRDefault="00F95244" w:rsidP="00F95244">
            <w:pPr>
              <w:spacing w:after="0" w:line="240" w:lineRule="auto"/>
              <w:jc w:val="center"/>
              <w:rPr>
                <w:rFonts w:ascii="Times New Roman" w:eastAsia="Times New Roman" w:hAnsi="Times New Roman" w:cs="Times New Roman"/>
                <w:sz w:val="20"/>
                <w:szCs w:val="20"/>
                <w:lang w:val="pl-PL"/>
              </w:rPr>
            </w:pPr>
            <w:r w:rsidRPr="008713B7">
              <w:rPr>
                <w:rFonts w:ascii="Times New Roman" w:eastAsia="Times New Roman" w:hAnsi="Times New Roman" w:cs="Times New Roman"/>
                <w:sz w:val="20"/>
                <w:szCs w:val="20"/>
                <w:lang w:val="pl-PL"/>
              </w:rPr>
              <w:t xml:space="preserve">12. 1. 2015. – </w:t>
            </w:r>
          </w:p>
          <w:p w:rsidR="00F95244" w:rsidRPr="008713B7" w:rsidRDefault="00F95244" w:rsidP="00F95244">
            <w:pPr>
              <w:spacing w:after="0" w:line="240" w:lineRule="auto"/>
              <w:jc w:val="center"/>
              <w:rPr>
                <w:rFonts w:ascii="Times New Roman" w:eastAsia="Times New Roman" w:hAnsi="Times New Roman" w:cs="Times New Roman"/>
                <w:color w:val="FF0000"/>
                <w:sz w:val="20"/>
                <w:szCs w:val="20"/>
                <w:lang w:val="pl-PL"/>
              </w:rPr>
            </w:pPr>
            <w:r w:rsidRPr="008713B7">
              <w:rPr>
                <w:rFonts w:ascii="Times New Roman" w:eastAsia="Times New Roman" w:hAnsi="Times New Roman" w:cs="Times New Roman"/>
                <w:sz w:val="20"/>
                <w:szCs w:val="20"/>
                <w:lang w:val="pl-PL"/>
              </w:rPr>
              <w:t>16. 6. 2015..</w:t>
            </w:r>
          </w:p>
        </w:tc>
        <w:tc>
          <w:tcPr>
            <w:tcW w:w="927" w:type="dxa"/>
            <w:tcBorders>
              <w:top w:val="single" w:sz="2" w:space="0" w:color="auto"/>
              <w:left w:val="single" w:sz="4"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b/>
                <w:iCs/>
                <w:sz w:val="20"/>
                <w:szCs w:val="20"/>
                <w:lang w:val="it-IT"/>
              </w:rPr>
            </w:pPr>
            <w:r w:rsidRPr="008713B7">
              <w:rPr>
                <w:rFonts w:ascii="Times New Roman" w:eastAsia="Times New Roman" w:hAnsi="Times New Roman" w:cs="Times New Roman"/>
                <w:b/>
                <w:iCs/>
                <w:sz w:val="20"/>
                <w:szCs w:val="20"/>
                <w:lang w:val="it-IT"/>
              </w:rPr>
              <w:t>I.</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it-IT"/>
              </w:rPr>
            </w:pPr>
            <w:r w:rsidRPr="008713B7">
              <w:rPr>
                <w:rFonts w:ascii="Times New Roman" w:eastAsia="Times New Roman" w:hAnsi="Times New Roman" w:cs="Times New Roman"/>
                <w:iCs/>
                <w:sz w:val="20"/>
                <w:szCs w:val="20"/>
                <w:lang w:val="it-IT"/>
              </w:rPr>
              <w:t>II.</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it-IT"/>
              </w:rPr>
            </w:pPr>
            <w:r w:rsidRPr="008713B7">
              <w:rPr>
                <w:rFonts w:ascii="Times New Roman" w:eastAsia="Times New Roman" w:hAnsi="Times New Roman" w:cs="Times New Roman"/>
                <w:iCs/>
                <w:sz w:val="20"/>
                <w:szCs w:val="20"/>
                <w:lang w:val="it-IT"/>
              </w:rPr>
              <w:t>III.</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it-IT"/>
              </w:rPr>
            </w:pPr>
            <w:r w:rsidRPr="008713B7">
              <w:rPr>
                <w:rFonts w:ascii="Times New Roman" w:eastAsia="Times New Roman" w:hAnsi="Times New Roman" w:cs="Times New Roman"/>
                <w:iCs/>
                <w:sz w:val="20"/>
                <w:szCs w:val="20"/>
                <w:lang w:val="it-IT"/>
              </w:rPr>
              <w:t>IV.</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it-IT"/>
              </w:rPr>
            </w:pPr>
            <w:r w:rsidRPr="008713B7">
              <w:rPr>
                <w:rFonts w:ascii="Times New Roman" w:eastAsia="Times New Roman" w:hAnsi="Times New Roman" w:cs="Times New Roman"/>
                <w:iCs/>
                <w:sz w:val="20"/>
                <w:szCs w:val="20"/>
                <w:lang w:val="it-IT"/>
              </w:rPr>
              <w:t>V.</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it-IT"/>
              </w:rPr>
            </w:pPr>
            <w:r w:rsidRPr="008713B7">
              <w:rPr>
                <w:rFonts w:ascii="Times New Roman" w:eastAsia="Times New Roman" w:hAnsi="Times New Roman" w:cs="Times New Roman"/>
                <w:iCs/>
                <w:sz w:val="20"/>
                <w:szCs w:val="20"/>
                <w:lang w:val="it-IT"/>
              </w:rPr>
              <w:t>VI.</w:t>
            </w:r>
          </w:p>
        </w:tc>
        <w:tc>
          <w:tcPr>
            <w:tcW w:w="992" w:type="dxa"/>
            <w:tcBorders>
              <w:top w:val="single" w:sz="2"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20</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20</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22</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21</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20</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19</w:t>
            </w:r>
          </w:p>
        </w:tc>
        <w:tc>
          <w:tcPr>
            <w:tcW w:w="1098" w:type="dxa"/>
            <w:tcBorders>
              <w:top w:val="single" w:sz="2"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15</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20</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20</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18</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20</w:t>
            </w:r>
          </w:p>
          <w:p w:rsidR="00F95244" w:rsidRPr="008713B7" w:rsidRDefault="00F95244" w:rsidP="00F95244">
            <w:pPr>
              <w:spacing w:after="0" w:line="240" w:lineRule="auto"/>
              <w:jc w:val="center"/>
              <w:rPr>
                <w:rFonts w:ascii="Times New Roman" w:eastAsia="Times New Roman" w:hAnsi="Times New Roman" w:cs="Times New Roman"/>
                <w:iCs/>
                <w:color w:val="FF0000"/>
                <w:sz w:val="20"/>
                <w:szCs w:val="20"/>
                <w:lang w:val="de-DE"/>
              </w:rPr>
            </w:pPr>
            <w:r w:rsidRPr="008713B7">
              <w:rPr>
                <w:rFonts w:ascii="Times New Roman" w:eastAsia="Times New Roman" w:hAnsi="Times New Roman" w:cs="Times New Roman"/>
                <w:iCs/>
                <w:sz w:val="20"/>
                <w:szCs w:val="20"/>
                <w:lang w:val="de-DE"/>
              </w:rPr>
              <w:t>11</w:t>
            </w:r>
          </w:p>
        </w:tc>
        <w:tc>
          <w:tcPr>
            <w:tcW w:w="1287" w:type="dxa"/>
            <w:tcBorders>
              <w:top w:val="single" w:sz="2"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2+9</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0+8</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0+9</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2+7</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1+10</w:t>
            </w:r>
          </w:p>
          <w:p w:rsidR="00F95244" w:rsidRPr="008713B7" w:rsidRDefault="00F95244" w:rsidP="00F95244">
            <w:pPr>
              <w:spacing w:after="0" w:line="240" w:lineRule="auto"/>
              <w:jc w:val="center"/>
              <w:rPr>
                <w:rFonts w:ascii="Times New Roman" w:eastAsia="Times New Roman" w:hAnsi="Times New Roman" w:cs="Times New Roman"/>
                <w:iCs/>
                <w:color w:val="FF0000"/>
                <w:sz w:val="20"/>
                <w:szCs w:val="20"/>
                <w:lang w:val="de-DE"/>
              </w:rPr>
            </w:pPr>
            <w:r w:rsidRPr="008713B7">
              <w:rPr>
                <w:rFonts w:ascii="Times New Roman" w:eastAsia="Times New Roman" w:hAnsi="Times New Roman" w:cs="Times New Roman"/>
                <w:iCs/>
                <w:sz w:val="20"/>
                <w:szCs w:val="20"/>
                <w:lang w:val="de-DE"/>
              </w:rPr>
              <w:t>3+8</w:t>
            </w:r>
          </w:p>
        </w:tc>
        <w:tc>
          <w:tcPr>
            <w:tcW w:w="1200" w:type="dxa"/>
            <w:tcBorders>
              <w:top w:val="single" w:sz="2"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5</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2</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3</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w:t>
            </w:r>
          </w:p>
          <w:p w:rsidR="00F95244" w:rsidRPr="008713B7" w:rsidRDefault="00F95244" w:rsidP="00F95244">
            <w:pPr>
              <w:spacing w:after="0" w:line="240" w:lineRule="auto"/>
              <w:jc w:val="center"/>
              <w:rPr>
                <w:rFonts w:ascii="Times New Roman" w:eastAsia="Times New Roman" w:hAnsi="Times New Roman" w:cs="Times New Roman"/>
                <w:iCs/>
                <w:sz w:val="20"/>
                <w:szCs w:val="20"/>
                <w:lang w:val="de-DE"/>
              </w:rPr>
            </w:pPr>
            <w:r w:rsidRPr="008713B7">
              <w:rPr>
                <w:rFonts w:ascii="Times New Roman" w:eastAsia="Times New Roman" w:hAnsi="Times New Roman" w:cs="Times New Roman"/>
                <w:iCs/>
                <w:sz w:val="20"/>
                <w:szCs w:val="20"/>
                <w:lang w:val="de-DE"/>
              </w:rPr>
              <w:t>8</w:t>
            </w:r>
          </w:p>
        </w:tc>
        <w:tc>
          <w:tcPr>
            <w:tcW w:w="3078" w:type="dxa"/>
            <w:tcBorders>
              <w:top w:val="single" w:sz="2" w:space="0" w:color="auto"/>
              <w:bottom w:val="single" w:sz="4" w:space="0" w:color="auto"/>
            </w:tcBorders>
            <w:vAlign w:val="center"/>
          </w:tcPr>
          <w:p w:rsidR="00F95244" w:rsidRPr="008713B7" w:rsidRDefault="00F95244" w:rsidP="00F95244">
            <w:pPr>
              <w:spacing w:after="0" w:line="240" w:lineRule="auto"/>
              <w:rPr>
                <w:rFonts w:ascii="Times New Roman" w:eastAsia="Times New Roman" w:hAnsi="Times New Roman" w:cs="Times New Roman"/>
                <w:iCs/>
                <w:sz w:val="20"/>
                <w:szCs w:val="20"/>
                <w:lang w:val="es-ES"/>
              </w:rPr>
            </w:pPr>
            <w:r w:rsidRPr="008713B7">
              <w:rPr>
                <w:rFonts w:ascii="Times New Roman" w:eastAsia="Times New Roman" w:hAnsi="Times New Roman" w:cs="Times New Roman"/>
                <w:iCs/>
                <w:sz w:val="20"/>
                <w:szCs w:val="20"/>
                <w:lang w:val="es-ES"/>
              </w:rPr>
              <w:t>1.1.2015. Nova Godina</w:t>
            </w:r>
          </w:p>
          <w:p w:rsidR="00F95244" w:rsidRPr="008713B7" w:rsidRDefault="00F95244" w:rsidP="00F95244">
            <w:pPr>
              <w:spacing w:after="0" w:line="240" w:lineRule="auto"/>
              <w:rPr>
                <w:rFonts w:ascii="Times New Roman" w:eastAsia="Times New Roman" w:hAnsi="Times New Roman" w:cs="Times New Roman"/>
                <w:iCs/>
                <w:sz w:val="20"/>
                <w:szCs w:val="20"/>
                <w:lang w:val="es-ES"/>
              </w:rPr>
            </w:pPr>
            <w:r w:rsidRPr="008713B7">
              <w:rPr>
                <w:rFonts w:ascii="Times New Roman" w:eastAsia="Times New Roman" w:hAnsi="Times New Roman" w:cs="Times New Roman"/>
                <w:iCs/>
                <w:sz w:val="20"/>
                <w:szCs w:val="20"/>
                <w:lang w:val="es-ES"/>
              </w:rPr>
              <w:t>6.1.2015.  Sveta tri kralja</w:t>
            </w:r>
          </w:p>
          <w:p w:rsidR="00F95244" w:rsidRPr="008713B7" w:rsidRDefault="00F95244" w:rsidP="00F95244">
            <w:pPr>
              <w:spacing w:after="0" w:line="240" w:lineRule="auto"/>
              <w:rPr>
                <w:rFonts w:ascii="Times New Roman" w:eastAsia="Times New Roman" w:hAnsi="Times New Roman" w:cs="Times New Roman"/>
                <w:iCs/>
                <w:sz w:val="20"/>
                <w:szCs w:val="20"/>
                <w:lang w:val="es-ES"/>
              </w:rPr>
            </w:pPr>
            <w:r w:rsidRPr="008713B7">
              <w:rPr>
                <w:rFonts w:ascii="Times New Roman" w:eastAsia="Times New Roman" w:hAnsi="Times New Roman" w:cs="Times New Roman"/>
                <w:iCs/>
                <w:sz w:val="20"/>
                <w:szCs w:val="20"/>
                <w:lang w:val="es-ES"/>
              </w:rPr>
              <w:t>5.4.2015. Uskrs</w:t>
            </w:r>
          </w:p>
          <w:p w:rsidR="00F95244" w:rsidRPr="008713B7" w:rsidRDefault="00F95244" w:rsidP="00F95244">
            <w:pPr>
              <w:spacing w:after="0" w:line="240" w:lineRule="auto"/>
              <w:rPr>
                <w:rFonts w:ascii="Times New Roman" w:eastAsia="Times New Roman" w:hAnsi="Times New Roman" w:cs="Times New Roman"/>
                <w:iCs/>
                <w:sz w:val="20"/>
                <w:szCs w:val="20"/>
                <w:lang w:val="es-ES"/>
              </w:rPr>
            </w:pPr>
            <w:r w:rsidRPr="008713B7">
              <w:rPr>
                <w:rFonts w:ascii="Times New Roman" w:eastAsia="Times New Roman" w:hAnsi="Times New Roman" w:cs="Times New Roman"/>
                <w:iCs/>
                <w:sz w:val="20"/>
                <w:szCs w:val="20"/>
                <w:lang w:val="es-ES"/>
              </w:rPr>
              <w:t>6.4.2015</w:t>
            </w:r>
            <w:r w:rsidR="0031145A">
              <w:rPr>
                <w:rFonts w:ascii="Times New Roman" w:eastAsia="Times New Roman" w:hAnsi="Times New Roman" w:cs="Times New Roman"/>
                <w:iCs/>
                <w:sz w:val="20"/>
                <w:szCs w:val="20"/>
                <w:lang w:val="es-ES"/>
              </w:rPr>
              <w:t>.</w:t>
            </w:r>
            <w:r w:rsidRPr="008713B7">
              <w:rPr>
                <w:rFonts w:ascii="Times New Roman" w:eastAsia="Times New Roman" w:hAnsi="Times New Roman" w:cs="Times New Roman"/>
                <w:iCs/>
                <w:sz w:val="20"/>
                <w:szCs w:val="20"/>
                <w:lang w:val="es-ES"/>
              </w:rPr>
              <w:t xml:space="preserve"> Uskrsni ponedjeljak</w:t>
            </w:r>
          </w:p>
          <w:p w:rsidR="00F95244" w:rsidRPr="008713B7" w:rsidRDefault="00F95244" w:rsidP="00F95244">
            <w:pPr>
              <w:spacing w:after="0" w:line="240" w:lineRule="auto"/>
              <w:rPr>
                <w:rFonts w:ascii="Times New Roman" w:eastAsia="Times New Roman" w:hAnsi="Times New Roman" w:cs="Times New Roman"/>
                <w:iCs/>
                <w:sz w:val="20"/>
                <w:szCs w:val="20"/>
                <w:lang w:val="es-ES"/>
              </w:rPr>
            </w:pPr>
            <w:r w:rsidRPr="008713B7">
              <w:rPr>
                <w:rFonts w:ascii="Times New Roman" w:eastAsia="Times New Roman" w:hAnsi="Times New Roman" w:cs="Times New Roman"/>
                <w:iCs/>
                <w:sz w:val="20"/>
                <w:szCs w:val="20"/>
                <w:lang w:val="es-ES"/>
              </w:rPr>
              <w:t>1.5.2015</w:t>
            </w:r>
            <w:r w:rsidR="0031145A">
              <w:rPr>
                <w:rFonts w:ascii="Times New Roman" w:eastAsia="Times New Roman" w:hAnsi="Times New Roman" w:cs="Times New Roman"/>
                <w:iCs/>
                <w:sz w:val="20"/>
                <w:szCs w:val="20"/>
                <w:lang w:val="es-ES"/>
              </w:rPr>
              <w:t xml:space="preserve">. </w:t>
            </w:r>
            <w:r w:rsidRPr="008713B7">
              <w:rPr>
                <w:rFonts w:ascii="Times New Roman" w:eastAsia="Times New Roman" w:hAnsi="Times New Roman" w:cs="Times New Roman"/>
                <w:iCs/>
                <w:sz w:val="20"/>
                <w:szCs w:val="20"/>
                <w:lang w:val="es-ES"/>
              </w:rPr>
              <w:t xml:space="preserve"> Praznik rada</w:t>
            </w:r>
          </w:p>
          <w:p w:rsidR="00F95244" w:rsidRPr="008713B7" w:rsidRDefault="00F95244" w:rsidP="00F95244">
            <w:pPr>
              <w:spacing w:after="0" w:line="240" w:lineRule="auto"/>
              <w:rPr>
                <w:rFonts w:ascii="Times New Roman" w:eastAsia="Times New Roman" w:hAnsi="Times New Roman" w:cs="Times New Roman"/>
                <w:iCs/>
                <w:sz w:val="20"/>
                <w:szCs w:val="20"/>
                <w:lang w:val="es-ES"/>
              </w:rPr>
            </w:pPr>
            <w:r w:rsidRPr="008713B7">
              <w:rPr>
                <w:rFonts w:ascii="Times New Roman" w:eastAsia="Times New Roman" w:hAnsi="Times New Roman" w:cs="Times New Roman"/>
                <w:iCs/>
                <w:sz w:val="20"/>
                <w:szCs w:val="20"/>
                <w:lang w:val="es-ES"/>
              </w:rPr>
              <w:t>22.5.2015.</w:t>
            </w:r>
            <w:r w:rsidR="0031145A">
              <w:rPr>
                <w:rFonts w:ascii="Times New Roman" w:eastAsia="Times New Roman" w:hAnsi="Times New Roman" w:cs="Times New Roman"/>
                <w:iCs/>
                <w:sz w:val="20"/>
                <w:szCs w:val="20"/>
                <w:lang w:val="es-ES"/>
              </w:rPr>
              <w:t xml:space="preserve"> </w:t>
            </w:r>
            <w:r w:rsidRPr="008713B7">
              <w:rPr>
                <w:rFonts w:ascii="Times New Roman" w:eastAsia="Times New Roman" w:hAnsi="Times New Roman" w:cs="Times New Roman"/>
                <w:iCs/>
                <w:sz w:val="20"/>
                <w:szCs w:val="20"/>
                <w:lang w:val="es-ES"/>
              </w:rPr>
              <w:t xml:space="preserve"> Dan škole</w:t>
            </w:r>
          </w:p>
          <w:p w:rsidR="00F95244" w:rsidRPr="008713B7" w:rsidRDefault="00F95244" w:rsidP="00F95244">
            <w:pPr>
              <w:spacing w:after="0" w:line="240" w:lineRule="auto"/>
              <w:rPr>
                <w:rFonts w:ascii="Times New Roman" w:eastAsia="Times New Roman" w:hAnsi="Times New Roman" w:cs="Times New Roman"/>
                <w:iCs/>
                <w:sz w:val="20"/>
                <w:szCs w:val="20"/>
                <w:lang w:val="es-ES"/>
              </w:rPr>
            </w:pPr>
            <w:r w:rsidRPr="008713B7">
              <w:rPr>
                <w:rFonts w:ascii="Times New Roman" w:eastAsia="Times New Roman" w:hAnsi="Times New Roman" w:cs="Times New Roman"/>
                <w:iCs/>
                <w:sz w:val="20"/>
                <w:szCs w:val="20"/>
                <w:lang w:val="es-ES"/>
              </w:rPr>
              <w:t>4.6.2015. Tijelovo</w:t>
            </w:r>
          </w:p>
          <w:p w:rsidR="00F95244" w:rsidRPr="008713B7" w:rsidRDefault="00F95244" w:rsidP="00F95244">
            <w:pPr>
              <w:spacing w:after="0" w:line="240" w:lineRule="auto"/>
              <w:rPr>
                <w:rFonts w:ascii="Times New Roman" w:eastAsia="Times New Roman" w:hAnsi="Times New Roman" w:cs="Times New Roman"/>
                <w:iCs/>
                <w:sz w:val="20"/>
                <w:szCs w:val="20"/>
                <w:lang w:val="es-ES"/>
              </w:rPr>
            </w:pPr>
            <w:r w:rsidRPr="008713B7">
              <w:rPr>
                <w:rFonts w:ascii="Times New Roman" w:eastAsia="Times New Roman" w:hAnsi="Times New Roman" w:cs="Times New Roman"/>
                <w:iCs/>
                <w:sz w:val="20"/>
                <w:szCs w:val="20"/>
                <w:lang w:val="es-ES"/>
              </w:rPr>
              <w:t>22.6.2015.</w:t>
            </w:r>
            <w:r w:rsidR="0031145A">
              <w:rPr>
                <w:rFonts w:ascii="Times New Roman" w:eastAsia="Times New Roman" w:hAnsi="Times New Roman" w:cs="Times New Roman"/>
                <w:iCs/>
                <w:sz w:val="20"/>
                <w:szCs w:val="20"/>
                <w:lang w:val="es-ES"/>
              </w:rPr>
              <w:t xml:space="preserve"> </w:t>
            </w:r>
            <w:r w:rsidRPr="008713B7">
              <w:rPr>
                <w:rFonts w:ascii="Times New Roman" w:eastAsia="Times New Roman" w:hAnsi="Times New Roman" w:cs="Times New Roman"/>
                <w:iCs/>
                <w:sz w:val="20"/>
                <w:szCs w:val="20"/>
                <w:lang w:val="es-ES"/>
              </w:rPr>
              <w:t>Dan antif. borbe</w:t>
            </w:r>
          </w:p>
          <w:p w:rsidR="00F95244" w:rsidRPr="008713B7" w:rsidRDefault="00F95244" w:rsidP="00F95244">
            <w:pPr>
              <w:spacing w:after="0" w:line="240" w:lineRule="auto"/>
              <w:rPr>
                <w:rFonts w:ascii="Times New Roman" w:eastAsia="Times New Roman" w:hAnsi="Times New Roman" w:cs="Times New Roman"/>
                <w:iCs/>
                <w:sz w:val="20"/>
                <w:szCs w:val="20"/>
                <w:lang w:val="es-ES"/>
              </w:rPr>
            </w:pPr>
            <w:r w:rsidRPr="008713B7">
              <w:rPr>
                <w:rFonts w:ascii="Times New Roman" w:eastAsia="Times New Roman" w:hAnsi="Times New Roman" w:cs="Times New Roman"/>
                <w:iCs/>
                <w:sz w:val="20"/>
                <w:szCs w:val="20"/>
                <w:lang w:val="es-ES"/>
              </w:rPr>
              <w:t xml:space="preserve">25.6.2015. </w:t>
            </w:r>
            <w:r w:rsidR="0031145A">
              <w:rPr>
                <w:rFonts w:ascii="Times New Roman" w:eastAsia="Times New Roman" w:hAnsi="Times New Roman" w:cs="Times New Roman"/>
                <w:iCs/>
                <w:sz w:val="20"/>
                <w:szCs w:val="20"/>
                <w:lang w:val="es-ES"/>
              </w:rPr>
              <w:t xml:space="preserve"> </w:t>
            </w:r>
            <w:r w:rsidRPr="008713B7">
              <w:rPr>
                <w:rFonts w:ascii="Times New Roman" w:eastAsia="Times New Roman" w:hAnsi="Times New Roman" w:cs="Times New Roman"/>
                <w:iCs/>
                <w:sz w:val="20"/>
                <w:szCs w:val="20"/>
                <w:lang w:val="es-ES"/>
              </w:rPr>
              <w:t>Dan državnosti</w:t>
            </w:r>
          </w:p>
          <w:p w:rsidR="00F95244" w:rsidRPr="008713B7" w:rsidRDefault="00F95244" w:rsidP="00F95244">
            <w:pPr>
              <w:spacing w:after="0" w:line="240" w:lineRule="auto"/>
              <w:rPr>
                <w:rFonts w:ascii="Times New Roman" w:eastAsia="Times New Roman" w:hAnsi="Times New Roman" w:cs="Times New Roman"/>
                <w:iCs/>
                <w:sz w:val="20"/>
                <w:szCs w:val="20"/>
                <w:lang w:val="es-ES"/>
              </w:rPr>
            </w:pPr>
            <w:r w:rsidRPr="008713B7">
              <w:rPr>
                <w:rFonts w:ascii="Times New Roman" w:eastAsia="Times New Roman" w:hAnsi="Times New Roman" w:cs="Times New Roman"/>
                <w:iCs/>
                <w:sz w:val="20"/>
                <w:szCs w:val="20"/>
                <w:lang w:val="es-ES"/>
              </w:rPr>
              <w:t xml:space="preserve">5.8.2015. </w:t>
            </w:r>
            <w:r w:rsidR="0031145A">
              <w:rPr>
                <w:rFonts w:ascii="Times New Roman" w:eastAsia="Times New Roman" w:hAnsi="Times New Roman" w:cs="Times New Roman"/>
                <w:iCs/>
                <w:sz w:val="20"/>
                <w:szCs w:val="20"/>
                <w:lang w:val="es-ES"/>
              </w:rPr>
              <w:t xml:space="preserve"> </w:t>
            </w:r>
            <w:r w:rsidRPr="008713B7">
              <w:rPr>
                <w:rFonts w:ascii="Times New Roman" w:eastAsia="Times New Roman" w:hAnsi="Times New Roman" w:cs="Times New Roman"/>
                <w:iCs/>
                <w:sz w:val="20"/>
                <w:szCs w:val="20"/>
                <w:lang w:val="es-ES"/>
              </w:rPr>
              <w:t>Dan pobjede i domovinske zahvalnosti</w:t>
            </w:r>
          </w:p>
          <w:p w:rsidR="00F95244" w:rsidRPr="008713B7" w:rsidRDefault="00F95244" w:rsidP="00F95244">
            <w:pPr>
              <w:spacing w:after="0" w:line="240" w:lineRule="auto"/>
              <w:rPr>
                <w:rFonts w:ascii="Times New Roman" w:eastAsia="Times New Roman" w:hAnsi="Times New Roman" w:cs="Times New Roman"/>
                <w:iCs/>
                <w:color w:val="FF0000"/>
                <w:sz w:val="20"/>
                <w:szCs w:val="20"/>
                <w:lang w:val="es-ES"/>
              </w:rPr>
            </w:pPr>
            <w:r w:rsidRPr="008713B7">
              <w:rPr>
                <w:rFonts w:ascii="Times New Roman" w:eastAsia="Times New Roman" w:hAnsi="Times New Roman" w:cs="Times New Roman"/>
                <w:iCs/>
                <w:sz w:val="20"/>
                <w:szCs w:val="20"/>
                <w:lang w:val="es-ES"/>
              </w:rPr>
              <w:t xml:space="preserve">15.8.2015. </w:t>
            </w:r>
            <w:r w:rsidR="0031145A">
              <w:rPr>
                <w:rFonts w:ascii="Times New Roman" w:eastAsia="Times New Roman" w:hAnsi="Times New Roman" w:cs="Times New Roman"/>
                <w:iCs/>
                <w:sz w:val="20"/>
                <w:szCs w:val="20"/>
                <w:lang w:val="es-ES"/>
              </w:rPr>
              <w:t xml:space="preserve"> </w:t>
            </w:r>
            <w:r w:rsidRPr="008713B7">
              <w:rPr>
                <w:rFonts w:ascii="Times New Roman" w:eastAsia="Times New Roman" w:hAnsi="Times New Roman" w:cs="Times New Roman"/>
                <w:iCs/>
                <w:sz w:val="20"/>
                <w:szCs w:val="20"/>
                <w:lang w:val="es-ES"/>
              </w:rPr>
              <w:t>Velika Gospa</w:t>
            </w:r>
          </w:p>
        </w:tc>
        <w:tc>
          <w:tcPr>
            <w:tcW w:w="3686" w:type="dxa"/>
            <w:tcBorders>
              <w:top w:val="single" w:sz="2" w:space="0" w:color="auto"/>
              <w:bottom w:val="single" w:sz="4" w:space="0" w:color="auto"/>
              <w:right w:val="thickThinSmallGap" w:sz="24" w:space="0" w:color="auto"/>
            </w:tcBorders>
            <w:vAlign w:val="center"/>
          </w:tcPr>
          <w:p w:rsidR="00F95244" w:rsidRPr="008713B7" w:rsidRDefault="00F95244" w:rsidP="00F95244">
            <w:pPr>
              <w:spacing w:after="0" w:line="240" w:lineRule="auto"/>
              <w:rPr>
                <w:rFonts w:ascii="Times New Roman" w:eastAsia="Times New Roman" w:hAnsi="Times New Roman" w:cs="Times New Roman"/>
                <w:b/>
                <w:iCs/>
                <w:sz w:val="20"/>
                <w:szCs w:val="20"/>
                <w:u w:val="single"/>
                <w:lang w:val="pl-PL"/>
              </w:rPr>
            </w:pPr>
            <w:r w:rsidRPr="008713B7">
              <w:rPr>
                <w:rFonts w:ascii="Times New Roman" w:eastAsia="Times New Roman" w:hAnsi="Times New Roman" w:cs="Times New Roman"/>
                <w:b/>
                <w:iCs/>
                <w:sz w:val="20"/>
                <w:szCs w:val="20"/>
                <w:u w:val="single"/>
                <w:lang w:val="pl-PL"/>
              </w:rPr>
              <w:t>Proljetni odmor učenika: 30. 3. 2015. - 3. 4. 2015.</w:t>
            </w:r>
          </w:p>
          <w:p w:rsidR="00797D0C" w:rsidRDefault="00797D0C" w:rsidP="00F95244">
            <w:pPr>
              <w:spacing w:after="0" w:line="240" w:lineRule="auto"/>
              <w:rPr>
                <w:rFonts w:ascii="Times New Roman" w:eastAsia="Times New Roman" w:hAnsi="Times New Roman" w:cs="Times New Roman"/>
                <w:b/>
                <w:iCs/>
                <w:sz w:val="20"/>
                <w:szCs w:val="20"/>
                <w:u w:val="single"/>
                <w:lang w:val="pl-PL"/>
              </w:rPr>
            </w:pPr>
          </w:p>
          <w:p w:rsidR="00F95244" w:rsidRPr="008713B7" w:rsidRDefault="00F95244" w:rsidP="00F95244">
            <w:pPr>
              <w:spacing w:after="0" w:line="240" w:lineRule="auto"/>
              <w:rPr>
                <w:rFonts w:ascii="Times New Roman" w:eastAsia="Times New Roman" w:hAnsi="Times New Roman" w:cs="Times New Roman"/>
                <w:b/>
                <w:iCs/>
                <w:sz w:val="20"/>
                <w:szCs w:val="20"/>
                <w:u w:val="single"/>
                <w:lang w:val="pl-PL"/>
              </w:rPr>
            </w:pPr>
            <w:r w:rsidRPr="008713B7">
              <w:rPr>
                <w:rFonts w:ascii="Times New Roman" w:eastAsia="Times New Roman" w:hAnsi="Times New Roman" w:cs="Times New Roman"/>
                <w:b/>
                <w:iCs/>
                <w:sz w:val="20"/>
                <w:szCs w:val="20"/>
                <w:u w:val="single"/>
                <w:lang w:val="pl-PL"/>
              </w:rPr>
              <w:t>Ljetni odmor učenika: 17. 6. 2015. -</w:t>
            </w:r>
          </w:p>
          <w:p w:rsidR="00F95244" w:rsidRPr="008713B7" w:rsidRDefault="00F95244" w:rsidP="00F95244">
            <w:pPr>
              <w:spacing w:after="0" w:line="240" w:lineRule="auto"/>
              <w:rPr>
                <w:rFonts w:ascii="Times New Roman" w:eastAsia="Times New Roman" w:hAnsi="Times New Roman" w:cs="Times New Roman"/>
                <w:iCs/>
                <w:color w:val="FF0000"/>
                <w:sz w:val="20"/>
                <w:szCs w:val="20"/>
                <w:u w:val="single"/>
                <w:lang w:val="pl-PL"/>
              </w:rPr>
            </w:pPr>
          </w:p>
          <w:p w:rsidR="00F95244" w:rsidRPr="008713B7" w:rsidRDefault="00F95244" w:rsidP="00F95244">
            <w:pPr>
              <w:spacing w:after="0" w:line="240" w:lineRule="auto"/>
              <w:rPr>
                <w:rFonts w:ascii="Times New Roman" w:eastAsia="Times New Roman" w:hAnsi="Times New Roman" w:cs="Times New Roman"/>
                <w:iCs/>
                <w:color w:val="FF0000"/>
                <w:sz w:val="20"/>
                <w:szCs w:val="20"/>
                <w:lang w:val="pl-PL"/>
              </w:rPr>
            </w:pPr>
          </w:p>
        </w:tc>
      </w:tr>
      <w:tr w:rsidR="00F95244" w:rsidRPr="008713B7" w:rsidTr="00BC01B9">
        <w:trPr>
          <w:cantSplit/>
          <w:trHeight w:val="467"/>
          <w:jc w:val="center"/>
        </w:trPr>
        <w:tc>
          <w:tcPr>
            <w:tcW w:w="1771"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rsidR="00F95244" w:rsidRPr="008713B7" w:rsidRDefault="00F95244" w:rsidP="00F95244">
            <w:pPr>
              <w:spacing w:after="0" w:line="240" w:lineRule="auto"/>
              <w:rPr>
                <w:rFonts w:ascii="Times New Roman" w:eastAsia="Times New Roman" w:hAnsi="Times New Roman" w:cs="Times New Roman"/>
                <w:b/>
                <w:bCs/>
                <w:sz w:val="20"/>
                <w:szCs w:val="20"/>
                <w:lang w:val="pl-PL"/>
              </w:rPr>
            </w:pPr>
            <w:r w:rsidRPr="008713B7">
              <w:rPr>
                <w:rFonts w:ascii="Times New Roman" w:eastAsia="Times New Roman" w:hAnsi="Times New Roman" w:cs="Times New Roman"/>
                <w:b/>
                <w:bCs/>
                <w:sz w:val="20"/>
                <w:szCs w:val="20"/>
                <w:lang w:val="pl-PL"/>
              </w:rPr>
              <w:t>UKUPNO</w:t>
            </w:r>
          </w:p>
        </w:tc>
        <w:tc>
          <w:tcPr>
            <w:tcW w:w="927" w:type="dxa"/>
            <w:tcBorders>
              <w:top w:val="single" w:sz="4" w:space="0" w:color="auto"/>
              <w:left w:val="single" w:sz="4" w:space="0" w:color="auto"/>
              <w:bottom w:val="single" w:sz="4" w:space="0" w:color="auto"/>
            </w:tcBorders>
            <w:shd w:val="clear" w:color="auto" w:fill="F2F2F2" w:themeFill="background1" w:themeFillShade="F2"/>
            <w:vAlign w:val="center"/>
          </w:tcPr>
          <w:p w:rsidR="00F95244" w:rsidRPr="008713B7" w:rsidRDefault="00F95244" w:rsidP="00F95244">
            <w:pPr>
              <w:spacing w:after="0" w:line="240" w:lineRule="auto"/>
              <w:rPr>
                <w:rFonts w:ascii="Times New Roman" w:eastAsia="Times New Roman" w:hAnsi="Times New Roman" w:cs="Times New Roman"/>
                <w:b/>
                <w:bCs/>
                <w:iCs/>
                <w:sz w:val="20"/>
                <w:szCs w:val="20"/>
                <w:lang w:val="pl-PL"/>
              </w:rPr>
            </w:pPr>
            <w:r w:rsidRPr="008713B7">
              <w:rPr>
                <w:rFonts w:ascii="Times New Roman" w:eastAsia="Times New Roman" w:hAnsi="Times New Roman" w:cs="Times New Roman"/>
                <w:b/>
                <w:bCs/>
                <w:iCs/>
                <w:sz w:val="20"/>
                <w:szCs w:val="20"/>
                <w:lang w:val="pl-PL"/>
              </w:rPr>
              <w:t>I. - VI.</w:t>
            </w:r>
          </w:p>
        </w:tc>
        <w:tc>
          <w:tcPr>
            <w:tcW w:w="992" w:type="dxa"/>
            <w:tcBorders>
              <w:top w:val="single" w:sz="4" w:space="0" w:color="auto"/>
              <w:bottom w:val="single" w:sz="4" w:space="0" w:color="auto"/>
            </w:tcBorders>
            <w:shd w:val="clear" w:color="auto" w:fill="F2F2F2" w:themeFill="background1" w:themeFillShade="F2"/>
            <w:vAlign w:val="center"/>
          </w:tcPr>
          <w:p w:rsidR="00F95244" w:rsidRPr="008713B7" w:rsidRDefault="00F95244" w:rsidP="00F95244">
            <w:pPr>
              <w:spacing w:after="0" w:line="240" w:lineRule="auto"/>
              <w:jc w:val="center"/>
              <w:rPr>
                <w:rFonts w:ascii="Times New Roman" w:eastAsia="Times New Roman" w:hAnsi="Times New Roman" w:cs="Times New Roman"/>
                <w:b/>
                <w:bCs/>
                <w:iCs/>
                <w:sz w:val="20"/>
                <w:szCs w:val="20"/>
                <w:lang w:val="pl-PL"/>
              </w:rPr>
            </w:pPr>
            <w:r w:rsidRPr="008713B7">
              <w:rPr>
                <w:rFonts w:ascii="Times New Roman" w:eastAsia="Times New Roman" w:hAnsi="Times New Roman" w:cs="Times New Roman"/>
                <w:b/>
                <w:bCs/>
                <w:iCs/>
                <w:sz w:val="20"/>
                <w:szCs w:val="20"/>
                <w:lang w:val="pl-PL"/>
              </w:rPr>
              <w:t>122</w:t>
            </w:r>
          </w:p>
        </w:tc>
        <w:tc>
          <w:tcPr>
            <w:tcW w:w="1098" w:type="dxa"/>
            <w:tcBorders>
              <w:top w:val="single" w:sz="4" w:space="0" w:color="auto"/>
              <w:bottom w:val="single" w:sz="4" w:space="0" w:color="auto"/>
            </w:tcBorders>
            <w:shd w:val="clear" w:color="auto" w:fill="F2F2F2" w:themeFill="background1" w:themeFillShade="F2"/>
            <w:vAlign w:val="center"/>
          </w:tcPr>
          <w:p w:rsidR="00F95244" w:rsidRPr="008713B7" w:rsidRDefault="00F95244" w:rsidP="00797D0C">
            <w:pPr>
              <w:spacing w:after="0" w:line="240" w:lineRule="auto"/>
              <w:jc w:val="center"/>
              <w:rPr>
                <w:rFonts w:ascii="Times New Roman" w:eastAsia="Times New Roman" w:hAnsi="Times New Roman" w:cs="Times New Roman"/>
                <w:b/>
                <w:bCs/>
                <w:iCs/>
                <w:sz w:val="20"/>
                <w:szCs w:val="20"/>
                <w:lang w:val="pl-PL"/>
              </w:rPr>
            </w:pPr>
            <w:r w:rsidRPr="008713B7">
              <w:rPr>
                <w:rFonts w:ascii="Times New Roman" w:eastAsia="Times New Roman" w:hAnsi="Times New Roman" w:cs="Times New Roman"/>
                <w:b/>
                <w:bCs/>
                <w:iCs/>
                <w:sz w:val="20"/>
                <w:szCs w:val="20"/>
                <w:lang w:val="pl-PL"/>
              </w:rPr>
              <w:t>10</w:t>
            </w:r>
            <w:r w:rsidR="00B649D8">
              <w:rPr>
                <w:rFonts w:ascii="Times New Roman" w:eastAsia="Times New Roman" w:hAnsi="Times New Roman" w:cs="Times New Roman"/>
                <w:b/>
                <w:bCs/>
                <w:iCs/>
                <w:sz w:val="20"/>
                <w:szCs w:val="20"/>
                <w:lang w:val="pl-PL"/>
              </w:rPr>
              <w:t>4</w:t>
            </w:r>
          </w:p>
        </w:tc>
        <w:tc>
          <w:tcPr>
            <w:tcW w:w="1287" w:type="dxa"/>
            <w:tcBorders>
              <w:top w:val="single" w:sz="4" w:space="0" w:color="auto"/>
              <w:bottom w:val="single" w:sz="4" w:space="0" w:color="auto"/>
            </w:tcBorders>
            <w:shd w:val="clear" w:color="auto" w:fill="F2F2F2" w:themeFill="background1" w:themeFillShade="F2"/>
            <w:vAlign w:val="center"/>
          </w:tcPr>
          <w:p w:rsidR="00F95244" w:rsidRPr="008713B7" w:rsidRDefault="00F95244" w:rsidP="00F95244">
            <w:pPr>
              <w:spacing w:after="0" w:line="240" w:lineRule="auto"/>
              <w:jc w:val="center"/>
              <w:rPr>
                <w:rFonts w:ascii="Times New Roman" w:eastAsia="Times New Roman" w:hAnsi="Times New Roman" w:cs="Times New Roman"/>
                <w:b/>
                <w:bCs/>
                <w:iCs/>
                <w:color w:val="FF0000"/>
                <w:sz w:val="20"/>
                <w:szCs w:val="20"/>
                <w:lang w:val="pl-PL"/>
              </w:rPr>
            </w:pPr>
            <w:r w:rsidRPr="008713B7">
              <w:rPr>
                <w:rFonts w:ascii="Times New Roman" w:eastAsia="Times New Roman" w:hAnsi="Times New Roman" w:cs="Times New Roman"/>
                <w:b/>
                <w:bCs/>
                <w:iCs/>
                <w:sz w:val="20"/>
                <w:szCs w:val="20"/>
                <w:lang w:val="pl-PL"/>
              </w:rPr>
              <w:t>8+51</w:t>
            </w:r>
          </w:p>
        </w:tc>
        <w:tc>
          <w:tcPr>
            <w:tcW w:w="1200" w:type="dxa"/>
            <w:tcBorders>
              <w:top w:val="single" w:sz="4" w:space="0" w:color="auto"/>
              <w:bottom w:val="single" w:sz="4" w:space="0" w:color="auto"/>
            </w:tcBorders>
            <w:shd w:val="clear" w:color="auto" w:fill="F2F2F2" w:themeFill="background1" w:themeFillShade="F2"/>
            <w:vAlign w:val="center"/>
          </w:tcPr>
          <w:p w:rsidR="00F95244" w:rsidRPr="008713B7" w:rsidRDefault="00F95244" w:rsidP="00F95244">
            <w:pPr>
              <w:spacing w:after="0" w:line="240" w:lineRule="auto"/>
              <w:jc w:val="center"/>
              <w:rPr>
                <w:rFonts w:ascii="Times New Roman" w:eastAsia="Times New Roman" w:hAnsi="Times New Roman" w:cs="Times New Roman"/>
                <w:b/>
                <w:bCs/>
                <w:iCs/>
                <w:sz w:val="20"/>
                <w:szCs w:val="20"/>
                <w:lang w:val="pl-PL"/>
              </w:rPr>
            </w:pPr>
            <w:r w:rsidRPr="008713B7">
              <w:rPr>
                <w:rFonts w:ascii="Times New Roman" w:eastAsia="Times New Roman" w:hAnsi="Times New Roman" w:cs="Times New Roman"/>
                <w:b/>
                <w:bCs/>
                <w:iCs/>
                <w:sz w:val="20"/>
                <w:szCs w:val="20"/>
                <w:lang w:val="pl-PL"/>
              </w:rPr>
              <w:t>18</w:t>
            </w:r>
          </w:p>
        </w:tc>
        <w:tc>
          <w:tcPr>
            <w:tcW w:w="3078" w:type="dxa"/>
            <w:tcBorders>
              <w:top w:val="single" w:sz="4" w:space="0" w:color="auto"/>
              <w:bottom w:val="single" w:sz="4" w:space="0" w:color="auto"/>
            </w:tcBorders>
            <w:shd w:val="clear" w:color="auto" w:fill="F2F2F2" w:themeFill="background1" w:themeFillShade="F2"/>
            <w:vAlign w:val="center"/>
          </w:tcPr>
          <w:p w:rsidR="00F95244" w:rsidRPr="008713B7" w:rsidRDefault="00F95244" w:rsidP="00F95244">
            <w:pPr>
              <w:spacing w:after="0" w:line="240" w:lineRule="auto"/>
              <w:rPr>
                <w:rFonts w:ascii="Times New Roman" w:eastAsia="Times New Roman" w:hAnsi="Times New Roman" w:cs="Times New Roman"/>
                <w:b/>
                <w:bCs/>
                <w:iCs/>
                <w:color w:val="FF0000"/>
                <w:sz w:val="20"/>
                <w:szCs w:val="20"/>
                <w:lang w:val="pl-PL"/>
              </w:rPr>
            </w:pPr>
          </w:p>
        </w:tc>
        <w:tc>
          <w:tcPr>
            <w:tcW w:w="3686" w:type="dxa"/>
            <w:tcBorders>
              <w:top w:val="single" w:sz="4" w:space="0" w:color="auto"/>
              <w:bottom w:val="single" w:sz="4" w:space="0" w:color="auto"/>
              <w:right w:val="thickThinSmallGap" w:sz="24" w:space="0" w:color="auto"/>
            </w:tcBorders>
            <w:shd w:val="clear" w:color="auto" w:fill="F2F2F2" w:themeFill="background1" w:themeFillShade="F2"/>
            <w:vAlign w:val="center"/>
          </w:tcPr>
          <w:p w:rsidR="00F95244" w:rsidRPr="008713B7" w:rsidRDefault="00F95244" w:rsidP="00F95244">
            <w:pPr>
              <w:spacing w:after="0" w:line="240" w:lineRule="auto"/>
              <w:rPr>
                <w:rFonts w:ascii="Times New Roman" w:eastAsia="Times New Roman" w:hAnsi="Times New Roman" w:cs="Times New Roman"/>
                <w:b/>
                <w:bCs/>
                <w:iCs/>
                <w:color w:val="FF0000"/>
                <w:sz w:val="20"/>
                <w:szCs w:val="20"/>
                <w:lang w:val="pl-PL"/>
              </w:rPr>
            </w:pPr>
          </w:p>
        </w:tc>
      </w:tr>
      <w:tr w:rsidR="00F95244" w:rsidRPr="008713B7" w:rsidTr="00BC01B9">
        <w:trPr>
          <w:trHeight w:val="770"/>
          <w:jc w:val="center"/>
        </w:trPr>
        <w:tc>
          <w:tcPr>
            <w:tcW w:w="1771" w:type="dxa"/>
            <w:tcBorders>
              <w:top w:val="single" w:sz="4" w:space="0" w:color="auto"/>
              <w:left w:val="thinThickSmallGap" w:sz="24" w:space="0" w:color="auto"/>
              <w:bottom w:val="single" w:sz="4" w:space="0" w:color="auto"/>
              <w:right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sz w:val="20"/>
                <w:szCs w:val="20"/>
                <w:lang w:val="pl-PL"/>
              </w:rPr>
            </w:pPr>
            <w:r w:rsidRPr="008713B7">
              <w:rPr>
                <w:rFonts w:ascii="Times New Roman" w:eastAsia="Times New Roman" w:hAnsi="Times New Roman" w:cs="Times New Roman"/>
                <w:sz w:val="20"/>
                <w:szCs w:val="20"/>
                <w:lang w:val="pl-PL"/>
              </w:rPr>
              <w:t xml:space="preserve">Ljetni odmor učenika od </w:t>
            </w:r>
          </w:p>
          <w:p w:rsidR="00F95244" w:rsidRPr="008713B7" w:rsidRDefault="00F95244" w:rsidP="00F95244">
            <w:pPr>
              <w:spacing w:after="0" w:line="240" w:lineRule="auto"/>
              <w:jc w:val="center"/>
              <w:rPr>
                <w:rFonts w:ascii="Times New Roman" w:eastAsia="Times New Roman" w:hAnsi="Times New Roman" w:cs="Times New Roman"/>
                <w:color w:val="FF0000"/>
                <w:sz w:val="20"/>
                <w:szCs w:val="20"/>
                <w:lang w:val="pl-PL"/>
              </w:rPr>
            </w:pPr>
            <w:r w:rsidRPr="008713B7">
              <w:rPr>
                <w:rFonts w:ascii="Times New Roman" w:eastAsia="Times New Roman" w:hAnsi="Times New Roman" w:cs="Times New Roman"/>
                <w:sz w:val="20"/>
                <w:szCs w:val="20"/>
                <w:lang w:val="pl-PL"/>
              </w:rPr>
              <w:t>17. 6. 2015.</w:t>
            </w:r>
          </w:p>
        </w:tc>
        <w:tc>
          <w:tcPr>
            <w:tcW w:w="927" w:type="dxa"/>
            <w:tcBorders>
              <w:top w:val="single" w:sz="4" w:space="0" w:color="auto"/>
              <w:left w:val="single" w:sz="4"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iCs/>
                <w:sz w:val="20"/>
                <w:szCs w:val="20"/>
                <w:lang w:val="pl-PL"/>
              </w:rPr>
            </w:pPr>
            <w:r w:rsidRPr="008713B7">
              <w:rPr>
                <w:rFonts w:ascii="Times New Roman" w:eastAsia="Times New Roman" w:hAnsi="Times New Roman" w:cs="Times New Roman"/>
                <w:iCs/>
                <w:sz w:val="20"/>
                <w:szCs w:val="20"/>
                <w:lang w:val="pl-PL"/>
              </w:rPr>
              <w:t>VII.</w:t>
            </w:r>
          </w:p>
          <w:p w:rsidR="00F95244" w:rsidRPr="008713B7" w:rsidRDefault="00F95244" w:rsidP="00F95244">
            <w:pPr>
              <w:spacing w:after="0" w:line="240" w:lineRule="auto"/>
              <w:jc w:val="center"/>
              <w:rPr>
                <w:rFonts w:ascii="Times New Roman" w:eastAsia="Times New Roman" w:hAnsi="Times New Roman" w:cs="Times New Roman"/>
                <w:iCs/>
                <w:color w:val="FF0000"/>
                <w:sz w:val="20"/>
                <w:szCs w:val="20"/>
                <w:lang w:val="pl-PL"/>
              </w:rPr>
            </w:pPr>
            <w:r w:rsidRPr="008713B7">
              <w:rPr>
                <w:rFonts w:ascii="Times New Roman" w:eastAsia="Times New Roman" w:hAnsi="Times New Roman" w:cs="Times New Roman"/>
                <w:iCs/>
                <w:sz w:val="20"/>
                <w:szCs w:val="20"/>
                <w:lang w:val="pl-PL"/>
              </w:rPr>
              <w:t>VIII</w:t>
            </w:r>
            <w:r w:rsidRPr="008713B7">
              <w:rPr>
                <w:rFonts w:ascii="Times New Roman" w:eastAsia="Times New Roman" w:hAnsi="Times New Roman" w:cs="Times New Roman"/>
                <w:iCs/>
                <w:color w:val="FF0000"/>
                <w:sz w:val="20"/>
                <w:szCs w:val="20"/>
                <w:lang w:val="pl-PL"/>
              </w:rPr>
              <w:t>.</w:t>
            </w:r>
          </w:p>
        </w:tc>
        <w:tc>
          <w:tcPr>
            <w:tcW w:w="992" w:type="dxa"/>
            <w:tcBorders>
              <w:top w:val="single" w:sz="4"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iCs/>
                <w:sz w:val="20"/>
                <w:szCs w:val="20"/>
                <w:lang w:val="pl-PL"/>
              </w:rPr>
            </w:pPr>
            <w:r w:rsidRPr="008713B7">
              <w:rPr>
                <w:rFonts w:ascii="Times New Roman" w:eastAsia="Times New Roman" w:hAnsi="Times New Roman" w:cs="Times New Roman"/>
                <w:iCs/>
                <w:sz w:val="20"/>
                <w:szCs w:val="20"/>
                <w:lang w:val="pl-PL"/>
              </w:rPr>
              <w:t>3</w:t>
            </w:r>
          </w:p>
          <w:p w:rsidR="00F95244" w:rsidRPr="008713B7" w:rsidRDefault="00F95244" w:rsidP="00F95244">
            <w:pPr>
              <w:spacing w:after="0" w:line="240" w:lineRule="auto"/>
              <w:jc w:val="center"/>
              <w:rPr>
                <w:rFonts w:ascii="Times New Roman" w:eastAsia="Times New Roman" w:hAnsi="Times New Roman" w:cs="Times New Roman"/>
                <w:iCs/>
                <w:color w:val="FF0000"/>
                <w:sz w:val="20"/>
                <w:szCs w:val="20"/>
                <w:lang w:val="pl-PL"/>
              </w:rPr>
            </w:pPr>
            <w:r w:rsidRPr="008713B7">
              <w:rPr>
                <w:rFonts w:ascii="Times New Roman" w:eastAsia="Times New Roman" w:hAnsi="Times New Roman" w:cs="Times New Roman"/>
                <w:iCs/>
                <w:sz w:val="20"/>
                <w:szCs w:val="20"/>
                <w:lang w:val="pl-PL"/>
              </w:rPr>
              <w:t>13</w:t>
            </w:r>
          </w:p>
        </w:tc>
        <w:tc>
          <w:tcPr>
            <w:tcW w:w="1098" w:type="dxa"/>
            <w:tcBorders>
              <w:top w:val="single" w:sz="4"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iCs/>
                <w:color w:val="FF0000"/>
                <w:sz w:val="20"/>
                <w:szCs w:val="20"/>
                <w:lang w:val="pl-PL"/>
              </w:rPr>
            </w:pPr>
            <w:r w:rsidRPr="008713B7">
              <w:rPr>
                <w:rFonts w:ascii="Times New Roman" w:eastAsia="Times New Roman" w:hAnsi="Times New Roman" w:cs="Times New Roman"/>
                <w:iCs/>
                <w:color w:val="FF0000"/>
                <w:sz w:val="20"/>
                <w:szCs w:val="20"/>
                <w:lang w:val="pl-PL"/>
              </w:rPr>
              <w:t>-</w:t>
            </w:r>
          </w:p>
          <w:p w:rsidR="00F95244" w:rsidRPr="008713B7" w:rsidRDefault="00F95244" w:rsidP="00F95244">
            <w:pPr>
              <w:spacing w:after="0" w:line="240" w:lineRule="auto"/>
              <w:jc w:val="center"/>
              <w:rPr>
                <w:rFonts w:ascii="Times New Roman" w:eastAsia="Times New Roman" w:hAnsi="Times New Roman" w:cs="Times New Roman"/>
                <w:iCs/>
                <w:color w:val="FF0000"/>
                <w:sz w:val="20"/>
                <w:szCs w:val="20"/>
                <w:lang w:val="pl-PL"/>
              </w:rPr>
            </w:pPr>
            <w:r w:rsidRPr="008713B7">
              <w:rPr>
                <w:rFonts w:ascii="Times New Roman" w:eastAsia="Times New Roman" w:hAnsi="Times New Roman" w:cs="Times New Roman"/>
                <w:iCs/>
                <w:color w:val="FF0000"/>
                <w:sz w:val="20"/>
                <w:szCs w:val="20"/>
                <w:lang w:val="pl-PL"/>
              </w:rPr>
              <w:t>-</w:t>
            </w:r>
          </w:p>
        </w:tc>
        <w:tc>
          <w:tcPr>
            <w:tcW w:w="1287" w:type="dxa"/>
            <w:tcBorders>
              <w:top w:val="single" w:sz="4"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iCs/>
                <w:sz w:val="20"/>
                <w:szCs w:val="20"/>
                <w:lang w:val="pl-PL"/>
              </w:rPr>
            </w:pPr>
            <w:r w:rsidRPr="008713B7">
              <w:rPr>
                <w:rFonts w:ascii="Times New Roman" w:eastAsia="Times New Roman" w:hAnsi="Times New Roman" w:cs="Times New Roman"/>
                <w:iCs/>
                <w:sz w:val="20"/>
                <w:szCs w:val="20"/>
                <w:lang w:val="pl-PL"/>
              </w:rPr>
              <w:t>0+8</w:t>
            </w:r>
          </w:p>
          <w:p w:rsidR="00F95244" w:rsidRPr="008713B7" w:rsidRDefault="00F95244" w:rsidP="00F95244">
            <w:pPr>
              <w:spacing w:after="0" w:line="240" w:lineRule="auto"/>
              <w:jc w:val="center"/>
              <w:rPr>
                <w:rFonts w:ascii="Times New Roman" w:eastAsia="Times New Roman" w:hAnsi="Times New Roman" w:cs="Times New Roman"/>
                <w:iCs/>
                <w:color w:val="FF0000"/>
                <w:sz w:val="20"/>
                <w:szCs w:val="20"/>
                <w:lang w:val="pl-PL"/>
              </w:rPr>
            </w:pPr>
            <w:r w:rsidRPr="008713B7">
              <w:rPr>
                <w:rFonts w:ascii="Times New Roman" w:eastAsia="Times New Roman" w:hAnsi="Times New Roman" w:cs="Times New Roman"/>
                <w:iCs/>
                <w:sz w:val="20"/>
                <w:szCs w:val="20"/>
                <w:lang w:val="pl-PL"/>
              </w:rPr>
              <w:t>2+9</w:t>
            </w:r>
          </w:p>
        </w:tc>
        <w:tc>
          <w:tcPr>
            <w:tcW w:w="1200" w:type="dxa"/>
            <w:tcBorders>
              <w:top w:val="single" w:sz="4" w:space="0" w:color="auto"/>
              <w:bottom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iCs/>
                <w:sz w:val="20"/>
                <w:szCs w:val="20"/>
                <w:lang w:val="pl-PL"/>
              </w:rPr>
            </w:pPr>
            <w:r w:rsidRPr="008713B7">
              <w:rPr>
                <w:rFonts w:ascii="Times New Roman" w:eastAsia="Times New Roman" w:hAnsi="Times New Roman" w:cs="Times New Roman"/>
                <w:iCs/>
                <w:sz w:val="20"/>
                <w:szCs w:val="20"/>
                <w:lang w:val="pl-PL"/>
              </w:rPr>
              <w:t>23</w:t>
            </w:r>
          </w:p>
          <w:p w:rsidR="00F95244" w:rsidRPr="008713B7" w:rsidRDefault="00F95244" w:rsidP="00F95244">
            <w:pPr>
              <w:spacing w:after="0" w:line="240" w:lineRule="auto"/>
              <w:jc w:val="center"/>
              <w:rPr>
                <w:rFonts w:ascii="Times New Roman" w:eastAsia="Times New Roman" w:hAnsi="Times New Roman" w:cs="Times New Roman"/>
                <w:iCs/>
                <w:color w:val="FF0000"/>
                <w:sz w:val="20"/>
                <w:szCs w:val="20"/>
                <w:lang w:val="pl-PL"/>
              </w:rPr>
            </w:pPr>
            <w:r w:rsidRPr="008713B7">
              <w:rPr>
                <w:rFonts w:ascii="Times New Roman" w:eastAsia="Times New Roman" w:hAnsi="Times New Roman" w:cs="Times New Roman"/>
                <w:iCs/>
                <w:sz w:val="20"/>
                <w:szCs w:val="20"/>
                <w:lang w:val="pl-PL"/>
              </w:rPr>
              <w:t>19</w:t>
            </w:r>
          </w:p>
        </w:tc>
        <w:tc>
          <w:tcPr>
            <w:tcW w:w="3078" w:type="dxa"/>
            <w:tcBorders>
              <w:top w:val="single" w:sz="4" w:space="0" w:color="auto"/>
              <w:bottom w:val="single" w:sz="4" w:space="0" w:color="auto"/>
            </w:tcBorders>
            <w:vAlign w:val="center"/>
          </w:tcPr>
          <w:p w:rsidR="00F95244" w:rsidRPr="008713B7" w:rsidRDefault="00F95244" w:rsidP="00F95244">
            <w:pPr>
              <w:spacing w:after="0" w:line="240" w:lineRule="auto"/>
              <w:rPr>
                <w:rFonts w:ascii="Times New Roman" w:eastAsia="Times New Roman" w:hAnsi="Times New Roman" w:cs="Times New Roman"/>
                <w:iCs/>
                <w:sz w:val="20"/>
                <w:szCs w:val="20"/>
                <w:lang w:val="pl-PL"/>
              </w:rPr>
            </w:pPr>
            <w:r w:rsidRPr="008713B7">
              <w:rPr>
                <w:rFonts w:ascii="Times New Roman" w:eastAsia="Times New Roman" w:hAnsi="Times New Roman" w:cs="Times New Roman"/>
                <w:iCs/>
                <w:sz w:val="20"/>
                <w:szCs w:val="20"/>
                <w:lang w:val="pl-PL"/>
              </w:rPr>
              <w:t>5.8.2015. Dan pobjede i domovinske zahvalnosti</w:t>
            </w:r>
          </w:p>
          <w:p w:rsidR="00F95244" w:rsidRPr="008713B7" w:rsidRDefault="00F95244" w:rsidP="00F95244">
            <w:pPr>
              <w:spacing w:after="0" w:line="240" w:lineRule="auto"/>
              <w:rPr>
                <w:rFonts w:ascii="Times New Roman" w:eastAsia="Times New Roman" w:hAnsi="Times New Roman" w:cs="Times New Roman"/>
                <w:iCs/>
                <w:color w:val="FF0000"/>
                <w:sz w:val="20"/>
                <w:szCs w:val="20"/>
                <w:lang w:val="pl-PL"/>
              </w:rPr>
            </w:pPr>
            <w:r w:rsidRPr="008713B7">
              <w:rPr>
                <w:rFonts w:ascii="Times New Roman" w:eastAsia="Times New Roman" w:hAnsi="Times New Roman" w:cs="Times New Roman"/>
                <w:iCs/>
                <w:sz w:val="20"/>
                <w:szCs w:val="20"/>
                <w:lang w:val="pl-PL"/>
              </w:rPr>
              <w:t>15.8.2015. Velika Gospa</w:t>
            </w:r>
          </w:p>
        </w:tc>
        <w:tc>
          <w:tcPr>
            <w:tcW w:w="3686" w:type="dxa"/>
            <w:tcBorders>
              <w:top w:val="single" w:sz="4" w:space="0" w:color="auto"/>
              <w:bottom w:val="single" w:sz="4" w:space="0" w:color="auto"/>
              <w:right w:val="thickThinSmallGap" w:sz="24" w:space="0" w:color="auto"/>
            </w:tcBorders>
            <w:vAlign w:val="center"/>
          </w:tcPr>
          <w:p w:rsidR="00F95244" w:rsidRPr="008713B7" w:rsidRDefault="00F95244" w:rsidP="00F95244">
            <w:pPr>
              <w:spacing w:after="0" w:line="240" w:lineRule="auto"/>
              <w:rPr>
                <w:rFonts w:ascii="Times New Roman" w:eastAsia="Times New Roman" w:hAnsi="Times New Roman" w:cs="Times New Roman"/>
                <w:iCs/>
                <w:color w:val="FF0000"/>
                <w:sz w:val="20"/>
                <w:szCs w:val="20"/>
                <w:lang w:val="pl-PL"/>
              </w:rPr>
            </w:pPr>
          </w:p>
        </w:tc>
      </w:tr>
      <w:tr w:rsidR="00F95244" w:rsidRPr="008713B7" w:rsidTr="00BC01B9">
        <w:trPr>
          <w:trHeight w:val="349"/>
          <w:jc w:val="center"/>
        </w:trPr>
        <w:tc>
          <w:tcPr>
            <w:tcW w:w="1771"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rsidR="00F95244" w:rsidRPr="008713B7" w:rsidRDefault="00F95244" w:rsidP="00F95244">
            <w:pPr>
              <w:spacing w:after="0" w:line="240" w:lineRule="auto"/>
              <w:jc w:val="center"/>
              <w:rPr>
                <w:rFonts w:ascii="Times New Roman" w:eastAsia="Times New Roman" w:hAnsi="Times New Roman" w:cs="Times New Roman"/>
                <w:b/>
                <w:bCs/>
                <w:sz w:val="20"/>
                <w:szCs w:val="20"/>
                <w:lang w:val="pl-PL"/>
              </w:rPr>
            </w:pPr>
            <w:r w:rsidRPr="008713B7">
              <w:rPr>
                <w:rFonts w:ascii="Times New Roman" w:eastAsia="Times New Roman" w:hAnsi="Times New Roman" w:cs="Times New Roman"/>
                <w:b/>
                <w:bCs/>
                <w:sz w:val="20"/>
                <w:szCs w:val="20"/>
                <w:lang w:val="pl-PL"/>
              </w:rPr>
              <w:t>UKUPNO</w:t>
            </w:r>
          </w:p>
        </w:tc>
        <w:tc>
          <w:tcPr>
            <w:tcW w:w="927" w:type="dxa"/>
            <w:tcBorders>
              <w:top w:val="single" w:sz="4" w:space="0" w:color="auto"/>
              <w:left w:val="single" w:sz="4" w:space="0" w:color="auto"/>
              <w:bottom w:val="single" w:sz="4" w:space="0" w:color="auto"/>
            </w:tcBorders>
            <w:shd w:val="clear" w:color="auto" w:fill="F2F2F2" w:themeFill="background1" w:themeFillShade="F2"/>
            <w:vAlign w:val="center"/>
          </w:tcPr>
          <w:p w:rsidR="00F95244" w:rsidRPr="008713B7" w:rsidRDefault="00F95244" w:rsidP="00F95244">
            <w:pPr>
              <w:spacing w:after="0" w:line="240" w:lineRule="auto"/>
              <w:jc w:val="center"/>
              <w:rPr>
                <w:rFonts w:ascii="Times New Roman" w:eastAsia="Times New Roman" w:hAnsi="Times New Roman" w:cs="Times New Roman"/>
                <w:b/>
                <w:bCs/>
                <w:iCs/>
                <w:color w:val="FF0000"/>
                <w:sz w:val="20"/>
                <w:szCs w:val="20"/>
                <w:lang w:val="pl-PL"/>
              </w:rPr>
            </w:pPr>
          </w:p>
        </w:tc>
        <w:tc>
          <w:tcPr>
            <w:tcW w:w="992" w:type="dxa"/>
            <w:tcBorders>
              <w:top w:val="single" w:sz="4" w:space="0" w:color="auto"/>
              <w:bottom w:val="single" w:sz="4" w:space="0" w:color="auto"/>
            </w:tcBorders>
            <w:shd w:val="clear" w:color="auto" w:fill="F2F2F2" w:themeFill="background1" w:themeFillShade="F2"/>
            <w:vAlign w:val="center"/>
          </w:tcPr>
          <w:p w:rsidR="00F95244" w:rsidRPr="008713B7" w:rsidRDefault="00F95244" w:rsidP="00F95244">
            <w:pPr>
              <w:spacing w:after="0" w:line="240" w:lineRule="auto"/>
              <w:jc w:val="center"/>
              <w:rPr>
                <w:rFonts w:ascii="Times New Roman" w:eastAsia="Times New Roman" w:hAnsi="Times New Roman" w:cs="Times New Roman"/>
                <w:b/>
                <w:bCs/>
                <w:iCs/>
                <w:sz w:val="20"/>
                <w:szCs w:val="20"/>
                <w:lang w:val="pl-PL"/>
              </w:rPr>
            </w:pPr>
            <w:r w:rsidRPr="008713B7">
              <w:rPr>
                <w:rFonts w:ascii="Times New Roman" w:eastAsia="Times New Roman" w:hAnsi="Times New Roman" w:cs="Times New Roman"/>
                <w:b/>
                <w:bCs/>
                <w:iCs/>
                <w:sz w:val="20"/>
                <w:szCs w:val="20"/>
                <w:lang w:val="pl-PL"/>
              </w:rPr>
              <w:t>16</w:t>
            </w:r>
          </w:p>
        </w:tc>
        <w:tc>
          <w:tcPr>
            <w:tcW w:w="1098" w:type="dxa"/>
            <w:tcBorders>
              <w:top w:val="single" w:sz="4" w:space="0" w:color="auto"/>
              <w:bottom w:val="single" w:sz="4" w:space="0" w:color="auto"/>
            </w:tcBorders>
            <w:shd w:val="clear" w:color="auto" w:fill="F2F2F2" w:themeFill="background1" w:themeFillShade="F2"/>
            <w:vAlign w:val="center"/>
          </w:tcPr>
          <w:p w:rsidR="00F95244" w:rsidRPr="008713B7" w:rsidRDefault="00F95244" w:rsidP="00F95244">
            <w:pPr>
              <w:spacing w:after="0" w:line="240" w:lineRule="auto"/>
              <w:jc w:val="center"/>
              <w:rPr>
                <w:rFonts w:ascii="Times New Roman" w:eastAsia="Times New Roman" w:hAnsi="Times New Roman" w:cs="Times New Roman"/>
                <w:b/>
                <w:bCs/>
                <w:iCs/>
                <w:sz w:val="20"/>
                <w:szCs w:val="20"/>
                <w:lang w:val="pl-PL"/>
              </w:rPr>
            </w:pPr>
            <w:r w:rsidRPr="008713B7">
              <w:rPr>
                <w:rFonts w:ascii="Times New Roman" w:eastAsia="Times New Roman" w:hAnsi="Times New Roman" w:cs="Times New Roman"/>
                <w:b/>
                <w:bCs/>
                <w:iCs/>
                <w:sz w:val="20"/>
                <w:szCs w:val="20"/>
                <w:lang w:val="pl-PL"/>
              </w:rPr>
              <w:t>0</w:t>
            </w:r>
          </w:p>
        </w:tc>
        <w:tc>
          <w:tcPr>
            <w:tcW w:w="1287" w:type="dxa"/>
            <w:tcBorders>
              <w:top w:val="single" w:sz="4" w:space="0" w:color="auto"/>
              <w:bottom w:val="single" w:sz="4" w:space="0" w:color="auto"/>
            </w:tcBorders>
            <w:shd w:val="clear" w:color="auto" w:fill="F2F2F2" w:themeFill="background1" w:themeFillShade="F2"/>
            <w:vAlign w:val="center"/>
          </w:tcPr>
          <w:p w:rsidR="00F95244" w:rsidRPr="008713B7" w:rsidRDefault="00F95244" w:rsidP="00F95244">
            <w:pPr>
              <w:spacing w:after="0" w:line="240" w:lineRule="auto"/>
              <w:jc w:val="center"/>
              <w:rPr>
                <w:rFonts w:ascii="Times New Roman" w:eastAsia="Times New Roman" w:hAnsi="Times New Roman" w:cs="Times New Roman"/>
                <w:b/>
                <w:bCs/>
                <w:iCs/>
                <w:sz w:val="20"/>
                <w:szCs w:val="20"/>
                <w:lang w:val="pl-PL"/>
              </w:rPr>
            </w:pPr>
            <w:r w:rsidRPr="008713B7">
              <w:rPr>
                <w:rFonts w:ascii="Times New Roman" w:eastAsia="Times New Roman" w:hAnsi="Times New Roman" w:cs="Times New Roman"/>
                <w:b/>
                <w:bCs/>
                <w:iCs/>
                <w:sz w:val="20"/>
                <w:szCs w:val="20"/>
                <w:lang w:val="pl-PL"/>
              </w:rPr>
              <w:t>2+17</w:t>
            </w:r>
          </w:p>
        </w:tc>
        <w:tc>
          <w:tcPr>
            <w:tcW w:w="1200" w:type="dxa"/>
            <w:tcBorders>
              <w:top w:val="single" w:sz="4" w:space="0" w:color="auto"/>
              <w:bottom w:val="single" w:sz="4" w:space="0" w:color="auto"/>
            </w:tcBorders>
            <w:shd w:val="clear" w:color="auto" w:fill="F2F2F2" w:themeFill="background1" w:themeFillShade="F2"/>
            <w:vAlign w:val="center"/>
          </w:tcPr>
          <w:p w:rsidR="00F95244" w:rsidRPr="008713B7" w:rsidRDefault="00F95244" w:rsidP="00F95244">
            <w:pPr>
              <w:spacing w:after="0" w:line="240" w:lineRule="auto"/>
              <w:jc w:val="center"/>
              <w:rPr>
                <w:rFonts w:ascii="Times New Roman" w:eastAsia="Times New Roman" w:hAnsi="Times New Roman" w:cs="Times New Roman"/>
                <w:b/>
                <w:bCs/>
                <w:iCs/>
                <w:sz w:val="20"/>
                <w:szCs w:val="20"/>
                <w:lang w:val="pl-PL"/>
              </w:rPr>
            </w:pPr>
            <w:r w:rsidRPr="008713B7">
              <w:rPr>
                <w:rFonts w:ascii="Times New Roman" w:eastAsia="Times New Roman" w:hAnsi="Times New Roman" w:cs="Times New Roman"/>
                <w:b/>
                <w:bCs/>
                <w:iCs/>
                <w:sz w:val="20"/>
                <w:szCs w:val="20"/>
                <w:lang w:val="pl-PL"/>
              </w:rPr>
              <w:t>42</w:t>
            </w:r>
          </w:p>
        </w:tc>
        <w:tc>
          <w:tcPr>
            <w:tcW w:w="3078" w:type="dxa"/>
            <w:tcBorders>
              <w:top w:val="single" w:sz="4" w:space="0" w:color="auto"/>
              <w:bottom w:val="single" w:sz="4" w:space="0" w:color="auto"/>
            </w:tcBorders>
            <w:shd w:val="clear" w:color="auto" w:fill="F2F2F2" w:themeFill="background1" w:themeFillShade="F2"/>
            <w:vAlign w:val="center"/>
          </w:tcPr>
          <w:p w:rsidR="00F95244" w:rsidRPr="008713B7" w:rsidRDefault="00F95244" w:rsidP="00F95244">
            <w:pPr>
              <w:spacing w:after="0" w:line="240" w:lineRule="auto"/>
              <w:rPr>
                <w:rFonts w:ascii="Times New Roman" w:eastAsia="Times New Roman" w:hAnsi="Times New Roman" w:cs="Times New Roman"/>
                <w:b/>
                <w:bCs/>
                <w:iCs/>
                <w:color w:val="FF0000"/>
                <w:sz w:val="20"/>
                <w:szCs w:val="20"/>
                <w:lang w:val="pl-PL"/>
              </w:rPr>
            </w:pPr>
          </w:p>
        </w:tc>
        <w:tc>
          <w:tcPr>
            <w:tcW w:w="3686" w:type="dxa"/>
            <w:tcBorders>
              <w:top w:val="single" w:sz="4" w:space="0" w:color="auto"/>
              <w:bottom w:val="single" w:sz="4" w:space="0" w:color="auto"/>
              <w:right w:val="thickThinSmallGap" w:sz="24" w:space="0" w:color="auto"/>
            </w:tcBorders>
            <w:shd w:val="clear" w:color="auto" w:fill="F2F2F2" w:themeFill="background1" w:themeFillShade="F2"/>
            <w:vAlign w:val="center"/>
          </w:tcPr>
          <w:p w:rsidR="00F95244" w:rsidRPr="008713B7" w:rsidRDefault="00F95244" w:rsidP="00F95244">
            <w:pPr>
              <w:spacing w:after="0" w:line="240" w:lineRule="auto"/>
              <w:jc w:val="center"/>
              <w:rPr>
                <w:rFonts w:ascii="Times New Roman" w:eastAsia="Times New Roman" w:hAnsi="Times New Roman" w:cs="Times New Roman"/>
                <w:b/>
                <w:bCs/>
                <w:iCs/>
                <w:color w:val="FF0000"/>
                <w:sz w:val="20"/>
                <w:szCs w:val="20"/>
                <w:lang w:val="pl-PL"/>
              </w:rPr>
            </w:pPr>
          </w:p>
        </w:tc>
      </w:tr>
      <w:tr w:rsidR="00F95244" w:rsidRPr="008713B7" w:rsidTr="00F95244">
        <w:trPr>
          <w:trHeight w:val="349"/>
          <w:jc w:val="center"/>
        </w:trPr>
        <w:tc>
          <w:tcPr>
            <w:tcW w:w="1771" w:type="dxa"/>
            <w:tcBorders>
              <w:top w:val="single" w:sz="4" w:space="0" w:color="auto"/>
              <w:left w:val="thinThickSmallGap" w:sz="24" w:space="0" w:color="auto"/>
              <w:bottom w:val="thickThinSmallGap" w:sz="24" w:space="0" w:color="auto"/>
              <w:right w:val="single" w:sz="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b/>
                <w:bCs/>
                <w:sz w:val="20"/>
                <w:szCs w:val="20"/>
                <w:lang w:val="pl-PL"/>
              </w:rPr>
            </w:pPr>
            <w:r w:rsidRPr="008713B7">
              <w:rPr>
                <w:rFonts w:ascii="Times New Roman" w:eastAsia="Times New Roman" w:hAnsi="Times New Roman" w:cs="Times New Roman"/>
                <w:b/>
                <w:bCs/>
                <w:sz w:val="20"/>
                <w:szCs w:val="20"/>
                <w:lang w:val="pl-PL"/>
              </w:rPr>
              <w:t>SVEUKUPNO</w:t>
            </w:r>
          </w:p>
        </w:tc>
        <w:tc>
          <w:tcPr>
            <w:tcW w:w="927" w:type="dxa"/>
            <w:tcBorders>
              <w:top w:val="single" w:sz="4" w:space="0" w:color="auto"/>
              <w:left w:val="single" w:sz="4" w:space="0" w:color="auto"/>
              <w:bottom w:val="thickThinSmallGap" w:sz="2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b/>
                <w:bCs/>
                <w:iCs/>
                <w:color w:val="FF0000"/>
                <w:sz w:val="20"/>
                <w:szCs w:val="20"/>
                <w:lang w:val="pl-PL"/>
              </w:rPr>
            </w:pPr>
          </w:p>
        </w:tc>
        <w:tc>
          <w:tcPr>
            <w:tcW w:w="992" w:type="dxa"/>
            <w:tcBorders>
              <w:top w:val="single" w:sz="4" w:space="0" w:color="auto"/>
              <w:bottom w:val="thickThinSmallGap" w:sz="24" w:space="0" w:color="auto"/>
            </w:tcBorders>
            <w:vAlign w:val="center"/>
          </w:tcPr>
          <w:p w:rsidR="00F95244" w:rsidRPr="008713B7" w:rsidRDefault="00F95244" w:rsidP="00B649D8">
            <w:pPr>
              <w:spacing w:after="0" w:line="240" w:lineRule="auto"/>
              <w:jc w:val="center"/>
              <w:rPr>
                <w:rFonts w:ascii="Times New Roman" w:eastAsia="Times New Roman" w:hAnsi="Times New Roman" w:cs="Times New Roman"/>
                <w:b/>
                <w:bCs/>
                <w:iCs/>
                <w:sz w:val="20"/>
                <w:szCs w:val="20"/>
                <w:lang w:val="pl-PL"/>
              </w:rPr>
            </w:pPr>
            <w:r w:rsidRPr="008713B7">
              <w:rPr>
                <w:rFonts w:ascii="Times New Roman" w:eastAsia="Times New Roman" w:hAnsi="Times New Roman" w:cs="Times New Roman"/>
                <w:b/>
                <w:bCs/>
                <w:iCs/>
                <w:sz w:val="20"/>
                <w:szCs w:val="20"/>
                <w:lang w:val="pl-PL"/>
              </w:rPr>
              <w:t>22</w:t>
            </w:r>
            <w:r w:rsidR="00B649D8">
              <w:rPr>
                <w:rFonts w:ascii="Times New Roman" w:eastAsia="Times New Roman" w:hAnsi="Times New Roman" w:cs="Times New Roman"/>
                <w:b/>
                <w:bCs/>
                <w:iCs/>
                <w:sz w:val="20"/>
                <w:szCs w:val="20"/>
                <w:lang w:val="pl-PL"/>
              </w:rPr>
              <w:t>2</w:t>
            </w:r>
          </w:p>
        </w:tc>
        <w:tc>
          <w:tcPr>
            <w:tcW w:w="1098" w:type="dxa"/>
            <w:tcBorders>
              <w:top w:val="single" w:sz="4" w:space="0" w:color="auto"/>
              <w:bottom w:val="thickThinSmallGap" w:sz="24" w:space="0" w:color="auto"/>
            </w:tcBorders>
            <w:vAlign w:val="center"/>
          </w:tcPr>
          <w:p w:rsidR="00F95244" w:rsidRPr="008713B7" w:rsidRDefault="00B649D8" w:rsidP="00F95244">
            <w:pPr>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179</w:t>
            </w:r>
          </w:p>
        </w:tc>
        <w:tc>
          <w:tcPr>
            <w:tcW w:w="1287" w:type="dxa"/>
            <w:tcBorders>
              <w:top w:val="single" w:sz="4" w:space="0" w:color="auto"/>
              <w:bottom w:val="thickThinSmallGap" w:sz="24" w:space="0" w:color="auto"/>
            </w:tcBorders>
            <w:vAlign w:val="center"/>
          </w:tcPr>
          <w:p w:rsidR="00F95244" w:rsidRPr="008713B7" w:rsidRDefault="009C3A70" w:rsidP="00F95244">
            <w:pPr>
              <w:spacing w:after="0" w:line="240" w:lineRule="auto"/>
              <w:jc w:val="center"/>
              <w:rPr>
                <w:rFonts w:ascii="Times New Roman" w:eastAsia="Times New Roman" w:hAnsi="Times New Roman" w:cs="Times New Roman"/>
                <w:b/>
                <w:bCs/>
                <w:iCs/>
                <w:color w:val="FF0000"/>
                <w:sz w:val="20"/>
                <w:szCs w:val="20"/>
                <w:lang w:val="pl-PL"/>
              </w:rPr>
            </w:pPr>
            <w:r>
              <w:rPr>
                <w:rFonts w:ascii="Times New Roman" w:eastAsia="Times New Roman" w:hAnsi="Times New Roman" w:cs="Times New Roman"/>
                <w:b/>
                <w:bCs/>
                <w:iCs/>
                <w:sz w:val="20"/>
                <w:szCs w:val="20"/>
                <w:lang w:val="pl-PL"/>
              </w:rPr>
              <w:t>14+102</w:t>
            </w:r>
          </w:p>
        </w:tc>
        <w:tc>
          <w:tcPr>
            <w:tcW w:w="1200" w:type="dxa"/>
            <w:tcBorders>
              <w:top w:val="single" w:sz="4" w:space="0" w:color="auto"/>
              <w:bottom w:val="thickThinSmallGap" w:sz="2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b/>
                <w:bCs/>
                <w:iCs/>
                <w:color w:val="FF0000"/>
                <w:sz w:val="20"/>
                <w:szCs w:val="20"/>
                <w:lang w:val="pl-PL"/>
              </w:rPr>
            </w:pPr>
            <w:r w:rsidRPr="008713B7">
              <w:rPr>
                <w:rFonts w:ascii="Times New Roman" w:eastAsia="Times New Roman" w:hAnsi="Times New Roman" w:cs="Times New Roman"/>
                <w:b/>
                <w:bCs/>
                <w:iCs/>
                <w:sz w:val="20"/>
                <w:szCs w:val="20"/>
                <w:lang w:val="pl-PL"/>
              </w:rPr>
              <w:t>64</w:t>
            </w:r>
          </w:p>
        </w:tc>
        <w:tc>
          <w:tcPr>
            <w:tcW w:w="3078" w:type="dxa"/>
            <w:tcBorders>
              <w:top w:val="single" w:sz="4" w:space="0" w:color="auto"/>
              <w:bottom w:val="thickThinSmallGap" w:sz="24" w:space="0" w:color="auto"/>
            </w:tcBorders>
            <w:vAlign w:val="center"/>
          </w:tcPr>
          <w:p w:rsidR="00F95244" w:rsidRPr="008713B7" w:rsidRDefault="00F95244" w:rsidP="00F95244">
            <w:pPr>
              <w:spacing w:after="0" w:line="240" w:lineRule="auto"/>
              <w:rPr>
                <w:rFonts w:ascii="Times New Roman" w:eastAsia="Times New Roman" w:hAnsi="Times New Roman" w:cs="Times New Roman"/>
                <w:b/>
                <w:bCs/>
                <w:iCs/>
                <w:color w:val="FF0000"/>
                <w:sz w:val="20"/>
                <w:szCs w:val="20"/>
                <w:lang w:val="pl-PL"/>
              </w:rPr>
            </w:pPr>
          </w:p>
        </w:tc>
        <w:tc>
          <w:tcPr>
            <w:tcW w:w="3686" w:type="dxa"/>
            <w:tcBorders>
              <w:top w:val="single" w:sz="4" w:space="0" w:color="auto"/>
              <w:bottom w:val="thickThinSmallGap" w:sz="24" w:space="0" w:color="auto"/>
              <w:right w:val="thickThinSmallGap" w:sz="24" w:space="0" w:color="auto"/>
            </w:tcBorders>
            <w:vAlign w:val="center"/>
          </w:tcPr>
          <w:p w:rsidR="00F95244" w:rsidRPr="008713B7" w:rsidRDefault="00F95244" w:rsidP="00F95244">
            <w:pPr>
              <w:spacing w:after="0" w:line="240" w:lineRule="auto"/>
              <w:jc w:val="center"/>
              <w:rPr>
                <w:rFonts w:ascii="Times New Roman" w:eastAsia="Times New Roman" w:hAnsi="Times New Roman" w:cs="Times New Roman"/>
                <w:b/>
                <w:bCs/>
                <w:iCs/>
                <w:color w:val="FF0000"/>
                <w:sz w:val="20"/>
                <w:szCs w:val="20"/>
                <w:lang w:val="pl-PL"/>
              </w:rPr>
            </w:pPr>
          </w:p>
        </w:tc>
      </w:tr>
    </w:tbl>
    <w:p w:rsidR="001F16D2" w:rsidRDefault="001F16D2" w:rsidP="008713B7">
      <w:pPr>
        <w:spacing w:after="0" w:line="240" w:lineRule="auto"/>
        <w:rPr>
          <w:rFonts w:ascii="Times New Roman" w:eastAsia="Times New Roman" w:hAnsi="Times New Roman" w:cs="Times New Roman"/>
          <w:b/>
          <w:bCs/>
          <w:color w:val="FF0000"/>
          <w:sz w:val="20"/>
          <w:szCs w:val="20"/>
          <w:lang w:val="pl-PL"/>
        </w:rPr>
        <w:sectPr w:rsidR="001F16D2" w:rsidSect="00C96FD2">
          <w:pgSz w:w="16838" w:h="11906" w:orient="landscape"/>
          <w:pgMar w:top="1418" w:right="1418" w:bottom="1418" w:left="1418" w:header="709" w:footer="709" w:gutter="0"/>
          <w:pgNumType w:start="0"/>
          <w:cols w:space="708"/>
          <w:titlePg/>
          <w:docGrid w:linePitch="360"/>
        </w:sectPr>
      </w:pPr>
    </w:p>
    <w:p w:rsidR="00F95244" w:rsidRPr="008713B7" w:rsidRDefault="00F95244" w:rsidP="00F95244">
      <w:pPr>
        <w:spacing w:after="0" w:line="240" w:lineRule="auto"/>
        <w:ind w:left="426"/>
        <w:jc w:val="center"/>
        <w:rPr>
          <w:rFonts w:ascii="Times New Roman" w:eastAsia="Times New Roman" w:hAnsi="Times New Roman" w:cs="Times New Roman"/>
          <w:b/>
          <w:bCs/>
          <w:sz w:val="24"/>
          <w:szCs w:val="24"/>
          <w:u w:val="single"/>
          <w:lang w:val="pl-PL"/>
        </w:rPr>
      </w:pPr>
      <w:r w:rsidRPr="008713B7">
        <w:rPr>
          <w:rFonts w:ascii="Times New Roman" w:eastAsia="Times New Roman" w:hAnsi="Times New Roman" w:cs="Times New Roman"/>
          <w:b/>
          <w:bCs/>
          <w:sz w:val="24"/>
          <w:szCs w:val="24"/>
          <w:lang w:val="pl-PL"/>
        </w:rPr>
        <w:lastRenderedPageBreak/>
        <w:t>TJEDNI I GODIŠNJI BROJ SATI PO RAZREDIMA I OBLICIMA ODGOJNO-OBRAZOVNOG RADA</w:t>
      </w:r>
    </w:p>
    <w:p w:rsidR="00F95244" w:rsidRPr="008713B7" w:rsidRDefault="00F95244" w:rsidP="00F95244">
      <w:pPr>
        <w:spacing w:after="0" w:line="240" w:lineRule="auto"/>
        <w:rPr>
          <w:rFonts w:ascii="Times New Roman" w:eastAsia="Times New Roman" w:hAnsi="Times New Roman" w:cs="Times New Roman"/>
          <w:b/>
          <w:bCs/>
          <w:sz w:val="24"/>
          <w:szCs w:val="24"/>
          <w:lang w:val="pl-PL"/>
        </w:rPr>
      </w:pPr>
    </w:p>
    <w:p w:rsidR="00F95244" w:rsidRPr="00F95244" w:rsidRDefault="00F95244" w:rsidP="00F95244">
      <w:pPr>
        <w:spacing w:after="0" w:line="240" w:lineRule="auto"/>
        <w:rPr>
          <w:rFonts w:ascii="Times New Roman" w:eastAsia="Times New Roman" w:hAnsi="Times New Roman" w:cs="Times New Roman"/>
          <w:bCs/>
          <w:sz w:val="24"/>
          <w:szCs w:val="24"/>
          <w:lang w:val="pl-PL"/>
        </w:rPr>
      </w:pPr>
      <w:r w:rsidRPr="00F95244">
        <w:rPr>
          <w:rFonts w:ascii="Times New Roman" w:eastAsia="Times New Roman" w:hAnsi="Times New Roman" w:cs="Times New Roman"/>
          <w:bCs/>
          <w:sz w:val="24"/>
          <w:szCs w:val="24"/>
          <w:lang w:val="pl-PL"/>
        </w:rPr>
        <w:t>Tjedni fond sati po nastavnim predmetima i razredima (redovita nastava)</w:t>
      </w:r>
    </w:p>
    <w:p w:rsidR="00F95244" w:rsidRPr="008713B7" w:rsidRDefault="00F95244" w:rsidP="00F95244">
      <w:pPr>
        <w:spacing w:after="0" w:line="240" w:lineRule="auto"/>
        <w:rPr>
          <w:rFonts w:ascii="Times New Roman" w:eastAsia="Times New Roman" w:hAnsi="Times New Roman" w:cs="Times New Roman"/>
          <w:b/>
          <w:sz w:val="20"/>
          <w:szCs w:val="20"/>
          <w:lang w:val="en-GB"/>
        </w:rPr>
      </w:pPr>
    </w:p>
    <w:tbl>
      <w:tblPr>
        <w:tblpPr w:leftFromText="180" w:rightFromText="180" w:vertAnchor="page" w:horzAnchor="page" w:tblpXSpec="center" w:tblpY="3248"/>
        <w:tblW w:w="13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45"/>
        <w:gridCol w:w="567"/>
        <w:gridCol w:w="709"/>
        <w:gridCol w:w="567"/>
        <w:gridCol w:w="709"/>
        <w:gridCol w:w="567"/>
        <w:gridCol w:w="708"/>
        <w:gridCol w:w="567"/>
        <w:gridCol w:w="709"/>
        <w:gridCol w:w="567"/>
        <w:gridCol w:w="851"/>
        <w:gridCol w:w="567"/>
        <w:gridCol w:w="851"/>
        <w:gridCol w:w="566"/>
        <w:gridCol w:w="709"/>
        <w:gridCol w:w="567"/>
        <w:gridCol w:w="850"/>
        <w:gridCol w:w="851"/>
        <w:gridCol w:w="916"/>
      </w:tblGrid>
      <w:tr w:rsidR="00F95244" w:rsidRPr="00BC01B9" w:rsidTr="00BC01B9">
        <w:tc>
          <w:tcPr>
            <w:tcW w:w="1345" w:type="dxa"/>
            <w:tcBorders>
              <w:top w:val="thinThickSmallGap" w:sz="24" w:space="0" w:color="auto"/>
              <w:left w:val="thinThickSmallGap" w:sz="24" w:space="0" w:color="auto"/>
              <w:bottom w:val="single" w:sz="2" w:space="0" w:color="auto"/>
              <w:right w:val="single" w:sz="12" w:space="0" w:color="auto"/>
            </w:tcBorders>
            <w:shd w:val="clear" w:color="auto" w:fill="F2F2F2" w:themeFill="background1" w:themeFillShade="F2"/>
            <w:vAlign w:val="center"/>
          </w:tcPr>
          <w:p w:rsidR="00F95244" w:rsidRPr="00BC01B9" w:rsidRDefault="00F95244" w:rsidP="00F95244">
            <w:pPr>
              <w:spacing w:after="0" w:line="240" w:lineRule="auto"/>
              <w:rPr>
                <w:rFonts w:ascii="Times New Roman" w:eastAsia="Times New Roman" w:hAnsi="Times New Roman" w:cs="Times New Roman"/>
                <w:b/>
                <w:bCs/>
                <w:sz w:val="24"/>
                <w:szCs w:val="24"/>
                <w:lang w:val="de-DE"/>
              </w:rPr>
            </w:pPr>
            <w:proofErr w:type="spellStart"/>
            <w:r w:rsidRPr="00BC01B9">
              <w:rPr>
                <w:rFonts w:ascii="Times New Roman" w:eastAsia="Times New Roman" w:hAnsi="Times New Roman" w:cs="Times New Roman"/>
                <w:b/>
                <w:bCs/>
                <w:sz w:val="24"/>
                <w:szCs w:val="24"/>
                <w:lang w:val="de-DE"/>
              </w:rPr>
              <w:t>Razred</w:t>
            </w:r>
            <w:proofErr w:type="spellEnd"/>
            <w:r w:rsidRPr="00BC01B9">
              <w:rPr>
                <w:rFonts w:ascii="Times New Roman" w:eastAsia="Times New Roman" w:hAnsi="Times New Roman" w:cs="Times New Roman"/>
                <w:b/>
                <w:bCs/>
                <w:sz w:val="24"/>
                <w:szCs w:val="24"/>
                <w:lang w:val="de-DE"/>
              </w:rPr>
              <w:t xml:space="preserve"> </w:t>
            </w:r>
          </w:p>
        </w:tc>
        <w:tc>
          <w:tcPr>
            <w:tcW w:w="1276" w:type="dxa"/>
            <w:gridSpan w:val="2"/>
            <w:tcBorders>
              <w:top w:val="thinThickSmallGap" w:sz="24" w:space="0" w:color="auto"/>
              <w:left w:val="single" w:sz="12" w:space="0" w:color="auto"/>
              <w:bottom w:val="single" w:sz="2" w:space="0" w:color="auto"/>
              <w:right w:val="single" w:sz="12" w:space="0" w:color="auto"/>
            </w:tcBorders>
            <w:shd w:val="clear" w:color="auto" w:fill="F2F2F2" w:themeFill="background1" w:themeFillShade="F2"/>
            <w:vAlign w:val="center"/>
          </w:tcPr>
          <w:p w:rsidR="00BC01B9" w:rsidRPr="00BC01B9" w:rsidRDefault="00BC01B9" w:rsidP="00BC01B9">
            <w:pPr>
              <w:spacing w:after="0" w:line="240" w:lineRule="auto"/>
              <w:jc w:val="center"/>
              <w:rPr>
                <w:rFonts w:ascii="Times New Roman" w:eastAsia="Times New Roman" w:hAnsi="Times New Roman" w:cs="Times New Roman"/>
                <w:b/>
                <w:bCs/>
                <w:sz w:val="24"/>
                <w:szCs w:val="24"/>
                <w:lang w:val="de-DE"/>
              </w:rPr>
            </w:pPr>
          </w:p>
          <w:p w:rsidR="00F95244" w:rsidRPr="00BC01B9" w:rsidRDefault="00F95244" w:rsidP="00BC01B9">
            <w:pPr>
              <w:spacing w:after="0" w:line="240" w:lineRule="auto"/>
              <w:jc w:val="center"/>
              <w:rPr>
                <w:rFonts w:ascii="Times New Roman" w:eastAsia="Times New Roman" w:hAnsi="Times New Roman" w:cs="Times New Roman"/>
                <w:b/>
                <w:bCs/>
                <w:sz w:val="24"/>
                <w:szCs w:val="24"/>
                <w:lang w:val="de-DE"/>
              </w:rPr>
            </w:pPr>
            <w:r w:rsidRPr="00BC01B9">
              <w:rPr>
                <w:rFonts w:ascii="Times New Roman" w:eastAsia="Times New Roman" w:hAnsi="Times New Roman" w:cs="Times New Roman"/>
                <w:b/>
                <w:bCs/>
                <w:sz w:val="24"/>
                <w:szCs w:val="24"/>
                <w:lang w:val="de-DE"/>
              </w:rPr>
              <w:t>1.ab</w:t>
            </w:r>
          </w:p>
          <w:p w:rsidR="00BC01B9" w:rsidRPr="00BC01B9" w:rsidRDefault="00BC01B9" w:rsidP="00BC01B9">
            <w:pPr>
              <w:spacing w:after="0" w:line="240" w:lineRule="auto"/>
              <w:jc w:val="center"/>
              <w:rPr>
                <w:rFonts w:ascii="Times New Roman" w:eastAsia="Times New Roman" w:hAnsi="Times New Roman" w:cs="Times New Roman"/>
                <w:b/>
                <w:bCs/>
                <w:sz w:val="24"/>
                <w:szCs w:val="24"/>
                <w:lang w:val="de-DE"/>
              </w:rPr>
            </w:pPr>
          </w:p>
        </w:tc>
        <w:tc>
          <w:tcPr>
            <w:tcW w:w="1276" w:type="dxa"/>
            <w:gridSpan w:val="2"/>
            <w:tcBorders>
              <w:top w:val="thinThickSmallGap" w:sz="24" w:space="0" w:color="auto"/>
              <w:left w:val="single" w:sz="12" w:space="0" w:color="auto"/>
              <w:bottom w:val="single" w:sz="2" w:space="0" w:color="auto"/>
              <w:right w:val="single" w:sz="12" w:space="0" w:color="auto"/>
            </w:tcBorders>
            <w:shd w:val="clear" w:color="auto" w:fill="F2F2F2" w:themeFill="background1" w:themeFillShade="F2"/>
            <w:vAlign w:val="center"/>
          </w:tcPr>
          <w:p w:rsidR="00F95244" w:rsidRPr="00BC01B9" w:rsidRDefault="00F95244" w:rsidP="00BC01B9">
            <w:pPr>
              <w:spacing w:after="0" w:line="240" w:lineRule="auto"/>
              <w:jc w:val="center"/>
              <w:rPr>
                <w:rFonts w:ascii="Times New Roman" w:eastAsia="Times New Roman" w:hAnsi="Times New Roman" w:cs="Times New Roman"/>
                <w:b/>
                <w:bCs/>
                <w:sz w:val="24"/>
                <w:szCs w:val="24"/>
                <w:lang w:val="en-GB"/>
              </w:rPr>
            </w:pPr>
            <w:r w:rsidRPr="00BC01B9">
              <w:rPr>
                <w:rFonts w:ascii="Times New Roman" w:eastAsia="Times New Roman" w:hAnsi="Times New Roman" w:cs="Times New Roman"/>
                <w:b/>
                <w:bCs/>
                <w:sz w:val="24"/>
                <w:szCs w:val="24"/>
                <w:lang w:val="en-GB"/>
              </w:rPr>
              <w:t>2.ab/PŠ</w:t>
            </w:r>
          </w:p>
        </w:tc>
        <w:tc>
          <w:tcPr>
            <w:tcW w:w="1275" w:type="dxa"/>
            <w:gridSpan w:val="2"/>
            <w:tcBorders>
              <w:top w:val="thinThickSmallGap" w:sz="24" w:space="0" w:color="auto"/>
              <w:left w:val="single" w:sz="12" w:space="0" w:color="auto"/>
              <w:bottom w:val="single" w:sz="2" w:space="0" w:color="auto"/>
              <w:right w:val="single" w:sz="12" w:space="0" w:color="auto"/>
            </w:tcBorders>
            <w:shd w:val="clear" w:color="auto" w:fill="F2F2F2" w:themeFill="background1" w:themeFillShade="F2"/>
            <w:vAlign w:val="center"/>
          </w:tcPr>
          <w:p w:rsidR="00F95244" w:rsidRPr="00BC01B9" w:rsidRDefault="00F95244" w:rsidP="00F95244">
            <w:pPr>
              <w:spacing w:after="0" w:line="240" w:lineRule="auto"/>
              <w:jc w:val="center"/>
              <w:rPr>
                <w:rFonts w:ascii="Times New Roman" w:eastAsia="Times New Roman" w:hAnsi="Times New Roman" w:cs="Times New Roman"/>
                <w:b/>
                <w:bCs/>
                <w:sz w:val="24"/>
                <w:szCs w:val="24"/>
                <w:lang w:val="en-GB"/>
              </w:rPr>
            </w:pPr>
            <w:r w:rsidRPr="00BC01B9">
              <w:rPr>
                <w:rFonts w:ascii="Times New Roman" w:eastAsia="Times New Roman" w:hAnsi="Times New Roman" w:cs="Times New Roman"/>
                <w:b/>
                <w:bCs/>
                <w:sz w:val="24"/>
                <w:szCs w:val="24"/>
                <w:lang w:val="en-GB"/>
              </w:rPr>
              <w:t>3. ab/PŠ</w:t>
            </w:r>
          </w:p>
        </w:tc>
        <w:tc>
          <w:tcPr>
            <w:tcW w:w="1276" w:type="dxa"/>
            <w:gridSpan w:val="2"/>
            <w:tcBorders>
              <w:top w:val="thinThickSmallGap" w:sz="24" w:space="0" w:color="auto"/>
              <w:left w:val="single" w:sz="12" w:space="0" w:color="auto"/>
              <w:bottom w:val="single" w:sz="2" w:space="0" w:color="auto"/>
              <w:right w:val="single" w:sz="12" w:space="0" w:color="auto"/>
            </w:tcBorders>
            <w:shd w:val="clear" w:color="auto" w:fill="F2F2F2" w:themeFill="background1" w:themeFillShade="F2"/>
            <w:vAlign w:val="center"/>
          </w:tcPr>
          <w:p w:rsidR="00F95244" w:rsidRPr="00BC01B9" w:rsidRDefault="00F95244" w:rsidP="00F95244">
            <w:pPr>
              <w:spacing w:after="0" w:line="240" w:lineRule="auto"/>
              <w:jc w:val="center"/>
              <w:rPr>
                <w:rFonts w:ascii="Times New Roman" w:eastAsia="Times New Roman" w:hAnsi="Times New Roman" w:cs="Times New Roman"/>
                <w:b/>
                <w:bCs/>
                <w:sz w:val="24"/>
                <w:szCs w:val="24"/>
                <w:lang w:val="en-GB"/>
              </w:rPr>
            </w:pPr>
            <w:r w:rsidRPr="00BC01B9">
              <w:rPr>
                <w:rFonts w:ascii="Times New Roman" w:eastAsia="Times New Roman" w:hAnsi="Times New Roman" w:cs="Times New Roman"/>
                <w:b/>
                <w:bCs/>
                <w:sz w:val="24"/>
                <w:szCs w:val="24"/>
                <w:lang w:val="en-GB"/>
              </w:rPr>
              <w:t>4. ab</w:t>
            </w:r>
          </w:p>
        </w:tc>
        <w:tc>
          <w:tcPr>
            <w:tcW w:w="1418" w:type="dxa"/>
            <w:gridSpan w:val="2"/>
            <w:tcBorders>
              <w:top w:val="thinThickSmallGap" w:sz="24" w:space="0" w:color="auto"/>
              <w:left w:val="single" w:sz="12" w:space="0" w:color="auto"/>
              <w:bottom w:val="single" w:sz="2" w:space="0" w:color="auto"/>
              <w:right w:val="single" w:sz="12" w:space="0" w:color="auto"/>
            </w:tcBorders>
            <w:shd w:val="clear" w:color="auto" w:fill="F2F2F2" w:themeFill="background1" w:themeFillShade="F2"/>
            <w:vAlign w:val="center"/>
          </w:tcPr>
          <w:p w:rsidR="00F95244" w:rsidRPr="00BC01B9" w:rsidRDefault="00F95244" w:rsidP="00F95244">
            <w:pPr>
              <w:spacing w:after="0" w:line="240" w:lineRule="auto"/>
              <w:jc w:val="center"/>
              <w:rPr>
                <w:rFonts w:ascii="Times New Roman" w:eastAsia="Times New Roman" w:hAnsi="Times New Roman" w:cs="Times New Roman"/>
                <w:b/>
                <w:bCs/>
                <w:sz w:val="24"/>
                <w:szCs w:val="24"/>
                <w:lang w:val="en-GB"/>
              </w:rPr>
            </w:pPr>
            <w:r w:rsidRPr="00BC01B9">
              <w:rPr>
                <w:rFonts w:ascii="Times New Roman" w:eastAsia="Times New Roman" w:hAnsi="Times New Roman" w:cs="Times New Roman"/>
                <w:b/>
                <w:bCs/>
                <w:sz w:val="24"/>
                <w:szCs w:val="24"/>
                <w:lang w:val="en-GB"/>
              </w:rPr>
              <w:t>5. ab</w:t>
            </w:r>
          </w:p>
        </w:tc>
        <w:tc>
          <w:tcPr>
            <w:tcW w:w="1418" w:type="dxa"/>
            <w:gridSpan w:val="2"/>
            <w:tcBorders>
              <w:top w:val="thinThickSmallGap" w:sz="24" w:space="0" w:color="auto"/>
              <w:left w:val="single" w:sz="12" w:space="0" w:color="auto"/>
              <w:bottom w:val="single" w:sz="2" w:space="0" w:color="auto"/>
              <w:right w:val="single" w:sz="12" w:space="0" w:color="auto"/>
            </w:tcBorders>
            <w:shd w:val="clear" w:color="auto" w:fill="F2F2F2" w:themeFill="background1" w:themeFillShade="F2"/>
            <w:vAlign w:val="center"/>
          </w:tcPr>
          <w:p w:rsidR="00F95244" w:rsidRPr="00BC01B9" w:rsidRDefault="00F95244" w:rsidP="00F95244">
            <w:pPr>
              <w:spacing w:after="0" w:line="240" w:lineRule="auto"/>
              <w:jc w:val="center"/>
              <w:rPr>
                <w:rFonts w:ascii="Times New Roman" w:eastAsia="Times New Roman" w:hAnsi="Times New Roman" w:cs="Times New Roman"/>
                <w:b/>
                <w:bCs/>
                <w:sz w:val="24"/>
                <w:szCs w:val="24"/>
                <w:lang w:val="en-GB"/>
              </w:rPr>
            </w:pPr>
            <w:r w:rsidRPr="00BC01B9">
              <w:rPr>
                <w:rFonts w:ascii="Times New Roman" w:eastAsia="Times New Roman" w:hAnsi="Times New Roman" w:cs="Times New Roman"/>
                <w:b/>
                <w:bCs/>
                <w:sz w:val="24"/>
                <w:szCs w:val="24"/>
                <w:lang w:val="en-GB"/>
              </w:rPr>
              <w:t>6.ab</w:t>
            </w:r>
          </w:p>
        </w:tc>
        <w:tc>
          <w:tcPr>
            <w:tcW w:w="1275" w:type="dxa"/>
            <w:gridSpan w:val="2"/>
            <w:tcBorders>
              <w:top w:val="thinThickSmallGap" w:sz="24" w:space="0" w:color="auto"/>
              <w:left w:val="single" w:sz="12" w:space="0" w:color="auto"/>
              <w:bottom w:val="single" w:sz="2" w:space="0" w:color="auto"/>
              <w:right w:val="single" w:sz="12" w:space="0" w:color="auto"/>
            </w:tcBorders>
            <w:shd w:val="clear" w:color="auto" w:fill="F2F2F2" w:themeFill="background1" w:themeFillShade="F2"/>
            <w:vAlign w:val="center"/>
          </w:tcPr>
          <w:p w:rsidR="00F95244" w:rsidRPr="00BC01B9" w:rsidRDefault="00F95244" w:rsidP="00F95244">
            <w:pPr>
              <w:spacing w:after="0" w:line="240" w:lineRule="auto"/>
              <w:jc w:val="center"/>
              <w:rPr>
                <w:rFonts w:ascii="Times New Roman" w:eastAsia="Times New Roman" w:hAnsi="Times New Roman" w:cs="Times New Roman"/>
                <w:b/>
                <w:bCs/>
                <w:sz w:val="24"/>
                <w:szCs w:val="24"/>
                <w:lang w:val="en-GB"/>
              </w:rPr>
            </w:pPr>
            <w:r w:rsidRPr="00BC01B9">
              <w:rPr>
                <w:rFonts w:ascii="Times New Roman" w:eastAsia="Times New Roman" w:hAnsi="Times New Roman" w:cs="Times New Roman"/>
                <w:b/>
                <w:bCs/>
                <w:sz w:val="24"/>
                <w:szCs w:val="24"/>
                <w:lang w:val="en-GB"/>
              </w:rPr>
              <w:t>7.ab</w:t>
            </w:r>
          </w:p>
        </w:tc>
        <w:tc>
          <w:tcPr>
            <w:tcW w:w="1417" w:type="dxa"/>
            <w:gridSpan w:val="2"/>
            <w:tcBorders>
              <w:top w:val="thinThickSmallGap" w:sz="24" w:space="0" w:color="auto"/>
              <w:left w:val="single" w:sz="12" w:space="0" w:color="auto"/>
              <w:bottom w:val="single" w:sz="2" w:space="0" w:color="auto"/>
              <w:right w:val="single" w:sz="12" w:space="0" w:color="auto"/>
            </w:tcBorders>
            <w:shd w:val="clear" w:color="auto" w:fill="F2F2F2" w:themeFill="background1" w:themeFillShade="F2"/>
            <w:vAlign w:val="center"/>
          </w:tcPr>
          <w:p w:rsidR="00F95244" w:rsidRPr="00BC01B9" w:rsidRDefault="00F95244" w:rsidP="00F95244">
            <w:pPr>
              <w:spacing w:after="0" w:line="240" w:lineRule="auto"/>
              <w:jc w:val="center"/>
              <w:rPr>
                <w:rFonts w:ascii="Times New Roman" w:eastAsia="Times New Roman" w:hAnsi="Times New Roman" w:cs="Times New Roman"/>
                <w:b/>
                <w:bCs/>
                <w:sz w:val="24"/>
                <w:szCs w:val="24"/>
                <w:lang w:val="en-GB"/>
              </w:rPr>
            </w:pPr>
            <w:r w:rsidRPr="00BC01B9">
              <w:rPr>
                <w:rFonts w:ascii="Times New Roman" w:eastAsia="Times New Roman" w:hAnsi="Times New Roman" w:cs="Times New Roman"/>
                <w:b/>
                <w:bCs/>
                <w:sz w:val="24"/>
                <w:szCs w:val="24"/>
                <w:lang w:val="en-GB"/>
              </w:rPr>
              <w:t>8.ab</w:t>
            </w:r>
          </w:p>
        </w:tc>
        <w:tc>
          <w:tcPr>
            <w:tcW w:w="1767" w:type="dxa"/>
            <w:gridSpan w:val="2"/>
            <w:tcBorders>
              <w:top w:val="thinThickSmallGap" w:sz="24" w:space="0" w:color="auto"/>
              <w:left w:val="single" w:sz="12" w:space="0" w:color="auto"/>
              <w:bottom w:val="single" w:sz="2" w:space="0" w:color="auto"/>
              <w:right w:val="thickThinSmallGap" w:sz="24" w:space="0" w:color="auto"/>
            </w:tcBorders>
            <w:shd w:val="clear" w:color="auto" w:fill="F2F2F2" w:themeFill="background1" w:themeFillShade="F2"/>
            <w:vAlign w:val="center"/>
          </w:tcPr>
          <w:p w:rsidR="00F95244" w:rsidRPr="00BC01B9" w:rsidRDefault="00F95244" w:rsidP="00F95244">
            <w:pPr>
              <w:spacing w:after="0" w:line="240" w:lineRule="auto"/>
              <w:jc w:val="center"/>
              <w:rPr>
                <w:rFonts w:ascii="Times New Roman" w:eastAsia="Times New Roman" w:hAnsi="Times New Roman" w:cs="Times New Roman"/>
                <w:b/>
                <w:bCs/>
                <w:sz w:val="24"/>
                <w:szCs w:val="24"/>
                <w:lang w:val="en-GB"/>
              </w:rPr>
            </w:pPr>
            <w:proofErr w:type="spellStart"/>
            <w:r w:rsidRPr="00BC01B9">
              <w:rPr>
                <w:rFonts w:ascii="Times New Roman" w:eastAsia="Times New Roman" w:hAnsi="Times New Roman" w:cs="Times New Roman"/>
                <w:b/>
                <w:bCs/>
                <w:sz w:val="24"/>
                <w:szCs w:val="24"/>
                <w:lang w:val="en-GB"/>
              </w:rPr>
              <w:t>Ukupno</w:t>
            </w:r>
            <w:proofErr w:type="spellEnd"/>
            <w:r w:rsidRPr="00BC01B9">
              <w:rPr>
                <w:rFonts w:ascii="Times New Roman" w:eastAsia="Times New Roman" w:hAnsi="Times New Roman" w:cs="Times New Roman"/>
                <w:b/>
                <w:bCs/>
                <w:sz w:val="24"/>
                <w:szCs w:val="24"/>
                <w:lang w:val="en-GB"/>
              </w:rPr>
              <w:t xml:space="preserve"> pl.</w:t>
            </w:r>
          </w:p>
        </w:tc>
      </w:tr>
      <w:tr w:rsidR="00F95244" w:rsidRPr="008713B7" w:rsidTr="00F95244">
        <w:tc>
          <w:tcPr>
            <w:tcW w:w="1345" w:type="dxa"/>
            <w:tcBorders>
              <w:top w:val="single" w:sz="2" w:space="0" w:color="auto"/>
              <w:left w:val="thinThickSmallGap" w:sz="24" w:space="0" w:color="auto"/>
              <w:bottom w:val="single" w:sz="12" w:space="0" w:color="auto"/>
              <w:right w:val="single" w:sz="12" w:space="0" w:color="auto"/>
            </w:tcBorders>
            <w:shd w:val="clear" w:color="auto" w:fill="auto"/>
            <w:vAlign w:val="center"/>
          </w:tcPr>
          <w:p w:rsidR="00F95244" w:rsidRPr="008713B7" w:rsidRDefault="00F95244" w:rsidP="00F95244">
            <w:pPr>
              <w:spacing w:after="0" w:line="240" w:lineRule="auto"/>
              <w:jc w:val="center"/>
              <w:rPr>
                <w:rFonts w:ascii="Times New Roman" w:eastAsia="Times New Roman" w:hAnsi="Times New Roman" w:cs="Times New Roman"/>
                <w:bCs/>
                <w:sz w:val="24"/>
                <w:szCs w:val="24"/>
                <w:lang w:val="de-DE"/>
              </w:rPr>
            </w:pPr>
            <w:proofErr w:type="spellStart"/>
            <w:r w:rsidRPr="008713B7">
              <w:rPr>
                <w:rFonts w:ascii="Times New Roman" w:eastAsia="Times New Roman" w:hAnsi="Times New Roman" w:cs="Times New Roman"/>
                <w:bCs/>
                <w:sz w:val="24"/>
                <w:szCs w:val="24"/>
                <w:lang w:val="de-DE"/>
              </w:rPr>
              <w:t>Predmet</w:t>
            </w:r>
            <w:proofErr w:type="spellEnd"/>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713B7" w:rsidRDefault="00F95244" w:rsidP="00F95244">
            <w:pPr>
              <w:spacing w:after="0" w:line="240" w:lineRule="auto"/>
              <w:jc w:val="center"/>
              <w:rPr>
                <w:rFonts w:ascii="Times New Roman" w:eastAsia="Times New Roman" w:hAnsi="Times New Roman" w:cs="Times New Roman"/>
                <w:bCs/>
                <w:sz w:val="24"/>
                <w:szCs w:val="24"/>
                <w:lang w:val="de-DE"/>
              </w:rPr>
            </w:pPr>
            <w:r w:rsidRPr="008713B7">
              <w:rPr>
                <w:rFonts w:ascii="Times New Roman" w:eastAsia="Times New Roman" w:hAnsi="Times New Roman" w:cs="Times New Roman"/>
                <w:bCs/>
                <w:sz w:val="24"/>
                <w:szCs w:val="24"/>
                <w:lang w:val="de-DE"/>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bCs/>
                <w:sz w:val="24"/>
                <w:szCs w:val="24"/>
                <w:lang w:val="de-DE"/>
              </w:rPr>
            </w:pPr>
            <w:r w:rsidRPr="00FD6560">
              <w:rPr>
                <w:rFonts w:ascii="Times New Roman" w:eastAsia="Times New Roman" w:hAnsi="Times New Roman" w:cs="Times New Roman"/>
                <w:b/>
                <w:bCs/>
                <w:sz w:val="24"/>
                <w:szCs w:val="24"/>
                <w:lang w:val="de-DE"/>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713B7" w:rsidRDefault="00F95244" w:rsidP="00F95244">
            <w:pPr>
              <w:spacing w:after="0" w:line="240" w:lineRule="auto"/>
              <w:jc w:val="center"/>
              <w:rPr>
                <w:rFonts w:ascii="Times New Roman" w:eastAsia="Times New Roman" w:hAnsi="Times New Roman" w:cs="Times New Roman"/>
                <w:bCs/>
                <w:sz w:val="24"/>
                <w:szCs w:val="24"/>
                <w:lang w:val="en-GB"/>
              </w:rPr>
            </w:pPr>
            <w:r w:rsidRPr="008713B7">
              <w:rPr>
                <w:rFonts w:ascii="Times New Roman" w:eastAsia="Times New Roman" w:hAnsi="Times New Roman" w:cs="Times New Roman"/>
                <w:bCs/>
                <w:sz w:val="24"/>
                <w:szCs w:val="24"/>
                <w:lang w:val="en-GB"/>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713B7" w:rsidRDefault="00F95244" w:rsidP="00F95244">
            <w:pPr>
              <w:spacing w:after="0" w:line="240" w:lineRule="auto"/>
              <w:jc w:val="center"/>
              <w:rPr>
                <w:rFonts w:ascii="Times New Roman" w:eastAsia="Times New Roman" w:hAnsi="Times New Roman" w:cs="Times New Roman"/>
                <w:bCs/>
                <w:sz w:val="24"/>
                <w:szCs w:val="24"/>
                <w:lang w:val="de-DE"/>
              </w:rPr>
            </w:pPr>
            <w:r w:rsidRPr="008713B7">
              <w:rPr>
                <w:rFonts w:ascii="Times New Roman" w:eastAsia="Times New Roman" w:hAnsi="Times New Roman" w:cs="Times New Roman"/>
                <w:bCs/>
                <w:sz w:val="24"/>
                <w:szCs w:val="24"/>
                <w:lang w:val="de-DE"/>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713B7" w:rsidRDefault="00F95244" w:rsidP="00F95244">
            <w:pPr>
              <w:spacing w:after="0" w:line="240" w:lineRule="auto"/>
              <w:jc w:val="center"/>
              <w:rPr>
                <w:rFonts w:ascii="Times New Roman" w:eastAsia="Times New Roman" w:hAnsi="Times New Roman" w:cs="Times New Roman"/>
                <w:bCs/>
                <w:sz w:val="24"/>
                <w:szCs w:val="24"/>
                <w:lang w:val="en-GB"/>
              </w:rPr>
            </w:pPr>
            <w:r w:rsidRPr="008713B7">
              <w:rPr>
                <w:rFonts w:ascii="Times New Roman" w:eastAsia="Times New Roman" w:hAnsi="Times New Roman" w:cs="Times New Roman"/>
                <w:bCs/>
                <w:sz w:val="24"/>
                <w:szCs w:val="24"/>
                <w:lang w:val="en-GB"/>
              </w:rPr>
              <w:t>T</w:t>
            </w:r>
          </w:p>
        </w:tc>
        <w:tc>
          <w:tcPr>
            <w:tcW w:w="708"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713B7" w:rsidRDefault="00F95244" w:rsidP="00F95244">
            <w:pPr>
              <w:spacing w:after="0" w:line="240" w:lineRule="auto"/>
              <w:jc w:val="center"/>
              <w:rPr>
                <w:rFonts w:ascii="Times New Roman" w:eastAsia="Times New Roman" w:hAnsi="Times New Roman" w:cs="Times New Roman"/>
                <w:bCs/>
                <w:sz w:val="24"/>
                <w:szCs w:val="24"/>
                <w:lang w:val="en-GB"/>
              </w:rPr>
            </w:pPr>
            <w:r w:rsidRPr="008713B7">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713B7" w:rsidRDefault="00F95244" w:rsidP="00F95244">
            <w:pPr>
              <w:spacing w:after="0" w:line="240" w:lineRule="auto"/>
              <w:jc w:val="center"/>
              <w:rPr>
                <w:rFonts w:ascii="Times New Roman" w:eastAsia="Times New Roman" w:hAnsi="Times New Roman" w:cs="Times New Roman"/>
                <w:bCs/>
                <w:sz w:val="24"/>
                <w:szCs w:val="24"/>
                <w:lang w:val="en-GB"/>
              </w:rPr>
            </w:pPr>
            <w:r w:rsidRPr="008713B7">
              <w:rPr>
                <w:rFonts w:ascii="Times New Roman" w:eastAsia="Times New Roman" w:hAnsi="Times New Roman" w:cs="Times New Roman"/>
                <w:bCs/>
                <w:sz w:val="24"/>
                <w:szCs w:val="24"/>
                <w:lang w:val="en-GB"/>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713B7" w:rsidRDefault="00F95244" w:rsidP="00F95244">
            <w:pPr>
              <w:spacing w:after="0" w:line="240" w:lineRule="auto"/>
              <w:jc w:val="center"/>
              <w:rPr>
                <w:rFonts w:ascii="Times New Roman" w:eastAsia="Times New Roman" w:hAnsi="Times New Roman" w:cs="Times New Roman"/>
                <w:bCs/>
                <w:sz w:val="24"/>
                <w:szCs w:val="24"/>
                <w:lang w:val="en-GB"/>
              </w:rPr>
            </w:pPr>
            <w:r w:rsidRPr="008713B7">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713B7" w:rsidRDefault="00F95244" w:rsidP="00F95244">
            <w:pPr>
              <w:spacing w:after="0" w:line="240" w:lineRule="auto"/>
              <w:jc w:val="center"/>
              <w:rPr>
                <w:rFonts w:ascii="Times New Roman" w:eastAsia="Times New Roman" w:hAnsi="Times New Roman" w:cs="Times New Roman"/>
                <w:bCs/>
                <w:sz w:val="24"/>
                <w:szCs w:val="24"/>
                <w:lang w:val="en-GB"/>
              </w:rPr>
            </w:pPr>
            <w:r w:rsidRPr="008713B7">
              <w:rPr>
                <w:rFonts w:ascii="Times New Roman" w:eastAsia="Times New Roman" w:hAnsi="Times New Roman" w:cs="Times New Roman"/>
                <w:bCs/>
                <w:sz w:val="24"/>
                <w:szCs w:val="24"/>
                <w:lang w:val="en-GB"/>
              </w:rPr>
              <w:t>T</w:t>
            </w:r>
          </w:p>
        </w:tc>
        <w:tc>
          <w:tcPr>
            <w:tcW w:w="851"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713B7" w:rsidRDefault="00F95244" w:rsidP="00F95244">
            <w:pPr>
              <w:spacing w:after="0" w:line="240" w:lineRule="auto"/>
              <w:jc w:val="center"/>
              <w:rPr>
                <w:rFonts w:ascii="Times New Roman" w:eastAsia="Times New Roman" w:hAnsi="Times New Roman" w:cs="Times New Roman"/>
                <w:bCs/>
                <w:sz w:val="24"/>
                <w:szCs w:val="24"/>
                <w:lang w:val="en-GB"/>
              </w:rPr>
            </w:pPr>
            <w:r w:rsidRPr="008713B7">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713B7" w:rsidRDefault="00F95244" w:rsidP="00F95244">
            <w:pPr>
              <w:spacing w:after="0" w:line="240" w:lineRule="auto"/>
              <w:jc w:val="center"/>
              <w:rPr>
                <w:rFonts w:ascii="Times New Roman" w:eastAsia="Times New Roman" w:hAnsi="Times New Roman" w:cs="Times New Roman"/>
                <w:bCs/>
                <w:sz w:val="24"/>
                <w:szCs w:val="24"/>
                <w:lang w:val="en-GB"/>
              </w:rPr>
            </w:pPr>
            <w:r w:rsidRPr="008713B7">
              <w:rPr>
                <w:rFonts w:ascii="Times New Roman" w:eastAsia="Times New Roman" w:hAnsi="Times New Roman" w:cs="Times New Roman"/>
                <w:bCs/>
                <w:sz w:val="24"/>
                <w:szCs w:val="24"/>
                <w:lang w:val="en-GB"/>
              </w:rPr>
              <w:t>T</w:t>
            </w:r>
          </w:p>
        </w:tc>
        <w:tc>
          <w:tcPr>
            <w:tcW w:w="851"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713B7" w:rsidRDefault="00F95244" w:rsidP="00F95244">
            <w:pPr>
              <w:spacing w:after="0" w:line="240" w:lineRule="auto"/>
              <w:jc w:val="center"/>
              <w:rPr>
                <w:rFonts w:ascii="Times New Roman" w:eastAsia="Times New Roman" w:hAnsi="Times New Roman" w:cs="Times New Roman"/>
                <w:bCs/>
                <w:sz w:val="24"/>
                <w:szCs w:val="24"/>
                <w:lang w:val="en-GB"/>
              </w:rPr>
            </w:pPr>
            <w:r w:rsidRPr="008713B7">
              <w:rPr>
                <w:rFonts w:ascii="Times New Roman" w:eastAsia="Times New Roman" w:hAnsi="Times New Roman" w:cs="Times New Roman"/>
                <w:bCs/>
                <w:sz w:val="24"/>
                <w:szCs w:val="24"/>
                <w:lang w:val="en-GB"/>
              </w:rPr>
              <w:t>G</w:t>
            </w:r>
          </w:p>
        </w:tc>
        <w:tc>
          <w:tcPr>
            <w:tcW w:w="566"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713B7" w:rsidRDefault="00F95244" w:rsidP="00F95244">
            <w:pPr>
              <w:spacing w:after="0" w:line="240" w:lineRule="auto"/>
              <w:jc w:val="center"/>
              <w:rPr>
                <w:rFonts w:ascii="Times New Roman" w:eastAsia="Times New Roman" w:hAnsi="Times New Roman" w:cs="Times New Roman"/>
                <w:bCs/>
                <w:sz w:val="24"/>
                <w:szCs w:val="24"/>
                <w:lang w:val="en-GB"/>
              </w:rPr>
            </w:pPr>
            <w:r w:rsidRPr="008713B7">
              <w:rPr>
                <w:rFonts w:ascii="Times New Roman" w:eastAsia="Times New Roman" w:hAnsi="Times New Roman" w:cs="Times New Roman"/>
                <w:bCs/>
                <w:sz w:val="24"/>
                <w:szCs w:val="24"/>
                <w:lang w:val="en-GB"/>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713B7" w:rsidRDefault="00F95244" w:rsidP="00F95244">
            <w:pPr>
              <w:spacing w:after="0" w:line="240" w:lineRule="auto"/>
              <w:jc w:val="center"/>
              <w:rPr>
                <w:rFonts w:ascii="Times New Roman" w:eastAsia="Times New Roman" w:hAnsi="Times New Roman" w:cs="Times New Roman"/>
                <w:bCs/>
                <w:sz w:val="24"/>
                <w:szCs w:val="24"/>
                <w:lang w:val="en-GB"/>
              </w:rPr>
            </w:pPr>
            <w:r w:rsidRPr="008713B7">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713B7" w:rsidRDefault="00F95244" w:rsidP="00F95244">
            <w:pPr>
              <w:spacing w:after="0" w:line="240" w:lineRule="auto"/>
              <w:jc w:val="center"/>
              <w:rPr>
                <w:rFonts w:ascii="Times New Roman" w:eastAsia="Times New Roman" w:hAnsi="Times New Roman" w:cs="Times New Roman"/>
                <w:bCs/>
                <w:sz w:val="24"/>
                <w:szCs w:val="24"/>
                <w:lang w:val="en-GB"/>
              </w:rPr>
            </w:pPr>
            <w:r w:rsidRPr="008713B7">
              <w:rPr>
                <w:rFonts w:ascii="Times New Roman" w:eastAsia="Times New Roman" w:hAnsi="Times New Roman" w:cs="Times New Roman"/>
                <w:bCs/>
                <w:sz w:val="24"/>
                <w:szCs w:val="24"/>
                <w:lang w:val="en-GB"/>
              </w:rPr>
              <w:t>T</w:t>
            </w:r>
          </w:p>
        </w:tc>
        <w:tc>
          <w:tcPr>
            <w:tcW w:w="850"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713B7" w:rsidRDefault="00F95244" w:rsidP="00F95244">
            <w:pPr>
              <w:spacing w:after="0" w:line="240" w:lineRule="auto"/>
              <w:jc w:val="center"/>
              <w:rPr>
                <w:rFonts w:ascii="Times New Roman" w:eastAsia="Times New Roman" w:hAnsi="Times New Roman" w:cs="Times New Roman"/>
                <w:bCs/>
                <w:sz w:val="24"/>
                <w:szCs w:val="24"/>
                <w:lang w:val="en-GB"/>
              </w:rPr>
            </w:pPr>
            <w:r w:rsidRPr="008713B7">
              <w:rPr>
                <w:rFonts w:ascii="Times New Roman" w:eastAsia="Times New Roman" w:hAnsi="Times New Roman" w:cs="Times New Roman"/>
                <w:bCs/>
                <w:sz w:val="24"/>
                <w:szCs w:val="24"/>
                <w:lang w:val="en-GB"/>
              </w:rPr>
              <w:t>G</w:t>
            </w:r>
          </w:p>
        </w:tc>
        <w:tc>
          <w:tcPr>
            <w:tcW w:w="851"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1C6755" w:rsidRDefault="00F95244" w:rsidP="00F95244">
            <w:pPr>
              <w:spacing w:after="0" w:line="240" w:lineRule="auto"/>
              <w:jc w:val="center"/>
              <w:rPr>
                <w:rFonts w:ascii="Times New Roman" w:eastAsia="Times New Roman" w:hAnsi="Times New Roman" w:cs="Times New Roman"/>
                <w:b/>
                <w:bCs/>
                <w:sz w:val="24"/>
                <w:szCs w:val="24"/>
                <w:lang w:val="en-GB"/>
              </w:rPr>
            </w:pPr>
            <w:r w:rsidRPr="001C6755">
              <w:rPr>
                <w:rFonts w:ascii="Times New Roman" w:eastAsia="Times New Roman" w:hAnsi="Times New Roman" w:cs="Times New Roman"/>
                <w:b/>
                <w:bCs/>
                <w:sz w:val="24"/>
                <w:szCs w:val="24"/>
                <w:lang w:val="en-GB"/>
              </w:rPr>
              <w:t>T</w:t>
            </w:r>
          </w:p>
        </w:tc>
        <w:tc>
          <w:tcPr>
            <w:tcW w:w="916" w:type="dxa"/>
            <w:tcBorders>
              <w:top w:val="single" w:sz="2" w:space="0" w:color="auto"/>
              <w:left w:val="single" w:sz="4" w:space="0" w:color="auto"/>
              <w:bottom w:val="single" w:sz="12" w:space="0" w:color="auto"/>
              <w:right w:val="thickThinSmallGap" w:sz="24" w:space="0" w:color="auto"/>
            </w:tcBorders>
            <w:shd w:val="clear" w:color="auto" w:fill="auto"/>
            <w:vAlign w:val="center"/>
          </w:tcPr>
          <w:p w:rsidR="00F95244" w:rsidRPr="001C6755" w:rsidRDefault="00F95244" w:rsidP="00F95244">
            <w:pPr>
              <w:spacing w:after="0" w:line="240" w:lineRule="auto"/>
              <w:jc w:val="center"/>
              <w:rPr>
                <w:rFonts w:ascii="Times New Roman" w:eastAsia="Times New Roman" w:hAnsi="Times New Roman" w:cs="Times New Roman"/>
                <w:b/>
                <w:bCs/>
                <w:sz w:val="24"/>
                <w:szCs w:val="24"/>
                <w:lang w:val="en-GB"/>
              </w:rPr>
            </w:pPr>
            <w:r w:rsidRPr="001C6755">
              <w:rPr>
                <w:rFonts w:ascii="Times New Roman" w:eastAsia="Times New Roman" w:hAnsi="Times New Roman" w:cs="Times New Roman"/>
                <w:b/>
                <w:bCs/>
                <w:sz w:val="24"/>
                <w:szCs w:val="24"/>
                <w:lang w:val="en-GB"/>
              </w:rPr>
              <w:t>G</w:t>
            </w:r>
          </w:p>
        </w:tc>
      </w:tr>
      <w:tr w:rsidR="00F95244" w:rsidRPr="008713B7" w:rsidTr="00F95244">
        <w:tc>
          <w:tcPr>
            <w:tcW w:w="1345" w:type="dxa"/>
            <w:tcBorders>
              <w:top w:val="single" w:sz="12" w:space="0" w:color="auto"/>
              <w:left w:val="thinThickSmallGap" w:sz="24" w:space="0" w:color="auto"/>
              <w:right w:val="single" w:sz="12" w:space="0" w:color="auto"/>
            </w:tcBorders>
            <w:shd w:val="clear" w:color="auto" w:fill="auto"/>
            <w:vAlign w:val="center"/>
          </w:tcPr>
          <w:p w:rsidR="00F95244" w:rsidRPr="008713B7" w:rsidRDefault="00F95244" w:rsidP="00F95244">
            <w:pPr>
              <w:spacing w:after="0" w:line="240" w:lineRule="auto"/>
              <w:rPr>
                <w:rFonts w:ascii="Times New Roman" w:eastAsia="Times New Roman" w:hAnsi="Times New Roman" w:cs="Times New Roman"/>
                <w:bCs/>
                <w:sz w:val="20"/>
                <w:szCs w:val="20"/>
                <w:lang w:val="en-GB"/>
              </w:rPr>
            </w:pPr>
            <w:proofErr w:type="spellStart"/>
            <w:r w:rsidRPr="008713B7">
              <w:rPr>
                <w:rFonts w:ascii="Times New Roman" w:eastAsia="Times New Roman" w:hAnsi="Times New Roman" w:cs="Times New Roman"/>
                <w:bCs/>
                <w:sz w:val="20"/>
                <w:szCs w:val="20"/>
                <w:lang w:val="en-GB"/>
              </w:rPr>
              <w:t>Hrvatski</w:t>
            </w:r>
            <w:proofErr w:type="spellEnd"/>
            <w:r w:rsidRPr="008713B7">
              <w:rPr>
                <w:rFonts w:ascii="Times New Roman" w:eastAsia="Times New Roman" w:hAnsi="Times New Roman" w:cs="Times New Roman"/>
                <w:bCs/>
                <w:sz w:val="20"/>
                <w:szCs w:val="20"/>
                <w:lang w:val="en-GB"/>
              </w:rPr>
              <w:t xml:space="preserve"> j.</w:t>
            </w:r>
          </w:p>
        </w:tc>
        <w:tc>
          <w:tcPr>
            <w:tcW w:w="567" w:type="dxa"/>
            <w:tcBorders>
              <w:top w:val="single" w:sz="12" w:space="0" w:color="auto"/>
              <w:left w:val="single" w:sz="12" w:space="0" w:color="auto"/>
              <w:right w:val="single" w:sz="4" w:space="0" w:color="auto"/>
            </w:tcBorders>
            <w:shd w:val="clear" w:color="auto" w:fill="auto"/>
            <w:vAlign w:val="center"/>
          </w:tcPr>
          <w:p w:rsidR="00F95244" w:rsidRPr="006770DE" w:rsidRDefault="00CF40D3" w:rsidP="00F95244">
            <w:pPr>
              <w:spacing w:after="0" w:line="240" w:lineRule="auto"/>
              <w:jc w:val="center"/>
              <w:rPr>
                <w:rFonts w:ascii="Times New Roman" w:eastAsia="Times New Roman" w:hAnsi="Times New Roman" w:cs="Times New Roman"/>
                <w:iCs/>
                <w:sz w:val="24"/>
                <w:szCs w:val="24"/>
                <w:lang w:val="en-GB"/>
              </w:rPr>
            </w:pPr>
            <w:r w:rsidRPr="006770DE">
              <w:rPr>
                <w:rFonts w:ascii="Times New Roman" w:eastAsia="Times New Roman" w:hAnsi="Times New Roman" w:cs="Times New Roman"/>
                <w:iCs/>
                <w:sz w:val="24"/>
                <w:szCs w:val="24"/>
                <w:lang w:val="en-GB"/>
              </w:rPr>
              <w:t>10</w:t>
            </w:r>
          </w:p>
        </w:tc>
        <w:tc>
          <w:tcPr>
            <w:tcW w:w="709" w:type="dxa"/>
            <w:tcBorders>
              <w:top w:val="single" w:sz="12" w:space="0" w:color="auto"/>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en-GB"/>
              </w:rPr>
            </w:pPr>
            <w:r w:rsidRPr="00FD6560">
              <w:rPr>
                <w:rFonts w:ascii="Times New Roman" w:eastAsia="Times New Roman" w:hAnsi="Times New Roman" w:cs="Times New Roman"/>
                <w:b/>
                <w:iCs/>
                <w:sz w:val="24"/>
                <w:szCs w:val="24"/>
                <w:lang w:val="en-GB"/>
              </w:rPr>
              <w:t>350</w:t>
            </w:r>
          </w:p>
        </w:tc>
        <w:tc>
          <w:tcPr>
            <w:tcW w:w="567" w:type="dxa"/>
            <w:tcBorders>
              <w:top w:val="single" w:sz="12" w:space="0" w:color="auto"/>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en-GB"/>
              </w:rPr>
            </w:pPr>
            <w:r w:rsidRPr="006770DE">
              <w:rPr>
                <w:rFonts w:ascii="Times New Roman" w:eastAsia="Times New Roman" w:hAnsi="Times New Roman" w:cs="Times New Roman"/>
                <w:iCs/>
                <w:sz w:val="24"/>
                <w:szCs w:val="24"/>
                <w:lang w:val="en-GB"/>
              </w:rPr>
              <w:t>15</w:t>
            </w:r>
          </w:p>
        </w:tc>
        <w:tc>
          <w:tcPr>
            <w:tcW w:w="709" w:type="dxa"/>
            <w:tcBorders>
              <w:top w:val="single" w:sz="12" w:space="0" w:color="auto"/>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en-GB"/>
              </w:rPr>
            </w:pPr>
            <w:r w:rsidRPr="00FD6560">
              <w:rPr>
                <w:rFonts w:ascii="Times New Roman" w:eastAsia="Times New Roman" w:hAnsi="Times New Roman" w:cs="Times New Roman"/>
                <w:b/>
                <w:iCs/>
                <w:sz w:val="24"/>
                <w:szCs w:val="24"/>
                <w:lang w:val="en-GB"/>
              </w:rPr>
              <w:t>525</w:t>
            </w:r>
          </w:p>
        </w:tc>
        <w:tc>
          <w:tcPr>
            <w:tcW w:w="567" w:type="dxa"/>
            <w:tcBorders>
              <w:top w:val="single" w:sz="12" w:space="0" w:color="auto"/>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en-GB"/>
              </w:rPr>
            </w:pPr>
            <w:r w:rsidRPr="006770DE">
              <w:rPr>
                <w:rFonts w:ascii="Times New Roman" w:eastAsia="Times New Roman" w:hAnsi="Times New Roman" w:cs="Times New Roman"/>
                <w:iCs/>
                <w:sz w:val="24"/>
                <w:szCs w:val="24"/>
                <w:lang w:val="en-GB"/>
              </w:rPr>
              <w:t>15</w:t>
            </w:r>
          </w:p>
        </w:tc>
        <w:tc>
          <w:tcPr>
            <w:tcW w:w="708" w:type="dxa"/>
            <w:tcBorders>
              <w:top w:val="single" w:sz="12" w:space="0" w:color="auto"/>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en-GB"/>
              </w:rPr>
            </w:pPr>
            <w:r w:rsidRPr="00FD6560">
              <w:rPr>
                <w:rFonts w:ascii="Times New Roman" w:eastAsia="Times New Roman" w:hAnsi="Times New Roman" w:cs="Times New Roman"/>
                <w:b/>
                <w:iCs/>
                <w:sz w:val="24"/>
                <w:szCs w:val="24"/>
                <w:lang w:val="en-GB"/>
              </w:rPr>
              <w:t>525</w:t>
            </w:r>
          </w:p>
        </w:tc>
        <w:tc>
          <w:tcPr>
            <w:tcW w:w="567" w:type="dxa"/>
            <w:tcBorders>
              <w:top w:val="single" w:sz="12" w:space="0" w:color="auto"/>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en-GB"/>
              </w:rPr>
            </w:pPr>
            <w:r w:rsidRPr="006770DE">
              <w:rPr>
                <w:rFonts w:ascii="Times New Roman" w:eastAsia="Times New Roman" w:hAnsi="Times New Roman" w:cs="Times New Roman"/>
                <w:iCs/>
                <w:sz w:val="24"/>
                <w:szCs w:val="24"/>
                <w:lang w:val="en-GB"/>
              </w:rPr>
              <w:t>10</w:t>
            </w:r>
          </w:p>
        </w:tc>
        <w:tc>
          <w:tcPr>
            <w:tcW w:w="709" w:type="dxa"/>
            <w:tcBorders>
              <w:top w:val="single" w:sz="12" w:space="0" w:color="auto"/>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en-GB"/>
              </w:rPr>
            </w:pPr>
            <w:r w:rsidRPr="00FD6560">
              <w:rPr>
                <w:rFonts w:ascii="Times New Roman" w:eastAsia="Times New Roman" w:hAnsi="Times New Roman" w:cs="Times New Roman"/>
                <w:b/>
                <w:iCs/>
                <w:sz w:val="24"/>
                <w:szCs w:val="24"/>
                <w:lang w:val="en-GB"/>
              </w:rPr>
              <w:t>350</w:t>
            </w:r>
          </w:p>
        </w:tc>
        <w:tc>
          <w:tcPr>
            <w:tcW w:w="567" w:type="dxa"/>
            <w:tcBorders>
              <w:top w:val="single" w:sz="12" w:space="0" w:color="auto"/>
              <w:left w:val="single" w:sz="12" w:space="0" w:color="auto"/>
              <w:right w:val="single" w:sz="4" w:space="0" w:color="auto"/>
            </w:tcBorders>
            <w:shd w:val="clear" w:color="auto" w:fill="auto"/>
            <w:vAlign w:val="center"/>
          </w:tcPr>
          <w:p w:rsidR="00F95244" w:rsidRPr="00FD6560" w:rsidRDefault="006770DE" w:rsidP="00F95244">
            <w:pPr>
              <w:spacing w:after="0" w:line="240" w:lineRule="auto"/>
              <w:jc w:val="center"/>
              <w:rPr>
                <w:rFonts w:ascii="Times New Roman" w:eastAsia="Times New Roman" w:hAnsi="Times New Roman" w:cs="Times New Roman"/>
                <w:iCs/>
                <w:sz w:val="24"/>
                <w:szCs w:val="24"/>
                <w:lang w:val="en-GB"/>
              </w:rPr>
            </w:pPr>
            <w:r w:rsidRPr="00FD6560">
              <w:rPr>
                <w:rFonts w:ascii="Times New Roman" w:eastAsia="Times New Roman" w:hAnsi="Times New Roman" w:cs="Times New Roman"/>
                <w:iCs/>
                <w:sz w:val="24"/>
                <w:szCs w:val="24"/>
                <w:lang w:val="en-GB"/>
              </w:rPr>
              <w:t>10</w:t>
            </w:r>
          </w:p>
        </w:tc>
        <w:tc>
          <w:tcPr>
            <w:tcW w:w="851" w:type="dxa"/>
            <w:tcBorders>
              <w:top w:val="single" w:sz="12" w:space="0" w:color="auto"/>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en-GB"/>
              </w:rPr>
            </w:pPr>
            <w:r w:rsidRPr="00FD6560">
              <w:rPr>
                <w:rFonts w:ascii="Times New Roman" w:eastAsia="Times New Roman" w:hAnsi="Times New Roman" w:cs="Times New Roman"/>
                <w:b/>
                <w:iCs/>
                <w:sz w:val="24"/>
                <w:szCs w:val="24"/>
                <w:lang w:val="en-GB"/>
              </w:rPr>
              <w:t>350</w:t>
            </w:r>
          </w:p>
        </w:tc>
        <w:tc>
          <w:tcPr>
            <w:tcW w:w="567" w:type="dxa"/>
            <w:tcBorders>
              <w:top w:val="single" w:sz="12" w:space="0" w:color="auto"/>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en-GB"/>
              </w:rPr>
            </w:pPr>
            <w:r w:rsidRPr="00FD6560">
              <w:rPr>
                <w:rFonts w:ascii="Times New Roman" w:eastAsia="Times New Roman" w:hAnsi="Times New Roman" w:cs="Times New Roman"/>
                <w:iCs/>
                <w:sz w:val="24"/>
                <w:szCs w:val="24"/>
                <w:lang w:val="en-GB"/>
              </w:rPr>
              <w:t>10</w:t>
            </w:r>
          </w:p>
        </w:tc>
        <w:tc>
          <w:tcPr>
            <w:tcW w:w="851" w:type="dxa"/>
            <w:tcBorders>
              <w:top w:val="single" w:sz="12" w:space="0" w:color="auto"/>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en-GB"/>
              </w:rPr>
            </w:pPr>
            <w:r w:rsidRPr="00FD6560">
              <w:rPr>
                <w:rFonts w:ascii="Times New Roman" w:eastAsia="Times New Roman" w:hAnsi="Times New Roman" w:cs="Times New Roman"/>
                <w:b/>
                <w:iCs/>
                <w:sz w:val="24"/>
                <w:szCs w:val="24"/>
                <w:lang w:val="en-GB"/>
              </w:rPr>
              <w:t>350</w:t>
            </w:r>
          </w:p>
        </w:tc>
        <w:tc>
          <w:tcPr>
            <w:tcW w:w="566" w:type="dxa"/>
            <w:tcBorders>
              <w:top w:val="single" w:sz="12" w:space="0" w:color="auto"/>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en-GB"/>
              </w:rPr>
            </w:pPr>
            <w:r w:rsidRPr="00FD6560">
              <w:rPr>
                <w:rFonts w:ascii="Times New Roman" w:eastAsia="Times New Roman" w:hAnsi="Times New Roman" w:cs="Times New Roman"/>
                <w:iCs/>
                <w:sz w:val="24"/>
                <w:szCs w:val="24"/>
                <w:lang w:val="en-GB"/>
              </w:rPr>
              <w:t>8</w:t>
            </w:r>
          </w:p>
        </w:tc>
        <w:tc>
          <w:tcPr>
            <w:tcW w:w="709" w:type="dxa"/>
            <w:tcBorders>
              <w:top w:val="single" w:sz="12" w:space="0" w:color="auto"/>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en-GB"/>
              </w:rPr>
            </w:pPr>
            <w:r w:rsidRPr="00FD6560">
              <w:rPr>
                <w:rFonts w:ascii="Times New Roman" w:eastAsia="Times New Roman" w:hAnsi="Times New Roman" w:cs="Times New Roman"/>
                <w:b/>
                <w:iCs/>
                <w:sz w:val="24"/>
                <w:szCs w:val="24"/>
                <w:lang w:val="en-GB"/>
              </w:rPr>
              <w:t>280</w:t>
            </w:r>
          </w:p>
        </w:tc>
        <w:tc>
          <w:tcPr>
            <w:tcW w:w="567" w:type="dxa"/>
            <w:tcBorders>
              <w:top w:val="single" w:sz="12" w:space="0" w:color="auto"/>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en-GB"/>
              </w:rPr>
            </w:pPr>
            <w:r w:rsidRPr="00FD6560">
              <w:rPr>
                <w:rFonts w:ascii="Times New Roman" w:eastAsia="Times New Roman" w:hAnsi="Times New Roman" w:cs="Times New Roman"/>
                <w:iCs/>
                <w:sz w:val="24"/>
                <w:szCs w:val="24"/>
                <w:lang w:val="en-GB"/>
              </w:rPr>
              <w:t>8</w:t>
            </w:r>
          </w:p>
        </w:tc>
        <w:tc>
          <w:tcPr>
            <w:tcW w:w="850" w:type="dxa"/>
            <w:tcBorders>
              <w:top w:val="single" w:sz="12" w:space="0" w:color="auto"/>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en-GB"/>
              </w:rPr>
            </w:pPr>
            <w:r w:rsidRPr="00FD6560">
              <w:rPr>
                <w:rFonts w:ascii="Times New Roman" w:eastAsia="Times New Roman" w:hAnsi="Times New Roman" w:cs="Times New Roman"/>
                <w:b/>
                <w:iCs/>
                <w:sz w:val="24"/>
                <w:szCs w:val="24"/>
                <w:lang w:val="en-GB"/>
              </w:rPr>
              <w:t>280</w:t>
            </w:r>
          </w:p>
        </w:tc>
        <w:tc>
          <w:tcPr>
            <w:tcW w:w="851" w:type="dxa"/>
            <w:tcBorders>
              <w:top w:val="single" w:sz="12" w:space="0" w:color="auto"/>
              <w:left w:val="single" w:sz="12" w:space="0" w:color="auto"/>
              <w:right w:val="single" w:sz="4" w:space="0" w:color="auto"/>
            </w:tcBorders>
            <w:shd w:val="clear" w:color="auto" w:fill="auto"/>
            <w:vAlign w:val="center"/>
          </w:tcPr>
          <w:p w:rsidR="00F95244" w:rsidRPr="00404574" w:rsidRDefault="001C6755" w:rsidP="00F95244">
            <w:pPr>
              <w:spacing w:after="0" w:line="240" w:lineRule="auto"/>
              <w:jc w:val="center"/>
              <w:rPr>
                <w:rFonts w:ascii="Times New Roman" w:eastAsia="Times New Roman" w:hAnsi="Times New Roman" w:cs="Times New Roman"/>
                <w:b/>
                <w:bCs/>
                <w:iCs/>
                <w:color w:val="000000" w:themeColor="text1"/>
                <w:sz w:val="24"/>
                <w:szCs w:val="24"/>
                <w:lang w:val="en-GB"/>
              </w:rPr>
            </w:pPr>
            <w:r w:rsidRPr="00404574">
              <w:rPr>
                <w:rFonts w:ascii="Times New Roman" w:eastAsia="Times New Roman" w:hAnsi="Times New Roman" w:cs="Times New Roman"/>
                <w:b/>
                <w:bCs/>
                <w:iCs/>
                <w:color w:val="000000" w:themeColor="text1"/>
                <w:sz w:val="24"/>
                <w:szCs w:val="24"/>
                <w:lang w:val="en-GB"/>
              </w:rPr>
              <w:t>86</w:t>
            </w:r>
          </w:p>
        </w:tc>
        <w:tc>
          <w:tcPr>
            <w:tcW w:w="916" w:type="dxa"/>
            <w:tcBorders>
              <w:top w:val="single" w:sz="12" w:space="0" w:color="auto"/>
              <w:left w:val="single" w:sz="4" w:space="0" w:color="auto"/>
              <w:right w:val="thickThinSmallGap" w:sz="24" w:space="0" w:color="auto"/>
            </w:tcBorders>
            <w:shd w:val="clear" w:color="auto" w:fill="auto"/>
            <w:vAlign w:val="bottom"/>
          </w:tcPr>
          <w:p w:rsidR="00F95244" w:rsidRPr="00404574" w:rsidRDefault="001C6755" w:rsidP="00F95244">
            <w:pPr>
              <w:spacing w:after="0" w:line="240" w:lineRule="auto"/>
              <w:jc w:val="center"/>
              <w:rPr>
                <w:rFonts w:ascii="Times New Roman" w:eastAsia="Times New Roman" w:hAnsi="Times New Roman" w:cs="Times New Roman"/>
                <w:b/>
                <w:color w:val="000000" w:themeColor="text1"/>
                <w:sz w:val="24"/>
                <w:szCs w:val="24"/>
                <w:lang w:val="en-GB"/>
              </w:rPr>
            </w:pPr>
            <w:r w:rsidRPr="00404574">
              <w:rPr>
                <w:rFonts w:ascii="Times New Roman" w:eastAsia="Times New Roman" w:hAnsi="Times New Roman" w:cs="Times New Roman"/>
                <w:b/>
                <w:color w:val="000000" w:themeColor="text1"/>
                <w:sz w:val="24"/>
                <w:szCs w:val="24"/>
                <w:lang w:val="en-GB"/>
              </w:rPr>
              <w:t>3010</w:t>
            </w:r>
          </w:p>
        </w:tc>
      </w:tr>
      <w:tr w:rsidR="00F95244" w:rsidRPr="008713B7" w:rsidTr="00F95244">
        <w:tc>
          <w:tcPr>
            <w:tcW w:w="1345" w:type="dxa"/>
            <w:tcBorders>
              <w:left w:val="thinThickSmallGap" w:sz="24" w:space="0" w:color="auto"/>
              <w:right w:val="single" w:sz="12" w:space="0" w:color="auto"/>
            </w:tcBorders>
            <w:shd w:val="clear" w:color="auto" w:fill="auto"/>
            <w:vAlign w:val="center"/>
          </w:tcPr>
          <w:p w:rsidR="00F95244" w:rsidRPr="008713B7" w:rsidRDefault="00F95244" w:rsidP="00F95244">
            <w:pPr>
              <w:spacing w:after="0" w:line="240" w:lineRule="auto"/>
              <w:rPr>
                <w:rFonts w:ascii="Times New Roman" w:eastAsia="Times New Roman" w:hAnsi="Times New Roman" w:cs="Times New Roman"/>
                <w:bCs/>
                <w:sz w:val="20"/>
                <w:szCs w:val="20"/>
                <w:lang w:val="en-GB"/>
              </w:rPr>
            </w:pPr>
            <w:proofErr w:type="spellStart"/>
            <w:r w:rsidRPr="008713B7">
              <w:rPr>
                <w:rFonts w:ascii="Times New Roman" w:eastAsia="Times New Roman" w:hAnsi="Times New Roman" w:cs="Times New Roman"/>
                <w:bCs/>
                <w:sz w:val="20"/>
                <w:szCs w:val="20"/>
                <w:lang w:val="en-GB"/>
              </w:rPr>
              <w:t>Likovna</w:t>
            </w:r>
            <w:proofErr w:type="spellEnd"/>
            <w:r w:rsidRPr="008713B7">
              <w:rPr>
                <w:rFonts w:ascii="Times New Roman" w:eastAsia="Times New Roman" w:hAnsi="Times New Roman" w:cs="Times New Roman"/>
                <w:bCs/>
                <w:sz w:val="20"/>
                <w:szCs w:val="20"/>
                <w:lang w:val="en-GB"/>
              </w:rPr>
              <w:t xml:space="preserve"> k.</w:t>
            </w:r>
          </w:p>
        </w:tc>
        <w:tc>
          <w:tcPr>
            <w:tcW w:w="567" w:type="dxa"/>
            <w:tcBorders>
              <w:left w:val="single" w:sz="12" w:space="0" w:color="auto"/>
              <w:right w:val="single" w:sz="4" w:space="0" w:color="auto"/>
            </w:tcBorders>
            <w:shd w:val="clear" w:color="auto" w:fill="auto"/>
            <w:vAlign w:val="center"/>
          </w:tcPr>
          <w:p w:rsidR="00F95244" w:rsidRPr="006770DE" w:rsidRDefault="00CF40D3" w:rsidP="00CF40D3">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3</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3</w:t>
            </w:r>
          </w:p>
        </w:tc>
        <w:tc>
          <w:tcPr>
            <w:tcW w:w="708"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F95244" w:rsidRPr="00FD6560" w:rsidRDefault="006770DE"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70</w:t>
            </w:r>
          </w:p>
        </w:tc>
        <w:tc>
          <w:tcPr>
            <w:tcW w:w="566"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2</w:t>
            </w:r>
          </w:p>
        </w:tc>
        <w:tc>
          <w:tcPr>
            <w:tcW w:w="850"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70</w:t>
            </w:r>
          </w:p>
        </w:tc>
        <w:tc>
          <w:tcPr>
            <w:tcW w:w="851" w:type="dxa"/>
            <w:tcBorders>
              <w:left w:val="single" w:sz="12" w:space="0" w:color="auto"/>
              <w:right w:val="single" w:sz="4" w:space="0" w:color="auto"/>
            </w:tcBorders>
            <w:shd w:val="clear" w:color="auto" w:fill="auto"/>
            <w:vAlign w:val="center"/>
          </w:tcPr>
          <w:p w:rsidR="00F95244" w:rsidRPr="00404574" w:rsidRDefault="001C6755" w:rsidP="00F95244">
            <w:pPr>
              <w:spacing w:after="0" w:line="240" w:lineRule="auto"/>
              <w:jc w:val="center"/>
              <w:rPr>
                <w:rFonts w:ascii="Times New Roman" w:eastAsia="Times New Roman" w:hAnsi="Times New Roman" w:cs="Times New Roman"/>
                <w:b/>
                <w:bCs/>
                <w:iCs/>
                <w:color w:val="000000" w:themeColor="text1"/>
                <w:sz w:val="24"/>
                <w:szCs w:val="24"/>
                <w:lang w:val="en-GB"/>
              </w:rPr>
            </w:pPr>
            <w:r w:rsidRPr="00404574">
              <w:rPr>
                <w:rFonts w:ascii="Times New Roman" w:eastAsia="Times New Roman" w:hAnsi="Times New Roman" w:cs="Times New Roman"/>
                <w:b/>
                <w:bCs/>
                <w:iCs/>
                <w:color w:val="000000" w:themeColor="text1"/>
                <w:sz w:val="24"/>
                <w:szCs w:val="24"/>
                <w:lang w:val="en-GB"/>
              </w:rPr>
              <w:t>18</w:t>
            </w:r>
          </w:p>
        </w:tc>
        <w:tc>
          <w:tcPr>
            <w:tcW w:w="916" w:type="dxa"/>
            <w:tcBorders>
              <w:left w:val="single" w:sz="4" w:space="0" w:color="auto"/>
              <w:right w:val="thickThinSmallGap" w:sz="24" w:space="0" w:color="auto"/>
            </w:tcBorders>
            <w:shd w:val="clear" w:color="auto" w:fill="auto"/>
            <w:vAlign w:val="bottom"/>
          </w:tcPr>
          <w:p w:rsidR="00F95244" w:rsidRPr="00404574" w:rsidRDefault="001C6755" w:rsidP="00F95244">
            <w:pPr>
              <w:spacing w:after="0" w:line="240" w:lineRule="auto"/>
              <w:jc w:val="center"/>
              <w:rPr>
                <w:rFonts w:ascii="Times New Roman" w:eastAsia="Times New Roman" w:hAnsi="Times New Roman" w:cs="Times New Roman"/>
                <w:b/>
                <w:color w:val="000000" w:themeColor="text1"/>
                <w:sz w:val="24"/>
                <w:szCs w:val="24"/>
                <w:lang w:val="en-GB"/>
              </w:rPr>
            </w:pPr>
            <w:r w:rsidRPr="00404574">
              <w:rPr>
                <w:rFonts w:ascii="Times New Roman" w:eastAsia="Times New Roman" w:hAnsi="Times New Roman" w:cs="Times New Roman"/>
                <w:b/>
                <w:color w:val="000000" w:themeColor="text1"/>
                <w:sz w:val="24"/>
                <w:szCs w:val="24"/>
                <w:lang w:val="en-GB"/>
              </w:rPr>
              <w:t>630</w:t>
            </w:r>
          </w:p>
        </w:tc>
      </w:tr>
      <w:tr w:rsidR="00F95244" w:rsidRPr="008713B7" w:rsidTr="00F95244">
        <w:tc>
          <w:tcPr>
            <w:tcW w:w="1345" w:type="dxa"/>
            <w:tcBorders>
              <w:left w:val="thinThickSmallGap" w:sz="24" w:space="0" w:color="auto"/>
              <w:right w:val="single" w:sz="12" w:space="0" w:color="auto"/>
            </w:tcBorders>
            <w:shd w:val="clear" w:color="auto" w:fill="auto"/>
            <w:vAlign w:val="center"/>
          </w:tcPr>
          <w:p w:rsidR="00F95244" w:rsidRPr="008713B7" w:rsidRDefault="00F95244" w:rsidP="00F95244">
            <w:pPr>
              <w:spacing w:after="0" w:line="240" w:lineRule="auto"/>
              <w:rPr>
                <w:rFonts w:ascii="Times New Roman" w:eastAsia="Times New Roman" w:hAnsi="Times New Roman" w:cs="Times New Roman"/>
                <w:bCs/>
                <w:sz w:val="20"/>
                <w:szCs w:val="20"/>
                <w:lang w:val="de-DE"/>
              </w:rPr>
            </w:pPr>
            <w:proofErr w:type="spellStart"/>
            <w:r w:rsidRPr="008713B7">
              <w:rPr>
                <w:rFonts w:ascii="Times New Roman" w:eastAsia="Times New Roman" w:hAnsi="Times New Roman" w:cs="Times New Roman"/>
                <w:bCs/>
                <w:sz w:val="20"/>
                <w:szCs w:val="20"/>
                <w:lang w:val="de-DE"/>
              </w:rPr>
              <w:t>Glazbena</w:t>
            </w:r>
            <w:proofErr w:type="spellEnd"/>
            <w:r w:rsidRPr="008713B7">
              <w:rPr>
                <w:rFonts w:ascii="Times New Roman" w:eastAsia="Times New Roman" w:hAnsi="Times New Roman" w:cs="Times New Roman"/>
                <w:bCs/>
                <w:sz w:val="20"/>
                <w:szCs w:val="20"/>
                <w:lang w:val="de-DE"/>
              </w:rPr>
              <w:t xml:space="preserve"> k.</w:t>
            </w:r>
          </w:p>
        </w:tc>
        <w:tc>
          <w:tcPr>
            <w:tcW w:w="567" w:type="dxa"/>
            <w:tcBorders>
              <w:left w:val="single" w:sz="12" w:space="0" w:color="auto"/>
              <w:right w:val="single" w:sz="4" w:space="0" w:color="auto"/>
            </w:tcBorders>
            <w:shd w:val="clear" w:color="auto" w:fill="auto"/>
            <w:vAlign w:val="center"/>
          </w:tcPr>
          <w:p w:rsidR="00F95244" w:rsidRPr="006770DE" w:rsidRDefault="00CF40D3"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3</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3</w:t>
            </w:r>
          </w:p>
        </w:tc>
        <w:tc>
          <w:tcPr>
            <w:tcW w:w="708"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F95244" w:rsidRPr="00FD6560" w:rsidRDefault="006770DE"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70</w:t>
            </w:r>
          </w:p>
        </w:tc>
        <w:tc>
          <w:tcPr>
            <w:tcW w:w="566"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2</w:t>
            </w:r>
          </w:p>
        </w:tc>
        <w:tc>
          <w:tcPr>
            <w:tcW w:w="850"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70</w:t>
            </w:r>
          </w:p>
        </w:tc>
        <w:tc>
          <w:tcPr>
            <w:tcW w:w="851" w:type="dxa"/>
            <w:tcBorders>
              <w:left w:val="single" w:sz="12" w:space="0" w:color="auto"/>
              <w:right w:val="single" w:sz="4" w:space="0" w:color="auto"/>
            </w:tcBorders>
            <w:shd w:val="clear" w:color="auto" w:fill="auto"/>
            <w:vAlign w:val="center"/>
          </w:tcPr>
          <w:p w:rsidR="00F95244" w:rsidRPr="00404574" w:rsidRDefault="001C6755" w:rsidP="00F95244">
            <w:pPr>
              <w:spacing w:after="0" w:line="240" w:lineRule="auto"/>
              <w:jc w:val="center"/>
              <w:rPr>
                <w:rFonts w:ascii="Times New Roman" w:eastAsia="Times New Roman" w:hAnsi="Times New Roman" w:cs="Times New Roman"/>
                <w:b/>
                <w:bCs/>
                <w:iCs/>
                <w:color w:val="000000" w:themeColor="text1"/>
                <w:sz w:val="24"/>
                <w:szCs w:val="24"/>
                <w:lang w:val="en-GB"/>
              </w:rPr>
            </w:pPr>
            <w:r w:rsidRPr="00404574">
              <w:rPr>
                <w:rFonts w:ascii="Times New Roman" w:eastAsia="Times New Roman" w:hAnsi="Times New Roman" w:cs="Times New Roman"/>
                <w:b/>
                <w:bCs/>
                <w:iCs/>
                <w:color w:val="000000" w:themeColor="text1"/>
                <w:sz w:val="24"/>
                <w:szCs w:val="24"/>
                <w:lang w:val="en-GB"/>
              </w:rPr>
              <w:t>18</w:t>
            </w:r>
          </w:p>
        </w:tc>
        <w:tc>
          <w:tcPr>
            <w:tcW w:w="916" w:type="dxa"/>
            <w:tcBorders>
              <w:left w:val="single" w:sz="4" w:space="0" w:color="auto"/>
              <w:right w:val="thickThinSmallGap" w:sz="24" w:space="0" w:color="auto"/>
            </w:tcBorders>
            <w:shd w:val="clear" w:color="auto" w:fill="auto"/>
            <w:vAlign w:val="bottom"/>
          </w:tcPr>
          <w:p w:rsidR="00F95244" w:rsidRPr="00404574" w:rsidRDefault="001C6755" w:rsidP="00F95244">
            <w:pPr>
              <w:spacing w:after="0" w:line="240" w:lineRule="auto"/>
              <w:jc w:val="center"/>
              <w:rPr>
                <w:rFonts w:ascii="Times New Roman" w:eastAsia="Times New Roman" w:hAnsi="Times New Roman" w:cs="Times New Roman"/>
                <w:b/>
                <w:color w:val="000000" w:themeColor="text1"/>
                <w:sz w:val="24"/>
                <w:szCs w:val="24"/>
                <w:lang w:val="en-GB"/>
              </w:rPr>
            </w:pPr>
            <w:r w:rsidRPr="00404574">
              <w:rPr>
                <w:rFonts w:ascii="Times New Roman" w:eastAsia="Times New Roman" w:hAnsi="Times New Roman" w:cs="Times New Roman"/>
                <w:b/>
                <w:color w:val="000000" w:themeColor="text1"/>
                <w:sz w:val="24"/>
                <w:szCs w:val="24"/>
                <w:lang w:val="en-GB"/>
              </w:rPr>
              <w:t>630</w:t>
            </w:r>
          </w:p>
        </w:tc>
      </w:tr>
      <w:tr w:rsidR="00F95244" w:rsidRPr="008713B7" w:rsidTr="00F95244">
        <w:tc>
          <w:tcPr>
            <w:tcW w:w="1345" w:type="dxa"/>
            <w:tcBorders>
              <w:left w:val="thinThickSmallGap" w:sz="24" w:space="0" w:color="auto"/>
              <w:right w:val="single" w:sz="12" w:space="0" w:color="auto"/>
            </w:tcBorders>
            <w:shd w:val="clear" w:color="auto" w:fill="auto"/>
            <w:vAlign w:val="center"/>
          </w:tcPr>
          <w:p w:rsidR="00F95244" w:rsidRPr="008713B7" w:rsidRDefault="00F95244" w:rsidP="00F95244">
            <w:pPr>
              <w:spacing w:after="0" w:line="240" w:lineRule="auto"/>
              <w:rPr>
                <w:rFonts w:ascii="Times New Roman" w:eastAsia="Times New Roman" w:hAnsi="Times New Roman" w:cs="Times New Roman"/>
                <w:bCs/>
                <w:sz w:val="20"/>
                <w:szCs w:val="20"/>
                <w:lang w:val="de-DE"/>
              </w:rPr>
            </w:pPr>
            <w:proofErr w:type="spellStart"/>
            <w:r w:rsidRPr="008713B7">
              <w:rPr>
                <w:rFonts w:ascii="Times New Roman" w:eastAsia="Times New Roman" w:hAnsi="Times New Roman" w:cs="Times New Roman"/>
                <w:bCs/>
                <w:sz w:val="20"/>
                <w:szCs w:val="20"/>
                <w:lang w:val="de-DE"/>
              </w:rPr>
              <w:t>Engleski</w:t>
            </w:r>
            <w:proofErr w:type="spellEnd"/>
            <w:r w:rsidRPr="008713B7">
              <w:rPr>
                <w:rFonts w:ascii="Times New Roman" w:eastAsia="Times New Roman" w:hAnsi="Times New Roman" w:cs="Times New Roman"/>
                <w:bCs/>
                <w:sz w:val="20"/>
                <w:szCs w:val="20"/>
                <w:lang w:val="de-DE"/>
              </w:rPr>
              <w:t xml:space="preserve"> j.</w:t>
            </w:r>
          </w:p>
        </w:tc>
        <w:tc>
          <w:tcPr>
            <w:tcW w:w="567" w:type="dxa"/>
            <w:tcBorders>
              <w:left w:val="single" w:sz="12" w:space="0" w:color="auto"/>
              <w:right w:val="single" w:sz="4" w:space="0" w:color="auto"/>
            </w:tcBorders>
            <w:shd w:val="clear" w:color="auto" w:fill="auto"/>
            <w:vAlign w:val="center"/>
          </w:tcPr>
          <w:p w:rsidR="00F95244" w:rsidRPr="006770DE" w:rsidRDefault="00CF40D3"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6</w:t>
            </w:r>
          </w:p>
        </w:tc>
        <w:tc>
          <w:tcPr>
            <w:tcW w:w="708"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F95244" w:rsidRPr="00FD6560" w:rsidRDefault="006770DE"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6</w:t>
            </w: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6</w:t>
            </w: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210</w:t>
            </w:r>
          </w:p>
        </w:tc>
        <w:tc>
          <w:tcPr>
            <w:tcW w:w="566"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6</w:t>
            </w:r>
          </w:p>
        </w:tc>
        <w:tc>
          <w:tcPr>
            <w:tcW w:w="850"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210</w:t>
            </w:r>
          </w:p>
        </w:tc>
        <w:tc>
          <w:tcPr>
            <w:tcW w:w="851" w:type="dxa"/>
            <w:tcBorders>
              <w:left w:val="single" w:sz="12" w:space="0" w:color="auto"/>
              <w:right w:val="single" w:sz="4" w:space="0" w:color="auto"/>
            </w:tcBorders>
            <w:shd w:val="clear" w:color="auto" w:fill="auto"/>
            <w:vAlign w:val="center"/>
          </w:tcPr>
          <w:p w:rsidR="00F95244" w:rsidRPr="00404574" w:rsidRDefault="001C6755" w:rsidP="00F95244">
            <w:pPr>
              <w:spacing w:after="0" w:line="240" w:lineRule="auto"/>
              <w:jc w:val="center"/>
              <w:rPr>
                <w:rFonts w:ascii="Times New Roman" w:eastAsia="Times New Roman" w:hAnsi="Times New Roman" w:cs="Times New Roman"/>
                <w:b/>
                <w:bCs/>
                <w:iCs/>
                <w:color w:val="000000" w:themeColor="text1"/>
                <w:sz w:val="24"/>
                <w:szCs w:val="24"/>
                <w:lang w:val="en-GB"/>
              </w:rPr>
            </w:pPr>
            <w:r w:rsidRPr="00404574">
              <w:rPr>
                <w:rFonts w:ascii="Times New Roman" w:eastAsia="Times New Roman" w:hAnsi="Times New Roman" w:cs="Times New Roman"/>
                <w:b/>
                <w:bCs/>
                <w:iCs/>
                <w:color w:val="000000" w:themeColor="text1"/>
                <w:sz w:val="24"/>
                <w:szCs w:val="24"/>
                <w:lang w:val="en-GB"/>
              </w:rPr>
              <w:t>44</w:t>
            </w:r>
          </w:p>
        </w:tc>
        <w:tc>
          <w:tcPr>
            <w:tcW w:w="916" w:type="dxa"/>
            <w:tcBorders>
              <w:left w:val="single" w:sz="4" w:space="0" w:color="auto"/>
              <w:right w:val="thickThinSmallGap" w:sz="24" w:space="0" w:color="auto"/>
            </w:tcBorders>
            <w:shd w:val="clear" w:color="auto" w:fill="auto"/>
            <w:vAlign w:val="bottom"/>
          </w:tcPr>
          <w:p w:rsidR="00F95244" w:rsidRPr="00404574" w:rsidRDefault="001C6755" w:rsidP="00F95244">
            <w:pPr>
              <w:spacing w:after="0" w:line="240" w:lineRule="auto"/>
              <w:jc w:val="center"/>
              <w:rPr>
                <w:rFonts w:ascii="Times New Roman" w:eastAsia="Times New Roman" w:hAnsi="Times New Roman" w:cs="Times New Roman"/>
                <w:b/>
                <w:color w:val="000000" w:themeColor="text1"/>
                <w:sz w:val="24"/>
                <w:szCs w:val="24"/>
                <w:lang w:val="en-GB"/>
              </w:rPr>
            </w:pPr>
            <w:r w:rsidRPr="00404574">
              <w:rPr>
                <w:rFonts w:ascii="Times New Roman" w:eastAsia="Times New Roman" w:hAnsi="Times New Roman" w:cs="Times New Roman"/>
                <w:b/>
                <w:color w:val="000000" w:themeColor="text1"/>
                <w:sz w:val="24"/>
                <w:szCs w:val="24"/>
                <w:lang w:val="en-GB"/>
              </w:rPr>
              <w:t>1540</w:t>
            </w:r>
          </w:p>
        </w:tc>
      </w:tr>
      <w:tr w:rsidR="00F95244" w:rsidRPr="008713B7" w:rsidTr="00F95244">
        <w:trPr>
          <w:trHeight w:val="308"/>
        </w:trPr>
        <w:tc>
          <w:tcPr>
            <w:tcW w:w="1345" w:type="dxa"/>
            <w:tcBorders>
              <w:left w:val="thinThickSmallGap" w:sz="24" w:space="0" w:color="auto"/>
              <w:right w:val="single" w:sz="12" w:space="0" w:color="auto"/>
            </w:tcBorders>
            <w:shd w:val="clear" w:color="auto" w:fill="auto"/>
            <w:vAlign w:val="center"/>
          </w:tcPr>
          <w:p w:rsidR="00F95244" w:rsidRPr="008713B7" w:rsidRDefault="00F95244" w:rsidP="00F95244">
            <w:pPr>
              <w:spacing w:after="0" w:line="240" w:lineRule="auto"/>
              <w:rPr>
                <w:rFonts w:ascii="Times New Roman" w:eastAsia="Times New Roman" w:hAnsi="Times New Roman" w:cs="Times New Roman"/>
                <w:bCs/>
                <w:sz w:val="20"/>
                <w:szCs w:val="20"/>
                <w:lang w:val="de-DE"/>
              </w:rPr>
            </w:pPr>
            <w:proofErr w:type="spellStart"/>
            <w:r w:rsidRPr="008713B7">
              <w:rPr>
                <w:rFonts w:ascii="Times New Roman" w:eastAsia="Times New Roman" w:hAnsi="Times New Roman" w:cs="Times New Roman"/>
                <w:bCs/>
                <w:sz w:val="20"/>
                <w:szCs w:val="20"/>
                <w:lang w:val="de-DE"/>
              </w:rPr>
              <w:t>Matematika</w:t>
            </w:r>
            <w:proofErr w:type="spellEnd"/>
          </w:p>
        </w:tc>
        <w:tc>
          <w:tcPr>
            <w:tcW w:w="567" w:type="dxa"/>
            <w:tcBorders>
              <w:left w:val="single" w:sz="12" w:space="0" w:color="auto"/>
              <w:right w:val="single" w:sz="4" w:space="0" w:color="auto"/>
            </w:tcBorders>
            <w:shd w:val="clear" w:color="auto" w:fill="auto"/>
            <w:vAlign w:val="center"/>
          </w:tcPr>
          <w:p w:rsidR="00F95244" w:rsidRPr="006770DE" w:rsidRDefault="00CF40D3"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8</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12</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320</w:t>
            </w:r>
          </w:p>
        </w:tc>
        <w:tc>
          <w:tcPr>
            <w:tcW w:w="567" w:type="dxa"/>
            <w:tcBorders>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12</w:t>
            </w:r>
          </w:p>
        </w:tc>
        <w:tc>
          <w:tcPr>
            <w:tcW w:w="708"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320</w:t>
            </w:r>
          </w:p>
        </w:tc>
        <w:tc>
          <w:tcPr>
            <w:tcW w:w="567" w:type="dxa"/>
            <w:tcBorders>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8</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F95244" w:rsidRPr="00FD6560" w:rsidRDefault="006770DE"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8</w:t>
            </w: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8</w:t>
            </w: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280</w:t>
            </w:r>
          </w:p>
        </w:tc>
        <w:tc>
          <w:tcPr>
            <w:tcW w:w="566"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8</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8</w:t>
            </w:r>
          </w:p>
        </w:tc>
        <w:tc>
          <w:tcPr>
            <w:tcW w:w="850"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280</w:t>
            </w:r>
          </w:p>
        </w:tc>
        <w:tc>
          <w:tcPr>
            <w:tcW w:w="851" w:type="dxa"/>
            <w:tcBorders>
              <w:left w:val="single" w:sz="12" w:space="0" w:color="auto"/>
              <w:right w:val="single" w:sz="4" w:space="0" w:color="auto"/>
            </w:tcBorders>
            <w:shd w:val="clear" w:color="auto" w:fill="auto"/>
            <w:vAlign w:val="center"/>
          </w:tcPr>
          <w:p w:rsidR="00F95244" w:rsidRPr="00404574" w:rsidRDefault="001C6755" w:rsidP="00F95244">
            <w:pPr>
              <w:spacing w:after="0" w:line="240" w:lineRule="auto"/>
              <w:jc w:val="center"/>
              <w:rPr>
                <w:rFonts w:ascii="Times New Roman" w:eastAsia="Times New Roman" w:hAnsi="Times New Roman" w:cs="Times New Roman"/>
                <w:b/>
                <w:bCs/>
                <w:iCs/>
                <w:color w:val="000000" w:themeColor="text1"/>
                <w:sz w:val="24"/>
                <w:szCs w:val="24"/>
                <w:lang w:val="en-GB"/>
              </w:rPr>
            </w:pPr>
            <w:r w:rsidRPr="00404574">
              <w:rPr>
                <w:rFonts w:ascii="Times New Roman" w:eastAsia="Times New Roman" w:hAnsi="Times New Roman" w:cs="Times New Roman"/>
                <w:b/>
                <w:bCs/>
                <w:iCs/>
                <w:color w:val="000000" w:themeColor="text1"/>
                <w:sz w:val="24"/>
                <w:szCs w:val="24"/>
                <w:lang w:val="en-GB"/>
              </w:rPr>
              <w:t>72</w:t>
            </w:r>
          </w:p>
        </w:tc>
        <w:tc>
          <w:tcPr>
            <w:tcW w:w="916" w:type="dxa"/>
            <w:tcBorders>
              <w:left w:val="single" w:sz="4" w:space="0" w:color="auto"/>
              <w:right w:val="thickThinSmallGap" w:sz="24" w:space="0" w:color="auto"/>
            </w:tcBorders>
            <w:shd w:val="clear" w:color="auto" w:fill="auto"/>
            <w:vAlign w:val="bottom"/>
          </w:tcPr>
          <w:p w:rsidR="00F95244" w:rsidRPr="00404574" w:rsidRDefault="001C6755" w:rsidP="00F95244">
            <w:pPr>
              <w:spacing w:after="0" w:line="240" w:lineRule="auto"/>
              <w:jc w:val="center"/>
              <w:rPr>
                <w:rFonts w:ascii="Times New Roman" w:eastAsia="Times New Roman" w:hAnsi="Times New Roman" w:cs="Times New Roman"/>
                <w:b/>
                <w:color w:val="000000" w:themeColor="text1"/>
                <w:sz w:val="24"/>
                <w:szCs w:val="24"/>
                <w:lang w:val="en-GB"/>
              </w:rPr>
            </w:pPr>
            <w:r w:rsidRPr="00404574">
              <w:rPr>
                <w:rFonts w:ascii="Times New Roman" w:eastAsia="Times New Roman" w:hAnsi="Times New Roman" w:cs="Times New Roman"/>
                <w:b/>
                <w:color w:val="000000" w:themeColor="text1"/>
                <w:sz w:val="24"/>
                <w:szCs w:val="24"/>
                <w:lang w:val="en-GB"/>
              </w:rPr>
              <w:t>2320</w:t>
            </w:r>
          </w:p>
        </w:tc>
      </w:tr>
      <w:tr w:rsidR="00F95244" w:rsidRPr="008713B7" w:rsidTr="00F95244">
        <w:tc>
          <w:tcPr>
            <w:tcW w:w="1345" w:type="dxa"/>
            <w:tcBorders>
              <w:left w:val="thinThickSmallGap" w:sz="24" w:space="0" w:color="auto"/>
              <w:right w:val="single" w:sz="12" w:space="0" w:color="auto"/>
            </w:tcBorders>
            <w:shd w:val="clear" w:color="auto" w:fill="auto"/>
            <w:vAlign w:val="center"/>
          </w:tcPr>
          <w:p w:rsidR="00F95244" w:rsidRPr="008713B7" w:rsidRDefault="00F95244" w:rsidP="00F95244">
            <w:pPr>
              <w:spacing w:after="0" w:line="240" w:lineRule="auto"/>
              <w:rPr>
                <w:rFonts w:ascii="Times New Roman" w:eastAsia="Times New Roman" w:hAnsi="Times New Roman" w:cs="Times New Roman"/>
                <w:bCs/>
                <w:sz w:val="20"/>
                <w:szCs w:val="20"/>
                <w:lang w:val="de-DE"/>
              </w:rPr>
            </w:pPr>
            <w:proofErr w:type="spellStart"/>
            <w:r w:rsidRPr="008713B7">
              <w:rPr>
                <w:rFonts w:ascii="Times New Roman" w:eastAsia="Times New Roman" w:hAnsi="Times New Roman" w:cs="Times New Roman"/>
                <w:bCs/>
                <w:sz w:val="20"/>
                <w:szCs w:val="20"/>
                <w:lang w:val="de-DE"/>
              </w:rPr>
              <w:t>Priroda</w:t>
            </w:r>
            <w:proofErr w:type="spellEnd"/>
            <w:r w:rsidRPr="008713B7">
              <w:rPr>
                <w:rFonts w:ascii="Times New Roman" w:eastAsia="Times New Roman" w:hAnsi="Times New Roman" w:cs="Times New Roman"/>
                <w:bCs/>
                <w:sz w:val="20"/>
                <w:szCs w:val="20"/>
                <w:lang w:val="de-DE"/>
              </w:rPr>
              <w:t xml:space="preserve"> i </w:t>
            </w:r>
            <w:proofErr w:type="spellStart"/>
            <w:r w:rsidRPr="008713B7">
              <w:rPr>
                <w:rFonts w:ascii="Times New Roman" w:eastAsia="Times New Roman" w:hAnsi="Times New Roman" w:cs="Times New Roman"/>
                <w:bCs/>
                <w:sz w:val="20"/>
                <w:szCs w:val="20"/>
                <w:lang w:val="de-DE"/>
              </w:rPr>
              <w:t>dr.</w:t>
            </w:r>
            <w:proofErr w:type="spellEnd"/>
          </w:p>
        </w:tc>
        <w:tc>
          <w:tcPr>
            <w:tcW w:w="567" w:type="dxa"/>
            <w:tcBorders>
              <w:left w:val="single" w:sz="12" w:space="0" w:color="auto"/>
              <w:right w:val="single" w:sz="4" w:space="0" w:color="auto"/>
            </w:tcBorders>
            <w:shd w:val="clear" w:color="auto" w:fill="auto"/>
            <w:vAlign w:val="center"/>
          </w:tcPr>
          <w:p w:rsidR="00F95244" w:rsidRPr="006770DE" w:rsidRDefault="00CF40D3"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6</w:t>
            </w:r>
          </w:p>
        </w:tc>
        <w:tc>
          <w:tcPr>
            <w:tcW w:w="708"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p>
        </w:tc>
        <w:tc>
          <w:tcPr>
            <w:tcW w:w="566" w:type="dxa"/>
            <w:tcBorders>
              <w:left w:val="single" w:sz="12" w:space="0" w:color="auto"/>
              <w:right w:val="single" w:sz="4"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iCs/>
                <w:sz w:val="24"/>
                <w:szCs w:val="24"/>
                <w:lang w:val="de-DE"/>
              </w:rPr>
            </w:pPr>
          </w:p>
        </w:tc>
        <w:tc>
          <w:tcPr>
            <w:tcW w:w="850"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p>
        </w:tc>
        <w:tc>
          <w:tcPr>
            <w:tcW w:w="851" w:type="dxa"/>
            <w:tcBorders>
              <w:left w:val="single" w:sz="12" w:space="0" w:color="auto"/>
              <w:right w:val="single" w:sz="4" w:space="0" w:color="auto"/>
            </w:tcBorders>
            <w:shd w:val="clear" w:color="auto" w:fill="auto"/>
            <w:vAlign w:val="center"/>
          </w:tcPr>
          <w:p w:rsidR="00F95244" w:rsidRPr="00404574" w:rsidRDefault="001C6755" w:rsidP="00F95244">
            <w:pPr>
              <w:spacing w:after="0" w:line="240" w:lineRule="auto"/>
              <w:jc w:val="center"/>
              <w:rPr>
                <w:rFonts w:ascii="Times New Roman" w:eastAsia="Times New Roman" w:hAnsi="Times New Roman" w:cs="Times New Roman"/>
                <w:b/>
                <w:bCs/>
                <w:iCs/>
                <w:color w:val="000000" w:themeColor="text1"/>
                <w:sz w:val="24"/>
                <w:szCs w:val="24"/>
                <w:lang w:val="en-GB"/>
              </w:rPr>
            </w:pPr>
            <w:r w:rsidRPr="00404574">
              <w:rPr>
                <w:rFonts w:ascii="Times New Roman" w:eastAsia="Times New Roman" w:hAnsi="Times New Roman" w:cs="Times New Roman"/>
                <w:b/>
                <w:bCs/>
                <w:iCs/>
                <w:color w:val="000000" w:themeColor="text1"/>
                <w:sz w:val="24"/>
                <w:szCs w:val="24"/>
                <w:lang w:val="en-GB"/>
              </w:rPr>
              <w:t>22</w:t>
            </w:r>
          </w:p>
        </w:tc>
        <w:tc>
          <w:tcPr>
            <w:tcW w:w="916" w:type="dxa"/>
            <w:tcBorders>
              <w:left w:val="single" w:sz="4" w:space="0" w:color="auto"/>
              <w:right w:val="thickThinSmallGap" w:sz="24" w:space="0" w:color="auto"/>
            </w:tcBorders>
            <w:shd w:val="clear" w:color="auto" w:fill="auto"/>
            <w:vAlign w:val="bottom"/>
          </w:tcPr>
          <w:p w:rsidR="00F95244" w:rsidRPr="00404574" w:rsidRDefault="001C6755" w:rsidP="00F95244">
            <w:pPr>
              <w:spacing w:after="0" w:line="240" w:lineRule="auto"/>
              <w:jc w:val="center"/>
              <w:rPr>
                <w:rFonts w:ascii="Times New Roman" w:eastAsia="Times New Roman" w:hAnsi="Times New Roman" w:cs="Times New Roman"/>
                <w:b/>
                <w:color w:val="000000" w:themeColor="text1"/>
                <w:sz w:val="24"/>
                <w:szCs w:val="24"/>
                <w:lang w:val="en-GB"/>
              </w:rPr>
            </w:pPr>
            <w:r w:rsidRPr="00404574">
              <w:rPr>
                <w:rFonts w:ascii="Times New Roman" w:eastAsia="Times New Roman" w:hAnsi="Times New Roman" w:cs="Times New Roman"/>
                <w:b/>
                <w:color w:val="000000" w:themeColor="text1"/>
                <w:sz w:val="24"/>
                <w:szCs w:val="24"/>
                <w:lang w:val="en-GB"/>
              </w:rPr>
              <w:t>770</w:t>
            </w:r>
          </w:p>
        </w:tc>
      </w:tr>
      <w:tr w:rsidR="00F95244" w:rsidRPr="008713B7" w:rsidTr="00F95244">
        <w:trPr>
          <w:trHeight w:val="93"/>
        </w:trPr>
        <w:tc>
          <w:tcPr>
            <w:tcW w:w="1345" w:type="dxa"/>
            <w:tcBorders>
              <w:left w:val="thinThickSmallGap" w:sz="24" w:space="0" w:color="auto"/>
              <w:right w:val="single" w:sz="12" w:space="0" w:color="auto"/>
            </w:tcBorders>
            <w:shd w:val="clear" w:color="auto" w:fill="auto"/>
            <w:vAlign w:val="center"/>
          </w:tcPr>
          <w:p w:rsidR="00F95244" w:rsidRPr="008713B7" w:rsidRDefault="00F95244" w:rsidP="00F95244">
            <w:pPr>
              <w:spacing w:after="0" w:line="240" w:lineRule="auto"/>
              <w:rPr>
                <w:rFonts w:ascii="Times New Roman" w:eastAsia="Times New Roman" w:hAnsi="Times New Roman" w:cs="Times New Roman"/>
                <w:bCs/>
                <w:sz w:val="20"/>
                <w:szCs w:val="20"/>
                <w:lang w:val="de-DE"/>
              </w:rPr>
            </w:pPr>
            <w:proofErr w:type="spellStart"/>
            <w:r w:rsidRPr="008713B7">
              <w:rPr>
                <w:rFonts w:ascii="Times New Roman" w:eastAsia="Times New Roman" w:hAnsi="Times New Roman" w:cs="Times New Roman"/>
                <w:bCs/>
                <w:sz w:val="20"/>
                <w:szCs w:val="20"/>
                <w:lang w:val="de-DE"/>
              </w:rPr>
              <w:t>Biologija</w:t>
            </w:r>
            <w:proofErr w:type="spellEnd"/>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6"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F95244" w:rsidRPr="00404574" w:rsidRDefault="001C6755" w:rsidP="00F95244">
            <w:pPr>
              <w:spacing w:after="0" w:line="240" w:lineRule="auto"/>
              <w:jc w:val="center"/>
              <w:rPr>
                <w:rFonts w:ascii="Times New Roman" w:eastAsia="Times New Roman" w:hAnsi="Times New Roman" w:cs="Times New Roman"/>
                <w:b/>
                <w:bCs/>
                <w:iCs/>
                <w:color w:val="000000" w:themeColor="text1"/>
                <w:sz w:val="24"/>
                <w:szCs w:val="24"/>
                <w:lang w:val="en-GB"/>
              </w:rPr>
            </w:pPr>
            <w:r w:rsidRPr="00404574">
              <w:rPr>
                <w:rFonts w:ascii="Times New Roman" w:eastAsia="Times New Roman" w:hAnsi="Times New Roman" w:cs="Times New Roman"/>
                <w:b/>
                <w:bCs/>
                <w:iCs/>
                <w:color w:val="000000" w:themeColor="text1"/>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F95244" w:rsidRPr="00404574" w:rsidRDefault="001C6755" w:rsidP="00F95244">
            <w:pPr>
              <w:spacing w:after="0" w:line="240" w:lineRule="auto"/>
              <w:jc w:val="center"/>
              <w:rPr>
                <w:rFonts w:ascii="Times New Roman" w:eastAsia="Times New Roman" w:hAnsi="Times New Roman" w:cs="Times New Roman"/>
                <w:b/>
                <w:color w:val="000000" w:themeColor="text1"/>
                <w:sz w:val="24"/>
                <w:szCs w:val="24"/>
                <w:lang w:val="en-GB"/>
              </w:rPr>
            </w:pPr>
            <w:r w:rsidRPr="00404574">
              <w:rPr>
                <w:rFonts w:ascii="Times New Roman" w:eastAsia="Times New Roman" w:hAnsi="Times New Roman" w:cs="Times New Roman"/>
                <w:b/>
                <w:color w:val="000000" w:themeColor="text1"/>
                <w:sz w:val="24"/>
                <w:szCs w:val="24"/>
                <w:lang w:val="en-GB"/>
              </w:rPr>
              <w:t>280</w:t>
            </w:r>
          </w:p>
        </w:tc>
      </w:tr>
      <w:tr w:rsidR="00F95244" w:rsidRPr="008713B7" w:rsidTr="00F95244">
        <w:tc>
          <w:tcPr>
            <w:tcW w:w="1345" w:type="dxa"/>
            <w:tcBorders>
              <w:left w:val="thinThickSmallGap" w:sz="24" w:space="0" w:color="auto"/>
              <w:right w:val="single" w:sz="12" w:space="0" w:color="auto"/>
            </w:tcBorders>
            <w:shd w:val="clear" w:color="auto" w:fill="auto"/>
            <w:vAlign w:val="center"/>
          </w:tcPr>
          <w:p w:rsidR="00F95244" w:rsidRPr="008713B7" w:rsidRDefault="00F95244" w:rsidP="00F95244">
            <w:pPr>
              <w:spacing w:after="0" w:line="240" w:lineRule="auto"/>
              <w:rPr>
                <w:rFonts w:ascii="Times New Roman" w:eastAsia="Times New Roman" w:hAnsi="Times New Roman" w:cs="Times New Roman"/>
                <w:bCs/>
                <w:sz w:val="20"/>
                <w:szCs w:val="20"/>
                <w:lang w:val="de-DE"/>
              </w:rPr>
            </w:pPr>
            <w:proofErr w:type="spellStart"/>
            <w:r w:rsidRPr="008713B7">
              <w:rPr>
                <w:rFonts w:ascii="Times New Roman" w:eastAsia="Times New Roman" w:hAnsi="Times New Roman" w:cs="Times New Roman"/>
                <w:bCs/>
                <w:sz w:val="20"/>
                <w:szCs w:val="20"/>
                <w:lang w:val="de-DE"/>
              </w:rPr>
              <w:t>Kemija</w:t>
            </w:r>
            <w:proofErr w:type="spellEnd"/>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6"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F95244" w:rsidRPr="00404574" w:rsidRDefault="001C6755" w:rsidP="00F95244">
            <w:pPr>
              <w:spacing w:after="0" w:line="240" w:lineRule="auto"/>
              <w:jc w:val="center"/>
              <w:rPr>
                <w:rFonts w:ascii="Times New Roman" w:eastAsia="Times New Roman" w:hAnsi="Times New Roman" w:cs="Times New Roman"/>
                <w:b/>
                <w:bCs/>
                <w:iCs/>
                <w:color w:val="000000" w:themeColor="text1"/>
                <w:sz w:val="24"/>
                <w:szCs w:val="24"/>
                <w:lang w:val="en-GB"/>
              </w:rPr>
            </w:pPr>
            <w:r w:rsidRPr="00404574">
              <w:rPr>
                <w:rFonts w:ascii="Times New Roman" w:eastAsia="Times New Roman" w:hAnsi="Times New Roman" w:cs="Times New Roman"/>
                <w:b/>
                <w:bCs/>
                <w:iCs/>
                <w:color w:val="000000" w:themeColor="text1"/>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F95244" w:rsidRPr="00404574" w:rsidRDefault="001C6755" w:rsidP="00F95244">
            <w:pPr>
              <w:spacing w:after="0" w:line="240" w:lineRule="auto"/>
              <w:jc w:val="center"/>
              <w:rPr>
                <w:rFonts w:ascii="Times New Roman" w:eastAsia="Times New Roman" w:hAnsi="Times New Roman" w:cs="Times New Roman"/>
                <w:b/>
                <w:color w:val="000000" w:themeColor="text1"/>
                <w:sz w:val="24"/>
                <w:szCs w:val="24"/>
                <w:lang w:val="en-GB"/>
              </w:rPr>
            </w:pPr>
            <w:r w:rsidRPr="00404574">
              <w:rPr>
                <w:rFonts w:ascii="Times New Roman" w:eastAsia="Times New Roman" w:hAnsi="Times New Roman" w:cs="Times New Roman"/>
                <w:b/>
                <w:color w:val="000000" w:themeColor="text1"/>
                <w:sz w:val="24"/>
                <w:szCs w:val="24"/>
                <w:lang w:val="en-GB"/>
              </w:rPr>
              <w:t>280</w:t>
            </w:r>
          </w:p>
        </w:tc>
      </w:tr>
      <w:tr w:rsidR="00F95244" w:rsidRPr="008713B7" w:rsidTr="00F95244">
        <w:tc>
          <w:tcPr>
            <w:tcW w:w="1345" w:type="dxa"/>
            <w:tcBorders>
              <w:left w:val="thinThickSmallGap" w:sz="24" w:space="0" w:color="auto"/>
              <w:right w:val="single" w:sz="12" w:space="0" w:color="auto"/>
            </w:tcBorders>
            <w:shd w:val="clear" w:color="auto" w:fill="auto"/>
            <w:vAlign w:val="center"/>
          </w:tcPr>
          <w:p w:rsidR="00F95244" w:rsidRPr="008713B7" w:rsidRDefault="00F95244" w:rsidP="00F95244">
            <w:pPr>
              <w:spacing w:after="0" w:line="240" w:lineRule="auto"/>
              <w:rPr>
                <w:rFonts w:ascii="Times New Roman" w:eastAsia="Times New Roman" w:hAnsi="Times New Roman" w:cs="Times New Roman"/>
                <w:bCs/>
                <w:sz w:val="20"/>
                <w:szCs w:val="20"/>
                <w:lang w:val="de-DE"/>
              </w:rPr>
            </w:pPr>
            <w:proofErr w:type="spellStart"/>
            <w:r w:rsidRPr="008713B7">
              <w:rPr>
                <w:rFonts w:ascii="Times New Roman" w:eastAsia="Times New Roman" w:hAnsi="Times New Roman" w:cs="Times New Roman"/>
                <w:bCs/>
                <w:sz w:val="20"/>
                <w:szCs w:val="20"/>
                <w:lang w:val="de-DE"/>
              </w:rPr>
              <w:t>Fizika</w:t>
            </w:r>
            <w:proofErr w:type="spellEnd"/>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6"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F95244" w:rsidRPr="00404574" w:rsidRDefault="001C6755" w:rsidP="00F95244">
            <w:pPr>
              <w:spacing w:after="0" w:line="240" w:lineRule="auto"/>
              <w:jc w:val="center"/>
              <w:rPr>
                <w:rFonts w:ascii="Times New Roman" w:eastAsia="Times New Roman" w:hAnsi="Times New Roman" w:cs="Times New Roman"/>
                <w:b/>
                <w:bCs/>
                <w:iCs/>
                <w:color w:val="000000" w:themeColor="text1"/>
                <w:sz w:val="24"/>
                <w:szCs w:val="24"/>
                <w:lang w:val="en-GB"/>
              </w:rPr>
            </w:pPr>
            <w:r w:rsidRPr="00404574">
              <w:rPr>
                <w:rFonts w:ascii="Times New Roman" w:eastAsia="Times New Roman" w:hAnsi="Times New Roman" w:cs="Times New Roman"/>
                <w:b/>
                <w:bCs/>
                <w:iCs/>
                <w:color w:val="000000" w:themeColor="text1"/>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F95244" w:rsidRPr="00404574" w:rsidRDefault="001C6755" w:rsidP="00F95244">
            <w:pPr>
              <w:spacing w:after="0" w:line="240" w:lineRule="auto"/>
              <w:jc w:val="center"/>
              <w:rPr>
                <w:rFonts w:ascii="Times New Roman" w:eastAsia="Times New Roman" w:hAnsi="Times New Roman" w:cs="Times New Roman"/>
                <w:b/>
                <w:color w:val="000000" w:themeColor="text1"/>
                <w:sz w:val="24"/>
                <w:szCs w:val="24"/>
                <w:lang w:val="en-GB"/>
              </w:rPr>
            </w:pPr>
            <w:r w:rsidRPr="00404574">
              <w:rPr>
                <w:rFonts w:ascii="Times New Roman" w:eastAsia="Times New Roman" w:hAnsi="Times New Roman" w:cs="Times New Roman"/>
                <w:b/>
                <w:color w:val="000000" w:themeColor="text1"/>
                <w:sz w:val="24"/>
                <w:szCs w:val="24"/>
                <w:lang w:val="en-GB"/>
              </w:rPr>
              <w:t>280</w:t>
            </w:r>
          </w:p>
        </w:tc>
      </w:tr>
      <w:tr w:rsidR="00F95244" w:rsidRPr="008713B7" w:rsidTr="00F95244">
        <w:tc>
          <w:tcPr>
            <w:tcW w:w="1345" w:type="dxa"/>
            <w:tcBorders>
              <w:left w:val="thinThickSmallGap" w:sz="24" w:space="0" w:color="auto"/>
              <w:right w:val="single" w:sz="12" w:space="0" w:color="auto"/>
            </w:tcBorders>
            <w:shd w:val="clear" w:color="auto" w:fill="auto"/>
            <w:vAlign w:val="center"/>
          </w:tcPr>
          <w:p w:rsidR="00F95244" w:rsidRPr="008713B7" w:rsidRDefault="00F95244" w:rsidP="00F95244">
            <w:pPr>
              <w:spacing w:after="0" w:line="240" w:lineRule="auto"/>
              <w:rPr>
                <w:rFonts w:ascii="Times New Roman" w:eastAsia="Times New Roman" w:hAnsi="Times New Roman" w:cs="Times New Roman"/>
                <w:bCs/>
                <w:sz w:val="20"/>
                <w:szCs w:val="20"/>
                <w:lang w:val="de-DE"/>
              </w:rPr>
            </w:pPr>
            <w:proofErr w:type="spellStart"/>
            <w:r w:rsidRPr="008713B7">
              <w:rPr>
                <w:rFonts w:ascii="Times New Roman" w:eastAsia="Times New Roman" w:hAnsi="Times New Roman" w:cs="Times New Roman"/>
                <w:bCs/>
                <w:sz w:val="20"/>
                <w:szCs w:val="20"/>
                <w:lang w:val="de-DE"/>
              </w:rPr>
              <w:t>Priroda</w:t>
            </w:r>
            <w:proofErr w:type="spellEnd"/>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FD6560" w:rsidRDefault="006770DE"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3</w:t>
            </w: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566" w:type="dxa"/>
            <w:tcBorders>
              <w:left w:val="single" w:sz="12" w:space="0" w:color="auto"/>
              <w:right w:val="single" w:sz="4"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iCs/>
                <w:sz w:val="24"/>
                <w:szCs w:val="24"/>
                <w:lang w:val="de-DE"/>
              </w:rPr>
            </w:pPr>
          </w:p>
        </w:tc>
        <w:tc>
          <w:tcPr>
            <w:tcW w:w="850"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851" w:type="dxa"/>
            <w:tcBorders>
              <w:left w:val="single" w:sz="12" w:space="0" w:color="auto"/>
              <w:right w:val="single" w:sz="4" w:space="0" w:color="auto"/>
            </w:tcBorders>
            <w:shd w:val="clear" w:color="auto" w:fill="auto"/>
            <w:vAlign w:val="center"/>
          </w:tcPr>
          <w:p w:rsidR="00F95244" w:rsidRPr="00404574" w:rsidRDefault="001C6755" w:rsidP="00F95244">
            <w:pPr>
              <w:spacing w:after="0" w:line="240" w:lineRule="auto"/>
              <w:jc w:val="center"/>
              <w:rPr>
                <w:rFonts w:ascii="Times New Roman" w:eastAsia="Times New Roman" w:hAnsi="Times New Roman" w:cs="Times New Roman"/>
                <w:b/>
                <w:bCs/>
                <w:iCs/>
                <w:color w:val="000000" w:themeColor="text1"/>
                <w:sz w:val="24"/>
                <w:szCs w:val="24"/>
                <w:lang w:val="en-GB"/>
              </w:rPr>
            </w:pPr>
            <w:r w:rsidRPr="00404574">
              <w:rPr>
                <w:rFonts w:ascii="Times New Roman" w:eastAsia="Times New Roman" w:hAnsi="Times New Roman" w:cs="Times New Roman"/>
                <w:b/>
                <w:bCs/>
                <w:iCs/>
                <w:color w:val="000000" w:themeColor="text1"/>
                <w:sz w:val="24"/>
                <w:szCs w:val="24"/>
                <w:lang w:val="en-GB"/>
              </w:rPr>
              <w:t>7</w:t>
            </w:r>
          </w:p>
        </w:tc>
        <w:tc>
          <w:tcPr>
            <w:tcW w:w="916" w:type="dxa"/>
            <w:tcBorders>
              <w:left w:val="single" w:sz="4" w:space="0" w:color="auto"/>
              <w:right w:val="thickThinSmallGap" w:sz="24" w:space="0" w:color="auto"/>
            </w:tcBorders>
            <w:shd w:val="clear" w:color="auto" w:fill="auto"/>
            <w:vAlign w:val="bottom"/>
          </w:tcPr>
          <w:p w:rsidR="00F95244" w:rsidRPr="00404574" w:rsidRDefault="001C6755" w:rsidP="00F95244">
            <w:pPr>
              <w:spacing w:after="0" w:line="240" w:lineRule="auto"/>
              <w:jc w:val="center"/>
              <w:rPr>
                <w:rFonts w:ascii="Times New Roman" w:eastAsia="Times New Roman" w:hAnsi="Times New Roman" w:cs="Times New Roman"/>
                <w:b/>
                <w:color w:val="000000" w:themeColor="text1"/>
                <w:sz w:val="24"/>
                <w:szCs w:val="24"/>
                <w:lang w:val="en-GB"/>
              </w:rPr>
            </w:pPr>
            <w:r w:rsidRPr="00404574">
              <w:rPr>
                <w:rFonts w:ascii="Times New Roman" w:eastAsia="Times New Roman" w:hAnsi="Times New Roman" w:cs="Times New Roman"/>
                <w:b/>
                <w:color w:val="000000" w:themeColor="text1"/>
                <w:sz w:val="24"/>
                <w:szCs w:val="24"/>
                <w:lang w:val="en-GB"/>
              </w:rPr>
              <w:t>245</w:t>
            </w:r>
          </w:p>
        </w:tc>
      </w:tr>
      <w:tr w:rsidR="00F95244" w:rsidRPr="008713B7" w:rsidTr="00F95244">
        <w:tc>
          <w:tcPr>
            <w:tcW w:w="1345" w:type="dxa"/>
            <w:tcBorders>
              <w:left w:val="thinThickSmallGap" w:sz="24" w:space="0" w:color="auto"/>
              <w:right w:val="single" w:sz="12" w:space="0" w:color="auto"/>
            </w:tcBorders>
            <w:shd w:val="clear" w:color="auto" w:fill="auto"/>
            <w:vAlign w:val="center"/>
          </w:tcPr>
          <w:p w:rsidR="00F95244" w:rsidRPr="008713B7" w:rsidRDefault="00F95244" w:rsidP="00F95244">
            <w:pPr>
              <w:spacing w:after="0" w:line="240" w:lineRule="auto"/>
              <w:rPr>
                <w:rFonts w:ascii="Times New Roman" w:eastAsia="Times New Roman" w:hAnsi="Times New Roman" w:cs="Times New Roman"/>
                <w:bCs/>
                <w:sz w:val="20"/>
                <w:szCs w:val="20"/>
                <w:lang w:val="de-DE"/>
              </w:rPr>
            </w:pPr>
            <w:proofErr w:type="spellStart"/>
            <w:r w:rsidRPr="008713B7">
              <w:rPr>
                <w:rFonts w:ascii="Times New Roman" w:eastAsia="Times New Roman" w:hAnsi="Times New Roman" w:cs="Times New Roman"/>
                <w:bCs/>
                <w:sz w:val="20"/>
                <w:szCs w:val="20"/>
                <w:lang w:val="de-DE"/>
              </w:rPr>
              <w:t>Povijest</w:t>
            </w:r>
            <w:proofErr w:type="spellEnd"/>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FD6560" w:rsidRDefault="006770DE"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566"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F95244" w:rsidRPr="00404574" w:rsidRDefault="001C6755" w:rsidP="00F95244">
            <w:pPr>
              <w:spacing w:after="0" w:line="240" w:lineRule="auto"/>
              <w:jc w:val="center"/>
              <w:rPr>
                <w:rFonts w:ascii="Times New Roman" w:eastAsia="Times New Roman" w:hAnsi="Times New Roman" w:cs="Times New Roman"/>
                <w:b/>
                <w:bCs/>
                <w:iCs/>
                <w:color w:val="000000" w:themeColor="text1"/>
                <w:sz w:val="24"/>
                <w:szCs w:val="24"/>
                <w:lang w:val="en-GB"/>
              </w:rPr>
            </w:pPr>
            <w:r w:rsidRPr="00404574">
              <w:rPr>
                <w:rFonts w:ascii="Times New Roman" w:eastAsia="Times New Roman" w:hAnsi="Times New Roman" w:cs="Times New Roman"/>
                <w:b/>
                <w:bCs/>
                <w:iCs/>
                <w:color w:val="000000" w:themeColor="text1"/>
                <w:sz w:val="24"/>
                <w:szCs w:val="24"/>
                <w:lang w:val="en-GB"/>
              </w:rPr>
              <w:t>16</w:t>
            </w:r>
          </w:p>
        </w:tc>
        <w:tc>
          <w:tcPr>
            <w:tcW w:w="916" w:type="dxa"/>
            <w:tcBorders>
              <w:left w:val="single" w:sz="4" w:space="0" w:color="auto"/>
              <w:right w:val="thickThinSmallGap" w:sz="24" w:space="0" w:color="auto"/>
            </w:tcBorders>
            <w:shd w:val="clear" w:color="auto" w:fill="auto"/>
            <w:vAlign w:val="bottom"/>
          </w:tcPr>
          <w:p w:rsidR="00F95244" w:rsidRPr="00404574" w:rsidRDefault="001C6755" w:rsidP="00F95244">
            <w:pPr>
              <w:spacing w:after="0" w:line="240" w:lineRule="auto"/>
              <w:jc w:val="center"/>
              <w:rPr>
                <w:rFonts w:ascii="Times New Roman" w:eastAsia="Times New Roman" w:hAnsi="Times New Roman" w:cs="Times New Roman"/>
                <w:b/>
                <w:color w:val="000000" w:themeColor="text1"/>
                <w:sz w:val="24"/>
                <w:szCs w:val="24"/>
                <w:lang w:val="en-GB"/>
              </w:rPr>
            </w:pPr>
            <w:r w:rsidRPr="00404574">
              <w:rPr>
                <w:rFonts w:ascii="Times New Roman" w:eastAsia="Times New Roman" w:hAnsi="Times New Roman" w:cs="Times New Roman"/>
                <w:b/>
                <w:color w:val="000000" w:themeColor="text1"/>
                <w:sz w:val="24"/>
                <w:szCs w:val="24"/>
                <w:lang w:val="en-GB"/>
              </w:rPr>
              <w:t>560</w:t>
            </w:r>
          </w:p>
        </w:tc>
      </w:tr>
      <w:tr w:rsidR="00F95244" w:rsidRPr="008713B7" w:rsidTr="00F95244">
        <w:tc>
          <w:tcPr>
            <w:tcW w:w="1345" w:type="dxa"/>
            <w:tcBorders>
              <w:left w:val="thinThickSmallGap" w:sz="24" w:space="0" w:color="auto"/>
              <w:right w:val="single" w:sz="12" w:space="0" w:color="auto"/>
            </w:tcBorders>
            <w:shd w:val="clear" w:color="auto" w:fill="auto"/>
            <w:vAlign w:val="center"/>
          </w:tcPr>
          <w:p w:rsidR="00F95244" w:rsidRPr="008713B7" w:rsidRDefault="00F95244" w:rsidP="00F95244">
            <w:pPr>
              <w:spacing w:after="0" w:line="240" w:lineRule="auto"/>
              <w:rPr>
                <w:rFonts w:ascii="Times New Roman" w:eastAsia="Times New Roman" w:hAnsi="Times New Roman" w:cs="Times New Roman"/>
                <w:bCs/>
                <w:sz w:val="20"/>
                <w:szCs w:val="20"/>
                <w:lang w:val="de-DE"/>
              </w:rPr>
            </w:pPr>
            <w:proofErr w:type="spellStart"/>
            <w:r w:rsidRPr="008713B7">
              <w:rPr>
                <w:rFonts w:ascii="Times New Roman" w:eastAsia="Times New Roman" w:hAnsi="Times New Roman" w:cs="Times New Roman"/>
                <w:bCs/>
                <w:sz w:val="20"/>
                <w:szCs w:val="20"/>
                <w:lang w:val="de-DE"/>
              </w:rPr>
              <w:t>Geografija</w:t>
            </w:r>
            <w:proofErr w:type="spellEnd"/>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FD6560" w:rsidRDefault="006770DE"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3</w:t>
            </w: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566"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F95244" w:rsidRPr="00404574" w:rsidRDefault="001C6755" w:rsidP="00F95244">
            <w:pPr>
              <w:spacing w:after="0" w:line="240" w:lineRule="auto"/>
              <w:jc w:val="center"/>
              <w:rPr>
                <w:rFonts w:ascii="Times New Roman" w:eastAsia="Times New Roman" w:hAnsi="Times New Roman" w:cs="Times New Roman"/>
                <w:b/>
                <w:bCs/>
                <w:iCs/>
                <w:color w:val="000000" w:themeColor="text1"/>
                <w:sz w:val="24"/>
                <w:szCs w:val="24"/>
                <w:lang w:val="en-GB"/>
              </w:rPr>
            </w:pPr>
            <w:r w:rsidRPr="00404574">
              <w:rPr>
                <w:rFonts w:ascii="Times New Roman" w:eastAsia="Times New Roman" w:hAnsi="Times New Roman" w:cs="Times New Roman"/>
                <w:b/>
                <w:bCs/>
                <w:iCs/>
                <w:color w:val="000000" w:themeColor="text1"/>
                <w:sz w:val="24"/>
                <w:szCs w:val="24"/>
                <w:lang w:val="en-GB"/>
              </w:rPr>
              <w:t>15</w:t>
            </w:r>
          </w:p>
        </w:tc>
        <w:tc>
          <w:tcPr>
            <w:tcW w:w="916" w:type="dxa"/>
            <w:tcBorders>
              <w:left w:val="single" w:sz="4" w:space="0" w:color="auto"/>
              <w:right w:val="thickThinSmallGap" w:sz="24" w:space="0" w:color="auto"/>
            </w:tcBorders>
            <w:shd w:val="clear" w:color="auto" w:fill="auto"/>
            <w:vAlign w:val="bottom"/>
          </w:tcPr>
          <w:p w:rsidR="00F95244" w:rsidRPr="00404574" w:rsidRDefault="001C6755" w:rsidP="00F95244">
            <w:pPr>
              <w:spacing w:after="0" w:line="240" w:lineRule="auto"/>
              <w:jc w:val="center"/>
              <w:rPr>
                <w:rFonts w:ascii="Times New Roman" w:eastAsia="Times New Roman" w:hAnsi="Times New Roman" w:cs="Times New Roman"/>
                <w:b/>
                <w:color w:val="000000" w:themeColor="text1"/>
                <w:sz w:val="24"/>
                <w:szCs w:val="24"/>
                <w:lang w:val="en-GB"/>
              </w:rPr>
            </w:pPr>
            <w:r w:rsidRPr="00404574">
              <w:rPr>
                <w:rFonts w:ascii="Times New Roman" w:eastAsia="Times New Roman" w:hAnsi="Times New Roman" w:cs="Times New Roman"/>
                <w:b/>
                <w:color w:val="000000" w:themeColor="text1"/>
                <w:sz w:val="24"/>
                <w:szCs w:val="24"/>
                <w:lang w:val="en-GB"/>
              </w:rPr>
              <w:t>525</w:t>
            </w:r>
          </w:p>
        </w:tc>
      </w:tr>
      <w:tr w:rsidR="00F95244" w:rsidRPr="008713B7" w:rsidTr="00F95244">
        <w:tc>
          <w:tcPr>
            <w:tcW w:w="1345" w:type="dxa"/>
            <w:tcBorders>
              <w:left w:val="thinThickSmallGap" w:sz="24" w:space="0" w:color="auto"/>
              <w:right w:val="single" w:sz="12" w:space="0" w:color="auto"/>
            </w:tcBorders>
            <w:shd w:val="clear" w:color="auto" w:fill="auto"/>
            <w:vAlign w:val="center"/>
          </w:tcPr>
          <w:p w:rsidR="00F95244" w:rsidRPr="008713B7" w:rsidRDefault="00F95244" w:rsidP="00F95244">
            <w:pPr>
              <w:spacing w:after="0" w:line="240" w:lineRule="auto"/>
              <w:rPr>
                <w:rFonts w:ascii="Times New Roman" w:eastAsia="Times New Roman" w:hAnsi="Times New Roman" w:cs="Times New Roman"/>
                <w:bCs/>
                <w:sz w:val="20"/>
                <w:szCs w:val="20"/>
                <w:lang w:val="de-DE"/>
              </w:rPr>
            </w:pPr>
            <w:proofErr w:type="spellStart"/>
            <w:r w:rsidRPr="008713B7">
              <w:rPr>
                <w:rFonts w:ascii="Times New Roman" w:eastAsia="Times New Roman" w:hAnsi="Times New Roman" w:cs="Times New Roman"/>
                <w:bCs/>
                <w:sz w:val="20"/>
                <w:szCs w:val="20"/>
                <w:lang w:val="de-DE"/>
              </w:rPr>
              <w:t>Tehnička</w:t>
            </w:r>
            <w:proofErr w:type="spellEnd"/>
            <w:r w:rsidRPr="008713B7">
              <w:rPr>
                <w:rFonts w:ascii="Times New Roman" w:eastAsia="Times New Roman" w:hAnsi="Times New Roman" w:cs="Times New Roman"/>
                <w:bCs/>
                <w:sz w:val="20"/>
                <w:szCs w:val="20"/>
                <w:lang w:val="de-DE"/>
              </w:rPr>
              <w:t xml:space="preserve"> k.</w:t>
            </w: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6770DE" w:rsidRDefault="00F95244" w:rsidP="00F9524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color w:val="FF0000"/>
                <w:sz w:val="24"/>
                <w:szCs w:val="24"/>
                <w:lang w:val="de-DE"/>
              </w:rPr>
            </w:pPr>
          </w:p>
        </w:tc>
        <w:tc>
          <w:tcPr>
            <w:tcW w:w="567" w:type="dxa"/>
            <w:tcBorders>
              <w:left w:val="single" w:sz="12" w:space="0" w:color="auto"/>
              <w:right w:val="single" w:sz="4" w:space="0" w:color="auto"/>
            </w:tcBorders>
            <w:shd w:val="clear" w:color="auto" w:fill="auto"/>
            <w:vAlign w:val="center"/>
          </w:tcPr>
          <w:p w:rsidR="00F95244" w:rsidRPr="00FD6560" w:rsidRDefault="006770DE"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70</w:t>
            </w:r>
          </w:p>
        </w:tc>
        <w:tc>
          <w:tcPr>
            <w:tcW w:w="566"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2</w:t>
            </w:r>
          </w:p>
        </w:tc>
        <w:tc>
          <w:tcPr>
            <w:tcW w:w="850" w:type="dxa"/>
            <w:tcBorders>
              <w:left w:val="single" w:sz="4"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70</w:t>
            </w:r>
          </w:p>
        </w:tc>
        <w:tc>
          <w:tcPr>
            <w:tcW w:w="851" w:type="dxa"/>
            <w:tcBorders>
              <w:left w:val="single" w:sz="12" w:space="0" w:color="auto"/>
              <w:right w:val="single" w:sz="4" w:space="0" w:color="auto"/>
            </w:tcBorders>
            <w:shd w:val="clear" w:color="auto" w:fill="auto"/>
            <w:vAlign w:val="center"/>
          </w:tcPr>
          <w:p w:rsidR="00F95244" w:rsidRPr="00404574" w:rsidRDefault="001C6755" w:rsidP="00F95244">
            <w:pPr>
              <w:spacing w:after="0" w:line="240" w:lineRule="auto"/>
              <w:jc w:val="center"/>
              <w:rPr>
                <w:rFonts w:ascii="Times New Roman" w:eastAsia="Times New Roman" w:hAnsi="Times New Roman" w:cs="Times New Roman"/>
                <w:b/>
                <w:bCs/>
                <w:iCs/>
                <w:color w:val="000000" w:themeColor="text1"/>
                <w:sz w:val="24"/>
                <w:szCs w:val="24"/>
                <w:lang w:val="en-GB"/>
              </w:rPr>
            </w:pPr>
            <w:r w:rsidRPr="00404574">
              <w:rPr>
                <w:rFonts w:ascii="Times New Roman" w:eastAsia="Times New Roman" w:hAnsi="Times New Roman" w:cs="Times New Roman"/>
                <w:b/>
                <w:bCs/>
                <w:iCs/>
                <w:color w:val="000000" w:themeColor="text1"/>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F95244" w:rsidRPr="00404574" w:rsidRDefault="001C6755" w:rsidP="00F95244">
            <w:pPr>
              <w:spacing w:after="0" w:line="240" w:lineRule="auto"/>
              <w:jc w:val="center"/>
              <w:rPr>
                <w:rFonts w:ascii="Times New Roman" w:eastAsia="Times New Roman" w:hAnsi="Times New Roman" w:cs="Times New Roman"/>
                <w:b/>
                <w:color w:val="000000" w:themeColor="text1"/>
                <w:sz w:val="24"/>
                <w:szCs w:val="24"/>
                <w:lang w:val="en-GB"/>
              </w:rPr>
            </w:pPr>
            <w:r w:rsidRPr="00404574">
              <w:rPr>
                <w:rFonts w:ascii="Times New Roman" w:eastAsia="Times New Roman" w:hAnsi="Times New Roman" w:cs="Times New Roman"/>
                <w:b/>
                <w:color w:val="000000" w:themeColor="text1"/>
                <w:sz w:val="24"/>
                <w:szCs w:val="24"/>
                <w:lang w:val="en-GB"/>
              </w:rPr>
              <w:t>280</w:t>
            </w:r>
          </w:p>
        </w:tc>
      </w:tr>
      <w:tr w:rsidR="00F95244" w:rsidRPr="008713B7" w:rsidTr="00F95244">
        <w:tc>
          <w:tcPr>
            <w:tcW w:w="1345" w:type="dxa"/>
            <w:tcBorders>
              <w:left w:val="thinThickSmallGap" w:sz="24" w:space="0" w:color="auto"/>
              <w:bottom w:val="single" w:sz="12" w:space="0" w:color="auto"/>
              <w:right w:val="single" w:sz="12" w:space="0" w:color="auto"/>
            </w:tcBorders>
            <w:shd w:val="clear" w:color="auto" w:fill="auto"/>
            <w:vAlign w:val="center"/>
          </w:tcPr>
          <w:p w:rsidR="00F95244" w:rsidRPr="008713B7" w:rsidRDefault="00F95244" w:rsidP="00F95244">
            <w:pPr>
              <w:spacing w:after="0" w:line="240" w:lineRule="auto"/>
              <w:rPr>
                <w:rFonts w:ascii="Times New Roman" w:eastAsia="Times New Roman" w:hAnsi="Times New Roman" w:cs="Times New Roman"/>
                <w:bCs/>
                <w:sz w:val="20"/>
                <w:szCs w:val="20"/>
                <w:lang w:val="de-DE"/>
              </w:rPr>
            </w:pPr>
            <w:r w:rsidRPr="008713B7">
              <w:rPr>
                <w:rFonts w:ascii="Times New Roman" w:eastAsia="Times New Roman" w:hAnsi="Times New Roman" w:cs="Times New Roman"/>
                <w:bCs/>
                <w:sz w:val="20"/>
                <w:szCs w:val="20"/>
                <w:lang w:val="de-DE"/>
              </w:rPr>
              <w:t>TZK</w:t>
            </w:r>
          </w:p>
        </w:tc>
        <w:tc>
          <w:tcPr>
            <w:tcW w:w="567" w:type="dxa"/>
            <w:tcBorders>
              <w:left w:val="single" w:sz="12" w:space="0" w:color="auto"/>
              <w:bottom w:val="single" w:sz="12" w:space="0" w:color="auto"/>
              <w:right w:val="single" w:sz="4" w:space="0" w:color="auto"/>
            </w:tcBorders>
            <w:shd w:val="clear" w:color="auto" w:fill="auto"/>
            <w:vAlign w:val="center"/>
          </w:tcPr>
          <w:p w:rsidR="00F95244" w:rsidRPr="006770DE" w:rsidRDefault="00CF40D3"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6</w:t>
            </w:r>
          </w:p>
        </w:tc>
        <w:tc>
          <w:tcPr>
            <w:tcW w:w="709" w:type="dxa"/>
            <w:tcBorders>
              <w:left w:val="single" w:sz="4" w:space="0" w:color="auto"/>
              <w:bottom w:val="single" w:sz="12"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210</w:t>
            </w:r>
          </w:p>
        </w:tc>
        <w:tc>
          <w:tcPr>
            <w:tcW w:w="567" w:type="dxa"/>
            <w:tcBorders>
              <w:left w:val="single" w:sz="12" w:space="0" w:color="auto"/>
              <w:bottom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9</w:t>
            </w:r>
          </w:p>
        </w:tc>
        <w:tc>
          <w:tcPr>
            <w:tcW w:w="709" w:type="dxa"/>
            <w:tcBorders>
              <w:left w:val="single" w:sz="4" w:space="0" w:color="auto"/>
              <w:bottom w:val="single" w:sz="12"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315</w:t>
            </w:r>
          </w:p>
        </w:tc>
        <w:tc>
          <w:tcPr>
            <w:tcW w:w="567" w:type="dxa"/>
            <w:tcBorders>
              <w:left w:val="single" w:sz="12" w:space="0" w:color="auto"/>
              <w:bottom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9</w:t>
            </w:r>
          </w:p>
        </w:tc>
        <w:tc>
          <w:tcPr>
            <w:tcW w:w="708" w:type="dxa"/>
            <w:tcBorders>
              <w:left w:val="single" w:sz="4" w:space="0" w:color="auto"/>
              <w:bottom w:val="single" w:sz="12"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315</w:t>
            </w:r>
          </w:p>
        </w:tc>
        <w:tc>
          <w:tcPr>
            <w:tcW w:w="567" w:type="dxa"/>
            <w:tcBorders>
              <w:left w:val="single" w:sz="12" w:space="0" w:color="auto"/>
              <w:bottom w:val="single" w:sz="12" w:space="0" w:color="auto"/>
              <w:right w:val="single" w:sz="4" w:space="0" w:color="auto"/>
            </w:tcBorders>
            <w:shd w:val="clear" w:color="auto" w:fill="auto"/>
            <w:vAlign w:val="center"/>
          </w:tcPr>
          <w:p w:rsidR="00F95244" w:rsidRPr="006770DE" w:rsidRDefault="006770DE" w:rsidP="00F95244">
            <w:pPr>
              <w:spacing w:after="0" w:line="240" w:lineRule="auto"/>
              <w:jc w:val="center"/>
              <w:rPr>
                <w:rFonts w:ascii="Times New Roman" w:eastAsia="Times New Roman" w:hAnsi="Times New Roman" w:cs="Times New Roman"/>
                <w:iCs/>
                <w:sz w:val="24"/>
                <w:szCs w:val="24"/>
                <w:lang w:val="de-DE"/>
              </w:rPr>
            </w:pPr>
            <w:r w:rsidRPr="006770DE">
              <w:rPr>
                <w:rFonts w:ascii="Times New Roman" w:eastAsia="Times New Roman" w:hAnsi="Times New Roman" w:cs="Times New Roman"/>
                <w:iCs/>
                <w:sz w:val="24"/>
                <w:szCs w:val="24"/>
                <w:lang w:val="de-DE"/>
              </w:rPr>
              <w:t>6</w:t>
            </w:r>
          </w:p>
        </w:tc>
        <w:tc>
          <w:tcPr>
            <w:tcW w:w="709" w:type="dxa"/>
            <w:tcBorders>
              <w:left w:val="single" w:sz="4" w:space="0" w:color="auto"/>
              <w:bottom w:val="single" w:sz="12"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F95244" w:rsidRPr="00FD6560" w:rsidRDefault="006770DE"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566" w:type="dxa"/>
            <w:tcBorders>
              <w:left w:val="single" w:sz="12" w:space="0" w:color="auto"/>
              <w:bottom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709" w:type="dxa"/>
            <w:tcBorders>
              <w:left w:val="single" w:sz="4" w:space="0" w:color="auto"/>
              <w:bottom w:val="single" w:sz="12"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iCs/>
                <w:sz w:val="24"/>
                <w:szCs w:val="24"/>
                <w:lang w:val="de-DE"/>
              </w:rPr>
            </w:pPr>
            <w:r w:rsidRPr="00FD6560">
              <w:rPr>
                <w:rFonts w:ascii="Times New Roman" w:eastAsia="Times New Roman" w:hAnsi="Times New Roman" w:cs="Times New Roman"/>
                <w:iCs/>
                <w:sz w:val="24"/>
                <w:szCs w:val="24"/>
                <w:lang w:val="de-DE"/>
              </w:rPr>
              <w:t>4</w:t>
            </w:r>
          </w:p>
        </w:tc>
        <w:tc>
          <w:tcPr>
            <w:tcW w:w="850" w:type="dxa"/>
            <w:tcBorders>
              <w:left w:val="single" w:sz="4" w:space="0" w:color="auto"/>
              <w:bottom w:val="single" w:sz="12" w:space="0" w:color="auto"/>
              <w:right w:val="single" w:sz="12" w:space="0" w:color="auto"/>
            </w:tcBorders>
            <w:shd w:val="clear" w:color="auto" w:fill="auto"/>
            <w:vAlign w:val="center"/>
          </w:tcPr>
          <w:p w:rsidR="00F95244" w:rsidRPr="00FD6560" w:rsidRDefault="00F95244" w:rsidP="00F95244">
            <w:pPr>
              <w:spacing w:after="0" w:line="240" w:lineRule="auto"/>
              <w:jc w:val="center"/>
              <w:rPr>
                <w:rFonts w:ascii="Times New Roman" w:eastAsia="Times New Roman" w:hAnsi="Times New Roman" w:cs="Times New Roman"/>
                <w:b/>
                <w:iCs/>
                <w:sz w:val="24"/>
                <w:szCs w:val="24"/>
                <w:lang w:val="de-DE"/>
              </w:rPr>
            </w:pPr>
            <w:r w:rsidRPr="00FD6560">
              <w:rPr>
                <w:rFonts w:ascii="Times New Roman" w:eastAsia="Times New Roman" w:hAnsi="Times New Roman" w:cs="Times New Roman"/>
                <w:b/>
                <w:iCs/>
                <w:sz w:val="24"/>
                <w:szCs w:val="24"/>
                <w:lang w:val="de-DE"/>
              </w:rPr>
              <w:t>140</w:t>
            </w:r>
          </w:p>
        </w:tc>
        <w:tc>
          <w:tcPr>
            <w:tcW w:w="851" w:type="dxa"/>
            <w:tcBorders>
              <w:left w:val="single" w:sz="12" w:space="0" w:color="auto"/>
              <w:bottom w:val="single" w:sz="12" w:space="0" w:color="auto"/>
              <w:right w:val="single" w:sz="4" w:space="0" w:color="auto"/>
            </w:tcBorders>
            <w:shd w:val="clear" w:color="auto" w:fill="auto"/>
            <w:vAlign w:val="center"/>
          </w:tcPr>
          <w:p w:rsidR="00F95244" w:rsidRPr="00404574" w:rsidRDefault="001C6755" w:rsidP="00F95244">
            <w:pPr>
              <w:spacing w:after="0" w:line="240" w:lineRule="auto"/>
              <w:jc w:val="center"/>
              <w:rPr>
                <w:rFonts w:ascii="Times New Roman" w:eastAsia="Times New Roman" w:hAnsi="Times New Roman" w:cs="Times New Roman"/>
                <w:b/>
                <w:bCs/>
                <w:iCs/>
                <w:color w:val="000000" w:themeColor="text1"/>
                <w:sz w:val="24"/>
                <w:szCs w:val="24"/>
                <w:lang w:val="en-GB"/>
              </w:rPr>
            </w:pPr>
            <w:r w:rsidRPr="00404574">
              <w:rPr>
                <w:rFonts w:ascii="Times New Roman" w:eastAsia="Times New Roman" w:hAnsi="Times New Roman" w:cs="Times New Roman"/>
                <w:b/>
                <w:bCs/>
                <w:iCs/>
                <w:color w:val="000000" w:themeColor="text1"/>
                <w:sz w:val="24"/>
                <w:szCs w:val="24"/>
                <w:lang w:val="en-GB"/>
              </w:rPr>
              <w:t>46</w:t>
            </w:r>
          </w:p>
        </w:tc>
        <w:tc>
          <w:tcPr>
            <w:tcW w:w="916" w:type="dxa"/>
            <w:tcBorders>
              <w:left w:val="single" w:sz="4" w:space="0" w:color="auto"/>
              <w:bottom w:val="single" w:sz="12" w:space="0" w:color="auto"/>
              <w:right w:val="thickThinSmallGap" w:sz="24" w:space="0" w:color="auto"/>
            </w:tcBorders>
            <w:shd w:val="clear" w:color="auto" w:fill="auto"/>
            <w:vAlign w:val="bottom"/>
          </w:tcPr>
          <w:p w:rsidR="00F95244" w:rsidRPr="00404574" w:rsidRDefault="001C6755" w:rsidP="00F95244">
            <w:pPr>
              <w:spacing w:after="0" w:line="240" w:lineRule="auto"/>
              <w:jc w:val="center"/>
              <w:rPr>
                <w:rFonts w:ascii="Times New Roman" w:eastAsia="Times New Roman" w:hAnsi="Times New Roman" w:cs="Times New Roman"/>
                <w:b/>
                <w:color w:val="000000" w:themeColor="text1"/>
                <w:sz w:val="24"/>
                <w:szCs w:val="24"/>
                <w:lang w:val="en-GB"/>
              </w:rPr>
            </w:pPr>
            <w:r w:rsidRPr="00404574">
              <w:rPr>
                <w:rFonts w:ascii="Times New Roman" w:eastAsia="Times New Roman" w:hAnsi="Times New Roman" w:cs="Times New Roman"/>
                <w:b/>
                <w:color w:val="000000" w:themeColor="text1"/>
                <w:sz w:val="24"/>
                <w:szCs w:val="24"/>
                <w:lang w:val="en-GB"/>
              </w:rPr>
              <w:t>1540</w:t>
            </w:r>
          </w:p>
        </w:tc>
      </w:tr>
      <w:tr w:rsidR="00F95244" w:rsidRPr="001C6755" w:rsidTr="00F95244">
        <w:tc>
          <w:tcPr>
            <w:tcW w:w="1345" w:type="dxa"/>
            <w:tcBorders>
              <w:top w:val="single" w:sz="12" w:space="0" w:color="auto"/>
              <w:left w:val="thinThickSmallGap" w:sz="24" w:space="0" w:color="auto"/>
              <w:bottom w:val="thickThinSmallGap" w:sz="24" w:space="0" w:color="auto"/>
              <w:right w:val="single" w:sz="12" w:space="0" w:color="auto"/>
            </w:tcBorders>
            <w:shd w:val="clear" w:color="auto" w:fill="auto"/>
          </w:tcPr>
          <w:p w:rsidR="00BC01B9" w:rsidRPr="00FD6560" w:rsidRDefault="00BC01B9" w:rsidP="00F95244">
            <w:pPr>
              <w:spacing w:after="0" w:line="240" w:lineRule="auto"/>
              <w:rPr>
                <w:rFonts w:ascii="Times New Roman" w:eastAsia="Times New Roman" w:hAnsi="Times New Roman" w:cs="Times New Roman"/>
                <w:bCs/>
                <w:sz w:val="24"/>
                <w:szCs w:val="24"/>
                <w:lang w:val="de-DE"/>
              </w:rPr>
            </w:pPr>
          </w:p>
          <w:p w:rsidR="00F95244" w:rsidRPr="00FD6560" w:rsidRDefault="00F95244" w:rsidP="00F95244">
            <w:pPr>
              <w:spacing w:after="0" w:line="240" w:lineRule="auto"/>
              <w:rPr>
                <w:rFonts w:ascii="Times New Roman" w:eastAsia="Times New Roman" w:hAnsi="Times New Roman" w:cs="Times New Roman"/>
                <w:bCs/>
                <w:sz w:val="24"/>
                <w:szCs w:val="24"/>
                <w:lang w:val="de-DE"/>
              </w:rPr>
            </w:pPr>
            <w:r w:rsidRPr="00FD6560">
              <w:rPr>
                <w:rFonts w:ascii="Times New Roman" w:eastAsia="Times New Roman" w:hAnsi="Times New Roman" w:cs="Times New Roman"/>
                <w:bCs/>
                <w:sz w:val="24"/>
                <w:szCs w:val="24"/>
                <w:lang w:val="de-DE"/>
              </w:rPr>
              <w:t>UKUPNO</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F95244" w:rsidRPr="00FD6560" w:rsidRDefault="006770DE" w:rsidP="00F95244">
            <w:pPr>
              <w:spacing w:after="0" w:line="240" w:lineRule="auto"/>
              <w:jc w:val="center"/>
              <w:rPr>
                <w:rFonts w:ascii="Times New Roman" w:eastAsia="Times New Roman" w:hAnsi="Times New Roman" w:cs="Times New Roman"/>
                <w:bCs/>
                <w:iCs/>
                <w:sz w:val="24"/>
                <w:szCs w:val="24"/>
                <w:lang w:val="en-GB"/>
              </w:rPr>
            </w:pPr>
            <w:r w:rsidRPr="00FD6560">
              <w:rPr>
                <w:rFonts w:ascii="Times New Roman" w:eastAsia="Times New Roman" w:hAnsi="Times New Roman" w:cs="Times New Roman"/>
                <w:bCs/>
                <w:iCs/>
                <w:sz w:val="24"/>
                <w:szCs w:val="24"/>
                <w:lang w:val="en-GB"/>
              </w:rPr>
              <w:t>36</w:t>
            </w:r>
          </w:p>
        </w:tc>
        <w:tc>
          <w:tcPr>
            <w:tcW w:w="709"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b/>
                <w:bCs/>
                <w:iCs/>
                <w:sz w:val="24"/>
                <w:szCs w:val="24"/>
                <w:lang w:val="en-GB"/>
              </w:rPr>
            </w:pPr>
            <w:r w:rsidRPr="00FD6560">
              <w:rPr>
                <w:rFonts w:ascii="Times New Roman" w:eastAsia="Times New Roman" w:hAnsi="Times New Roman" w:cs="Times New Roman"/>
                <w:b/>
                <w:bCs/>
                <w:iCs/>
                <w:sz w:val="24"/>
                <w:szCs w:val="24"/>
                <w:lang w:val="en-GB"/>
              </w:rPr>
              <w:t>1260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F95244" w:rsidRPr="00FD6560" w:rsidRDefault="006770DE" w:rsidP="00F95244">
            <w:pPr>
              <w:spacing w:after="0" w:line="240" w:lineRule="auto"/>
              <w:jc w:val="center"/>
              <w:rPr>
                <w:rFonts w:ascii="Times New Roman" w:eastAsia="Times New Roman" w:hAnsi="Times New Roman" w:cs="Times New Roman"/>
                <w:bCs/>
                <w:iCs/>
                <w:sz w:val="24"/>
                <w:szCs w:val="24"/>
                <w:lang w:val="en-GB"/>
              </w:rPr>
            </w:pPr>
            <w:r w:rsidRPr="00FD6560">
              <w:rPr>
                <w:rFonts w:ascii="Times New Roman" w:eastAsia="Times New Roman" w:hAnsi="Times New Roman" w:cs="Times New Roman"/>
                <w:bCs/>
                <w:iCs/>
                <w:sz w:val="24"/>
                <w:szCs w:val="24"/>
                <w:lang w:val="en-GB"/>
              </w:rPr>
              <w:t>54</w:t>
            </w:r>
          </w:p>
        </w:tc>
        <w:tc>
          <w:tcPr>
            <w:tcW w:w="709"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F95244" w:rsidRPr="00FD6560" w:rsidRDefault="00C96FD2" w:rsidP="00F9524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1790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F95244" w:rsidRPr="00FD6560" w:rsidRDefault="006770DE" w:rsidP="00F95244">
            <w:pPr>
              <w:spacing w:after="0" w:line="240" w:lineRule="auto"/>
              <w:jc w:val="center"/>
              <w:rPr>
                <w:rFonts w:ascii="Times New Roman" w:eastAsia="Times New Roman" w:hAnsi="Times New Roman" w:cs="Times New Roman"/>
                <w:bCs/>
                <w:iCs/>
                <w:sz w:val="24"/>
                <w:szCs w:val="24"/>
                <w:lang w:val="en-GB"/>
              </w:rPr>
            </w:pPr>
            <w:r w:rsidRPr="00FD6560">
              <w:rPr>
                <w:rFonts w:ascii="Times New Roman" w:eastAsia="Times New Roman" w:hAnsi="Times New Roman" w:cs="Times New Roman"/>
                <w:bCs/>
                <w:iCs/>
                <w:sz w:val="24"/>
                <w:szCs w:val="24"/>
                <w:lang w:val="en-GB"/>
              </w:rPr>
              <w:t>54</w:t>
            </w:r>
          </w:p>
        </w:tc>
        <w:tc>
          <w:tcPr>
            <w:tcW w:w="708"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F95244" w:rsidRPr="00FD6560" w:rsidRDefault="00FD6560" w:rsidP="00FD656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1790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F95244" w:rsidRPr="00FD6560" w:rsidRDefault="006770DE" w:rsidP="00F95244">
            <w:pPr>
              <w:spacing w:after="0" w:line="240" w:lineRule="auto"/>
              <w:jc w:val="center"/>
              <w:rPr>
                <w:rFonts w:ascii="Times New Roman" w:eastAsia="Times New Roman" w:hAnsi="Times New Roman" w:cs="Times New Roman"/>
                <w:bCs/>
                <w:iCs/>
                <w:sz w:val="24"/>
                <w:szCs w:val="24"/>
                <w:lang w:val="en-GB"/>
              </w:rPr>
            </w:pPr>
            <w:r w:rsidRPr="00FD6560">
              <w:rPr>
                <w:rFonts w:ascii="Times New Roman" w:eastAsia="Times New Roman" w:hAnsi="Times New Roman" w:cs="Times New Roman"/>
                <w:bCs/>
                <w:iCs/>
                <w:sz w:val="24"/>
                <w:szCs w:val="24"/>
                <w:lang w:val="en-GB"/>
              </w:rPr>
              <w:t>38</w:t>
            </w:r>
          </w:p>
        </w:tc>
        <w:tc>
          <w:tcPr>
            <w:tcW w:w="709"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1260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bCs/>
                <w:iCs/>
                <w:sz w:val="24"/>
                <w:szCs w:val="24"/>
                <w:lang w:val="en-GB"/>
              </w:rPr>
            </w:pPr>
            <w:r w:rsidRPr="00FD6560">
              <w:rPr>
                <w:rFonts w:ascii="Times New Roman" w:eastAsia="Times New Roman" w:hAnsi="Times New Roman" w:cs="Times New Roman"/>
                <w:bCs/>
                <w:iCs/>
                <w:sz w:val="24"/>
                <w:szCs w:val="24"/>
                <w:lang w:val="en-GB"/>
              </w:rPr>
              <w:t>44</w:t>
            </w:r>
          </w:p>
        </w:tc>
        <w:tc>
          <w:tcPr>
            <w:tcW w:w="851"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1540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bCs/>
                <w:iCs/>
                <w:sz w:val="24"/>
                <w:szCs w:val="24"/>
                <w:lang w:val="en-GB"/>
              </w:rPr>
            </w:pPr>
            <w:r w:rsidRPr="00FD6560">
              <w:rPr>
                <w:rFonts w:ascii="Times New Roman" w:eastAsia="Times New Roman" w:hAnsi="Times New Roman" w:cs="Times New Roman"/>
                <w:bCs/>
                <w:iCs/>
                <w:sz w:val="24"/>
                <w:szCs w:val="24"/>
                <w:lang w:val="en-GB"/>
              </w:rPr>
              <w:t>46</w:t>
            </w:r>
          </w:p>
        </w:tc>
        <w:tc>
          <w:tcPr>
            <w:tcW w:w="851"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F95244" w:rsidRPr="00FD6560" w:rsidRDefault="00FD6560" w:rsidP="00FD6560">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1480</w:t>
            </w:r>
          </w:p>
        </w:tc>
        <w:tc>
          <w:tcPr>
            <w:tcW w:w="566"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bCs/>
                <w:iCs/>
                <w:sz w:val="24"/>
                <w:szCs w:val="24"/>
                <w:lang w:val="en-GB"/>
              </w:rPr>
            </w:pPr>
            <w:r w:rsidRPr="00FD6560">
              <w:rPr>
                <w:rFonts w:ascii="Times New Roman" w:eastAsia="Times New Roman" w:hAnsi="Times New Roman" w:cs="Times New Roman"/>
                <w:bCs/>
                <w:iCs/>
                <w:sz w:val="24"/>
                <w:szCs w:val="24"/>
                <w:lang w:val="en-GB"/>
              </w:rPr>
              <w:t>50</w:t>
            </w:r>
          </w:p>
        </w:tc>
        <w:tc>
          <w:tcPr>
            <w:tcW w:w="709"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F95244" w:rsidRPr="00FD6560" w:rsidRDefault="004956BA" w:rsidP="00F9524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1820</w:t>
            </w:r>
          </w:p>
        </w:tc>
        <w:tc>
          <w:tcPr>
            <w:tcW w:w="567"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F95244" w:rsidRPr="00FD6560" w:rsidRDefault="00FD6560" w:rsidP="00F95244">
            <w:pPr>
              <w:spacing w:after="0" w:line="240" w:lineRule="auto"/>
              <w:jc w:val="center"/>
              <w:rPr>
                <w:rFonts w:ascii="Times New Roman" w:eastAsia="Times New Roman" w:hAnsi="Times New Roman" w:cs="Times New Roman"/>
                <w:bCs/>
                <w:iCs/>
                <w:sz w:val="24"/>
                <w:szCs w:val="24"/>
                <w:lang w:val="en-GB"/>
              </w:rPr>
            </w:pPr>
            <w:r w:rsidRPr="00FD6560">
              <w:rPr>
                <w:rFonts w:ascii="Times New Roman" w:eastAsia="Times New Roman" w:hAnsi="Times New Roman" w:cs="Times New Roman"/>
                <w:bCs/>
                <w:iCs/>
                <w:sz w:val="24"/>
                <w:szCs w:val="24"/>
                <w:lang w:val="en-GB"/>
              </w:rPr>
              <w:t>52</w:t>
            </w:r>
          </w:p>
        </w:tc>
        <w:tc>
          <w:tcPr>
            <w:tcW w:w="850" w:type="dxa"/>
            <w:tcBorders>
              <w:top w:val="single" w:sz="12" w:space="0" w:color="auto"/>
              <w:left w:val="single" w:sz="4" w:space="0" w:color="auto"/>
              <w:bottom w:val="thickThinSmallGap" w:sz="24" w:space="0" w:color="auto"/>
              <w:right w:val="single" w:sz="12" w:space="0" w:color="auto"/>
            </w:tcBorders>
            <w:shd w:val="clear" w:color="auto" w:fill="auto"/>
            <w:vAlign w:val="center"/>
          </w:tcPr>
          <w:p w:rsidR="00F95244" w:rsidRPr="00FD6560" w:rsidRDefault="004956BA" w:rsidP="00F9524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1820</w:t>
            </w:r>
          </w:p>
        </w:tc>
        <w:tc>
          <w:tcPr>
            <w:tcW w:w="851" w:type="dxa"/>
            <w:tcBorders>
              <w:top w:val="single" w:sz="12" w:space="0" w:color="auto"/>
              <w:left w:val="single" w:sz="12" w:space="0" w:color="auto"/>
              <w:bottom w:val="thickThinSmallGap" w:sz="24" w:space="0" w:color="auto"/>
              <w:right w:val="single" w:sz="4" w:space="0" w:color="auto"/>
            </w:tcBorders>
            <w:shd w:val="clear" w:color="auto" w:fill="auto"/>
            <w:vAlign w:val="center"/>
          </w:tcPr>
          <w:p w:rsidR="00F95244" w:rsidRPr="00404574" w:rsidRDefault="001C6755" w:rsidP="00F95244">
            <w:pPr>
              <w:spacing w:after="0" w:line="240" w:lineRule="auto"/>
              <w:jc w:val="center"/>
              <w:rPr>
                <w:rFonts w:ascii="Times New Roman" w:eastAsia="Times New Roman" w:hAnsi="Times New Roman" w:cs="Times New Roman"/>
                <w:b/>
                <w:bCs/>
                <w:iCs/>
                <w:color w:val="000000" w:themeColor="text1"/>
                <w:sz w:val="24"/>
                <w:szCs w:val="24"/>
                <w:lang w:val="en-GB"/>
              </w:rPr>
            </w:pPr>
            <w:r w:rsidRPr="00404574">
              <w:rPr>
                <w:rFonts w:ascii="Times New Roman" w:eastAsia="Times New Roman" w:hAnsi="Times New Roman" w:cs="Times New Roman"/>
                <w:b/>
                <w:bCs/>
                <w:iCs/>
                <w:color w:val="000000" w:themeColor="text1"/>
                <w:sz w:val="24"/>
                <w:szCs w:val="24"/>
                <w:lang w:val="en-GB"/>
              </w:rPr>
              <w:t>376</w:t>
            </w:r>
          </w:p>
        </w:tc>
        <w:tc>
          <w:tcPr>
            <w:tcW w:w="916" w:type="dxa"/>
            <w:tcBorders>
              <w:top w:val="single" w:sz="12" w:space="0" w:color="auto"/>
              <w:left w:val="single" w:sz="4" w:space="0" w:color="auto"/>
              <w:bottom w:val="thickThinSmallGap" w:sz="24" w:space="0" w:color="auto"/>
              <w:right w:val="thickThinSmallGap" w:sz="24" w:space="0" w:color="auto"/>
            </w:tcBorders>
            <w:shd w:val="clear" w:color="auto" w:fill="auto"/>
            <w:vAlign w:val="bottom"/>
          </w:tcPr>
          <w:p w:rsidR="00F95244" w:rsidRPr="00404574" w:rsidRDefault="001C6755" w:rsidP="001C6755">
            <w:pPr>
              <w:rPr>
                <w:rFonts w:ascii="Times New Roman" w:hAnsi="Times New Roman" w:cs="Times New Roman"/>
                <w:b/>
                <w:color w:val="000000" w:themeColor="text1"/>
                <w:sz w:val="24"/>
                <w:szCs w:val="24"/>
                <w:lang w:val="en-GB"/>
              </w:rPr>
            </w:pPr>
            <w:r w:rsidRPr="00404574">
              <w:rPr>
                <w:rFonts w:ascii="Times New Roman" w:hAnsi="Times New Roman" w:cs="Times New Roman"/>
                <w:b/>
                <w:color w:val="000000" w:themeColor="text1"/>
                <w:sz w:val="24"/>
                <w:szCs w:val="24"/>
                <w:lang w:val="en-GB"/>
              </w:rPr>
              <w:t>12890</w:t>
            </w:r>
          </w:p>
        </w:tc>
      </w:tr>
    </w:tbl>
    <w:p w:rsidR="00F95244" w:rsidRDefault="00F95244" w:rsidP="008713B7">
      <w:pPr>
        <w:rPr>
          <w:rFonts w:ascii="Times New Roman" w:hAnsi="Times New Roman" w:cs="Times New Roman"/>
          <w:b/>
          <w:sz w:val="24"/>
          <w:szCs w:val="24"/>
        </w:rPr>
        <w:sectPr w:rsidR="00F95244" w:rsidSect="00C96FD2">
          <w:pgSz w:w="16838" w:h="11906" w:orient="landscape"/>
          <w:pgMar w:top="1418" w:right="1418" w:bottom="1418" w:left="1418" w:header="708" w:footer="708" w:gutter="0"/>
          <w:pgNumType w:start="0"/>
          <w:cols w:space="708"/>
          <w:titlePg/>
          <w:docGrid w:linePitch="360"/>
        </w:sectPr>
      </w:pPr>
    </w:p>
    <w:p w:rsidR="008713B7" w:rsidRPr="008713B7" w:rsidRDefault="008713B7" w:rsidP="008713B7">
      <w:pPr>
        <w:rPr>
          <w:rFonts w:ascii="Times New Roman" w:hAnsi="Times New Roman" w:cs="Times New Roman"/>
          <w:b/>
          <w:sz w:val="24"/>
          <w:szCs w:val="24"/>
        </w:rPr>
      </w:pPr>
      <w:r w:rsidRPr="008713B7">
        <w:rPr>
          <w:rFonts w:ascii="Times New Roman" w:hAnsi="Times New Roman" w:cs="Times New Roman"/>
          <w:b/>
          <w:sz w:val="24"/>
          <w:szCs w:val="24"/>
        </w:rPr>
        <w:lastRenderedPageBreak/>
        <w:t>PLAN IZVANUČIONIČKE NASTAVE</w:t>
      </w:r>
    </w:p>
    <w:p w:rsidR="008713B7" w:rsidRPr="008713B7" w:rsidRDefault="008713B7" w:rsidP="008713B7">
      <w:pPr>
        <w:spacing w:after="0" w:line="240" w:lineRule="auto"/>
        <w:rPr>
          <w:rFonts w:ascii="Times New Roman" w:eastAsia="Calibri" w:hAnsi="Times New Roman" w:cs="Times New Roman"/>
          <w:sz w:val="24"/>
          <w:szCs w:val="24"/>
        </w:rPr>
      </w:pPr>
      <w:proofErr w:type="spellStart"/>
      <w:r w:rsidRPr="008713B7">
        <w:rPr>
          <w:rFonts w:ascii="Times New Roman" w:eastAsia="Calibri" w:hAnsi="Times New Roman" w:cs="Times New Roman"/>
          <w:sz w:val="24"/>
          <w:szCs w:val="24"/>
        </w:rPr>
        <w:t>Izvanučioničkom</w:t>
      </w:r>
      <w:proofErr w:type="spellEnd"/>
      <w:r w:rsidRPr="008713B7">
        <w:rPr>
          <w:rFonts w:ascii="Times New Roman" w:eastAsia="Calibri" w:hAnsi="Times New Roman" w:cs="Times New Roman"/>
          <w:sz w:val="24"/>
          <w:szCs w:val="24"/>
        </w:rPr>
        <w:t xml:space="preserve"> nastavom u školskoj godini 2014./2015</w:t>
      </w:r>
      <w:r w:rsidR="0031145A">
        <w:rPr>
          <w:rFonts w:ascii="Times New Roman" w:eastAsia="Calibri" w:hAnsi="Times New Roman" w:cs="Times New Roman"/>
          <w:sz w:val="24"/>
          <w:szCs w:val="24"/>
        </w:rPr>
        <w:t>.</w:t>
      </w:r>
      <w:r w:rsidRPr="008713B7">
        <w:rPr>
          <w:rFonts w:ascii="Times New Roman" w:eastAsia="Calibri" w:hAnsi="Times New Roman" w:cs="Times New Roman"/>
          <w:sz w:val="24"/>
          <w:szCs w:val="24"/>
        </w:rPr>
        <w:t xml:space="preserve">  realizirati će se određeni odgojno-obrazovni  ciljevi i zadaće  nastavnog plana i programa rada određenih predmeta sukladno razredu koji učenici pohađaju  i izvedbenim planovima učitelja.</w:t>
      </w:r>
    </w:p>
    <w:p w:rsidR="008713B7" w:rsidRPr="008713B7" w:rsidRDefault="008713B7" w:rsidP="008713B7">
      <w:pPr>
        <w:spacing w:after="0" w:line="240" w:lineRule="auto"/>
        <w:rPr>
          <w:rFonts w:ascii="Times New Roman" w:hAnsi="Times New Roman" w:cs="Times New Roman"/>
          <w:sz w:val="24"/>
          <w:szCs w:val="24"/>
        </w:rPr>
      </w:pPr>
    </w:p>
    <w:p w:rsidR="008713B7" w:rsidRPr="008713B7" w:rsidRDefault="008713B7" w:rsidP="008713B7">
      <w:pPr>
        <w:spacing w:after="0" w:line="240" w:lineRule="auto"/>
        <w:rPr>
          <w:rFonts w:ascii="Times New Roman" w:hAnsi="Times New Roman" w:cs="Times New Roman"/>
          <w:b/>
          <w:sz w:val="24"/>
          <w:szCs w:val="24"/>
        </w:rPr>
      </w:pPr>
      <w:r w:rsidRPr="008713B7">
        <w:rPr>
          <w:rFonts w:ascii="Times New Roman" w:hAnsi="Times New Roman" w:cs="Times New Roman"/>
          <w:b/>
          <w:sz w:val="24"/>
          <w:szCs w:val="24"/>
        </w:rPr>
        <w:t xml:space="preserve">Školski izleti </w:t>
      </w:r>
    </w:p>
    <w:p w:rsidR="008713B7" w:rsidRPr="008713B7" w:rsidRDefault="008713B7" w:rsidP="008713B7">
      <w:pPr>
        <w:spacing w:after="0" w:line="240" w:lineRule="auto"/>
      </w:pPr>
    </w:p>
    <w:tbl>
      <w:tblPr>
        <w:tblStyle w:val="Reetkatablice"/>
        <w:tblW w:w="9464" w:type="dxa"/>
        <w:tblLook w:val="04A0" w:firstRow="1" w:lastRow="0" w:firstColumn="1" w:lastColumn="0" w:noHBand="0" w:noVBand="1"/>
      </w:tblPr>
      <w:tblGrid>
        <w:gridCol w:w="1101"/>
        <w:gridCol w:w="1811"/>
        <w:gridCol w:w="1732"/>
        <w:gridCol w:w="4820"/>
      </w:tblGrid>
      <w:tr w:rsidR="008713B7" w:rsidRPr="008713B7" w:rsidTr="00BC01B9">
        <w:tc>
          <w:tcPr>
            <w:tcW w:w="1101" w:type="dxa"/>
            <w:shd w:val="clear" w:color="auto" w:fill="F2F2F2" w:themeFill="background1" w:themeFillShade="F2"/>
          </w:tcPr>
          <w:p w:rsidR="008713B7" w:rsidRPr="008713B7" w:rsidRDefault="008713B7" w:rsidP="008713B7">
            <w:pPr>
              <w:jc w:val="center"/>
              <w:rPr>
                <w:rFonts w:ascii="Times New Roman" w:hAnsi="Times New Roman"/>
                <w:b/>
                <w:sz w:val="24"/>
                <w:szCs w:val="24"/>
                <w:lang w:val="en-US"/>
              </w:rPr>
            </w:pPr>
            <w:proofErr w:type="spellStart"/>
            <w:r w:rsidRPr="008713B7">
              <w:rPr>
                <w:rFonts w:ascii="Times New Roman" w:hAnsi="Times New Roman"/>
                <w:b/>
                <w:sz w:val="24"/>
                <w:szCs w:val="24"/>
                <w:lang w:val="en-US"/>
              </w:rPr>
              <w:t>Razred</w:t>
            </w:r>
            <w:proofErr w:type="spellEnd"/>
          </w:p>
        </w:tc>
        <w:tc>
          <w:tcPr>
            <w:tcW w:w="1811" w:type="dxa"/>
            <w:shd w:val="clear" w:color="auto" w:fill="F2F2F2" w:themeFill="background1" w:themeFillShade="F2"/>
          </w:tcPr>
          <w:p w:rsidR="008713B7" w:rsidRPr="008713B7" w:rsidRDefault="008713B7" w:rsidP="008713B7">
            <w:pPr>
              <w:jc w:val="center"/>
              <w:rPr>
                <w:rFonts w:ascii="Times New Roman" w:hAnsi="Times New Roman"/>
                <w:b/>
                <w:sz w:val="24"/>
                <w:szCs w:val="24"/>
                <w:lang w:val="en-US"/>
              </w:rPr>
            </w:pPr>
            <w:proofErr w:type="spellStart"/>
            <w:r w:rsidRPr="008713B7">
              <w:rPr>
                <w:rFonts w:ascii="Times New Roman" w:hAnsi="Times New Roman"/>
                <w:b/>
                <w:sz w:val="24"/>
                <w:szCs w:val="24"/>
                <w:lang w:val="en-US"/>
              </w:rPr>
              <w:t>Mjesto</w:t>
            </w:r>
            <w:proofErr w:type="spellEnd"/>
            <w:r w:rsidRPr="008713B7">
              <w:rPr>
                <w:rFonts w:ascii="Times New Roman" w:hAnsi="Times New Roman"/>
                <w:b/>
                <w:sz w:val="24"/>
                <w:szCs w:val="24"/>
                <w:lang w:val="en-US"/>
              </w:rPr>
              <w:t xml:space="preserve"> </w:t>
            </w:r>
          </w:p>
        </w:tc>
        <w:tc>
          <w:tcPr>
            <w:tcW w:w="1732" w:type="dxa"/>
            <w:shd w:val="clear" w:color="auto" w:fill="F2F2F2" w:themeFill="background1" w:themeFillShade="F2"/>
          </w:tcPr>
          <w:p w:rsidR="008713B7" w:rsidRPr="008713B7" w:rsidRDefault="008713B7" w:rsidP="008713B7">
            <w:pPr>
              <w:jc w:val="center"/>
              <w:rPr>
                <w:rFonts w:ascii="Times New Roman" w:hAnsi="Times New Roman"/>
                <w:b/>
                <w:sz w:val="24"/>
                <w:szCs w:val="24"/>
                <w:lang w:val="en-US"/>
              </w:rPr>
            </w:pPr>
            <w:proofErr w:type="spellStart"/>
            <w:r w:rsidRPr="008713B7">
              <w:rPr>
                <w:rFonts w:ascii="Times New Roman" w:hAnsi="Times New Roman"/>
                <w:b/>
                <w:sz w:val="24"/>
                <w:szCs w:val="24"/>
                <w:lang w:val="en-US"/>
              </w:rPr>
              <w:t>Vrijeme</w:t>
            </w:r>
            <w:proofErr w:type="spellEnd"/>
            <w:r w:rsidRPr="008713B7">
              <w:rPr>
                <w:rFonts w:ascii="Times New Roman" w:hAnsi="Times New Roman"/>
                <w:b/>
                <w:sz w:val="24"/>
                <w:szCs w:val="24"/>
                <w:lang w:val="en-US"/>
              </w:rPr>
              <w:t xml:space="preserve"> </w:t>
            </w:r>
            <w:proofErr w:type="spellStart"/>
            <w:r w:rsidRPr="008713B7">
              <w:rPr>
                <w:rFonts w:ascii="Times New Roman" w:hAnsi="Times New Roman"/>
                <w:b/>
                <w:sz w:val="24"/>
                <w:szCs w:val="24"/>
                <w:lang w:val="en-US"/>
              </w:rPr>
              <w:t>realizacije</w:t>
            </w:r>
            <w:proofErr w:type="spellEnd"/>
          </w:p>
        </w:tc>
        <w:tc>
          <w:tcPr>
            <w:tcW w:w="4820" w:type="dxa"/>
            <w:shd w:val="clear" w:color="auto" w:fill="F2F2F2" w:themeFill="background1" w:themeFillShade="F2"/>
          </w:tcPr>
          <w:p w:rsidR="008713B7" w:rsidRPr="008713B7" w:rsidRDefault="008713B7" w:rsidP="008713B7">
            <w:pPr>
              <w:jc w:val="center"/>
              <w:rPr>
                <w:rFonts w:ascii="Times New Roman" w:hAnsi="Times New Roman"/>
                <w:b/>
                <w:sz w:val="24"/>
                <w:szCs w:val="24"/>
                <w:lang w:val="en-US"/>
              </w:rPr>
            </w:pPr>
            <w:proofErr w:type="spellStart"/>
            <w:r w:rsidRPr="008713B7">
              <w:rPr>
                <w:rFonts w:ascii="Times New Roman" w:hAnsi="Times New Roman"/>
                <w:b/>
                <w:sz w:val="24"/>
                <w:szCs w:val="24"/>
                <w:lang w:val="en-US"/>
              </w:rPr>
              <w:t>Nositelji</w:t>
            </w:r>
            <w:proofErr w:type="spellEnd"/>
          </w:p>
        </w:tc>
      </w:tr>
      <w:tr w:rsidR="008713B7" w:rsidRPr="008713B7" w:rsidTr="008713B7">
        <w:tc>
          <w:tcPr>
            <w:tcW w:w="1101" w:type="dxa"/>
          </w:tcPr>
          <w:p w:rsidR="008713B7" w:rsidRPr="008713B7" w:rsidRDefault="008713B7" w:rsidP="008713B7">
            <w:pPr>
              <w:rPr>
                <w:rFonts w:ascii="Times New Roman" w:hAnsi="Times New Roman"/>
                <w:b/>
                <w:sz w:val="24"/>
                <w:szCs w:val="24"/>
                <w:lang w:val="en-US"/>
              </w:rPr>
            </w:pPr>
            <w:r w:rsidRPr="008713B7">
              <w:rPr>
                <w:rFonts w:ascii="Times New Roman" w:hAnsi="Times New Roman"/>
                <w:b/>
                <w:sz w:val="24"/>
                <w:szCs w:val="24"/>
                <w:lang w:val="en-US"/>
              </w:rPr>
              <w:t>1.ab</w:t>
            </w:r>
          </w:p>
        </w:tc>
        <w:tc>
          <w:tcPr>
            <w:tcW w:w="1811"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Rogoznica</w:t>
            </w:r>
            <w:proofErr w:type="spellEnd"/>
            <w:r w:rsidRPr="008713B7">
              <w:rPr>
                <w:rFonts w:ascii="Times New Roman" w:hAnsi="Times New Roman"/>
                <w:sz w:val="24"/>
                <w:szCs w:val="24"/>
                <w:lang w:val="en-US"/>
              </w:rPr>
              <w:t xml:space="preserve"> </w:t>
            </w:r>
          </w:p>
          <w:p w:rsidR="008713B7" w:rsidRPr="008713B7" w:rsidRDefault="008713B7" w:rsidP="008713B7">
            <w:pPr>
              <w:rPr>
                <w:rFonts w:ascii="Times New Roman" w:hAnsi="Times New Roman"/>
                <w:sz w:val="24"/>
                <w:szCs w:val="24"/>
                <w:lang w:val="en-US"/>
              </w:rPr>
            </w:pPr>
          </w:p>
        </w:tc>
        <w:tc>
          <w:tcPr>
            <w:tcW w:w="1732" w:type="dxa"/>
          </w:tcPr>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tt</w:t>
            </w:r>
            <w:r w:rsidR="008713B7" w:rsidRPr="008713B7">
              <w:rPr>
                <w:rFonts w:ascii="Times New Roman" w:hAnsi="Times New Roman"/>
                <w:sz w:val="24"/>
                <w:szCs w:val="24"/>
                <w:lang w:val="en-US"/>
              </w:rPr>
              <w:t>ravanj</w:t>
            </w:r>
            <w:proofErr w:type="spellEnd"/>
            <w:r w:rsidR="008713B7" w:rsidRPr="008713B7">
              <w:rPr>
                <w:rFonts w:ascii="Times New Roman" w:hAnsi="Times New Roman"/>
                <w:sz w:val="24"/>
                <w:szCs w:val="24"/>
                <w:lang w:val="en-US"/>
              </w:rPr>
              <w:t>/</w:t>
            </w:r>
            <w:proofErr w:type="spellStart"/>
            <w:r w:rsidR="008713B7" w:rsidRPr="008713B7">
              <w:rPr>
                <w:rFonts w:ascii="Times New Roman" w:hAnsi="Times New Roman"/>
                <w:sz w:val="24"/>
                <w:szCs w:val="24"/>
                <w:lang w:val="en-US"/>
              </w:rPr>
              <w:t>svibanj</w:t>
            </w:r>
            <w:proofErr w:type="spellEnd"/>
            <w:r w:rsidR="008713B7" w:rsidRPr="008713B7">
              <w:rPr>
                <w:rFonts w:ascii="Times New Roman" w:hAnsi="Times New Roman"/>
                <w:sz w:val="24"/>
                <w:szCs w:val="24"/>
                <w:lang w:val="en-US"/>
              </w:rPr>
              <w:t xml:space="preserve"> 2015.</w:t>
            </w:r>
          </w:p>
        </w:tc>
        <w:tc>
          <w:tcPr>
            <w:tcW w:w="4820" w:type="dxa"/>
          </w:tcPr>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 xml:space="preserve">Ivana </w:t>
            </w:r>
            <w:proofErr w:type="spellStart"/>
            <w:r w:rsidRPr="008713B7">
              <w:rPr>
                <w:rFonts w:ascii="Times New Roman" w:hAnsi="Times New Roman"/>
                <w:sz w:val="24"/>
                <w:szCs w:val="24"/>
                <w:lang w:val="en-US"/>
              </w:rPr>
              <w:t>Babačić</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Antonija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Cukrov</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Kulušić</w:t>
            </w:r>
            <w:proofErr w:type="spellEnd"/>
          </w:p>
        </w:tc>
      </w:tr>
      <w:tr w:rsidR="008713B7" w:rsidRPr="008713B7" w:rsidTr="008713B7">
        <w:tc>
          <w:tcPr>
            <w:tcW w:w="1101" w:type="dxa"/>
          </w:tcPr>
          <w:p w:rsidR="008713B7" w:rsidRPr="008713B7" w:rsidRDefault="008713B7" w:rsidP="008713B7">
            <w:pPr>
              <w:rPr>
                <w:rFonts w:ascii="Times New Roman" w:hAnsi="Times New Roman"/>
                <w:b/>
                <w:sz w:val="24"/>
                <w:szCs w:val="24"/>
                <w:lang w:val="en-US"/>
              </w:rPr>
            </w:pPr>
            <w:r w:rsidRPr="008713B7">
              <w:rPr>
                <w:rFonts w:ascii="Times New Roman" w:hAnsi="Times New Roman"/>
                <w:b/>
                <w:sz w:val="24"/>
                <w:szCs w:val="24"/>
                <w:lang w:val="en-US"/>
              </w:rPr>
              <w:t>2.ab</w:t>
            </w:r>
          </w:p>
          <w:p w:rsidR="008713B7" w:rsidRPr="008713B7" w:rsidRDefault="008713B7" w:rsidP="008713B7">
            <w:pPr>
              <w:rPr>
                <w:rFonts w:ascii="Times New Roman" w:hAnsi="Times New Roman"/>
                <w:b/>
                <w:sz w:val="24"/>
                <w:szCs w:val="24"/>
                <w:lang w:val="en-US"/>
              </w:rPr>
            </w:pPr>
          </w:p>
        </w:tc>
        <w:tc>
          <w:tcPr>
            <w:tcW w:w="1811"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Zlarin</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Krapanj</w:t>
            </w:r>
            <w:proofErr w:type="spellEnd"/>
          </w:p>
        </w:tc>
        <w:tc>
          <w:tcPr>
            <w:tcW w:w="1732" w:type="dxa"/>
          </w:tcPr>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t</w:t>
            </w:r>
            <w:r w:rsidR="008713B7" w:rsidRPr="008713B7">
              <w:rPr>
                <w:rFonts w:ascii="Times New Roman" w:hAnsi="Times New Roman"/>
                <w:sz w:val="24"/>
                <w:szCs w:val="24"/>
                <w:lang w:val="en-US"/>
              </w:rPr>
              <w:t>ravanj</w:t>
            </w:r>
            <w:proofErr w:type="spellEnd"/>
            <w:r w:rsidR="008713B7" w:rsidRPr="008713B7">
              <w:rPr>
                <w:rFonts w:ascii="Times New Roman" w:hAnsi="Times New Roman"/>
                <w:sz w:val="24"/>
                <w:szCs w:val="24"/>
                <w:lang w:val="en-US"/>
              </w:rPr>
              <w:t>/</w:t>
            </w:r>
            <w:proofErr w:type="spellStart"/>
            <w:r w:rsidR="008713B7" w:rsidRPr="008713B7">
              <w:rPr>
                <w:rFonts w:ascii="Times New Roman" w:hAnsi="Times New Roman"/>
                <w:sz w:val="24"/>
                <w:szCs w:val="24"/>
                <w:lang w:val="en-US"/>
              </w:rPr>
              <w:t>svibanj</w:t>
            </w:r>
            <w:proofErr w:type="spellEnd"/>
            <w:r w:rsidR="008713B7" w:rsidRPr="008713B7">
              <w:rPr>
                <w:rFonts w:ascii="Times New Roman" w:hAnsi="Times New Roman"/>
                <w:sz w:val="24"/>
                <w:szCs w:val="24"/>
                <w:lang w:val="en-US"/>
              </w:rPr>
              <w:t xml:space="preserve">  2015.</w:t>
            </w:r>
          </w:p>
        </w:tc>
        <w:tc>
          <w:tcPr>
            <w:tcW w:w="4820" w:type="dxa"/>
          </w:tcPr>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 xml:space="preserve">Diana </w:t>
            </w:r>
            <w:proofErr w:type="spellStart"/>
            <w:r w:rsidRPr="008713B7">
              <w:rPr>
                <w:rFonts w:ascii="Times New Roman" w:hAnsi="Times New Roman"/>
                <w:sz w:val="24"/>
                <w:szCs w:val="24"/>
                <w:lang w:val="en-US"/>
              </w:rPr>
              <w:t>Cvitanović</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Zdenka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Ježina</w:t>
            </w:r>
            <w:proofErr w:type="spellEnd"/>
            <w:r w:rsidRPr="008713B7">
              <w:rPr>
                <w:rFonts w:ascii="Times New Roman" w:hAnsi="Times New Roman"/>
                <w:sz w:val="24"/>
                <w:szCs w:val="24"/>
                <w:lang w:val="en-US"/>
              </w:rPr>
              <w:t xml:space="preserve">, </w:t>
            </w:r>
          </w:p>
        </w:tc>
      </w:tr>
      <w:tr w:rsidR="008713B7" w:rsidRPr="008713B7" w:rsidTr="008713B7">
        <w:tc>
          <w:tcPr>
            <w:tcW w:w="1101" w:type="dxa"/>
          </w:tcPr>
          <w:p w:rsidR="008713B7" w:rsidRPr="008713B7" w:rsidRDefault="006812C0" w:rsidP="008713B7">
            <w:pPr>
              <w:rPr>
                <w:rFonts w:ascii="Times New Roman" w:hAnsi="Times New Roman"/>
                <w:b/>
                <w:sz w:val="24"/>
                <w:szCs w:val="24"/>
              </w:rPr>
            </w:pPr>
            <w:r>
              <w:rPr>
                <w:rFonts w:ascii="Times New Roman" w:hAnsi="Times New Roman"/>
                <w:b/>
                <w:sz w:val="24"/>
                <w:szCs w:val="24"/>
              </w:rPr>
              <w:t>3.</w:t>
            </w:r>
            <w:r w:rsidR="008713B7" w:rsidRPr="008713B7">
              <w:rPr>
                <w:rFonts w:ascii="Times New Roman" w:hAnsi="Times New Roman"/>
                <w:b/>
                <w:sz w:val="24"/>
                <w:szCs w:val="24"/>
              </w:rPr>
              <w:t>, PŠ</w:t>
            </w:r>
          </w:p>
        </w:tc>
        <w:tc>
          <w:tcPr>
            <w:tcW w:w="1811" w:type="dxa"/>
          </w:tcPr>
          <w:p w:rsidR="008713B7" w:rsidRPr="008713B7" w:rsidRDefault="008713B7" w:rsidP="008713B7">
            <w:pPr>
              <w:rPr>
                <w:rFonts w:ascii="Times New Roman" w:hAnsi="Times New Roman"/>
                <w:sz w:val="24"/>
                <w:szCs w:val="24"/>
              </w:rPr>
            </w:pPr>
            <w:r w:rsidRPr="008713B7">
              <w:rPr>
                <w:rFonts w:ascii="Times New Roman" w:hAnsi="Times New Roman"/>
                <w:sz w:val="24"/>
                <w:szCs w:val="24"/>
              </w:rPr>
              <w:t>Solin - Split</w:t>
            </w:r>
          </w:p>
          <w:p w:rsidR="008713B7" w:rsidRPr="008713B7" w:rsidRDefault="008713B7" w:rsidP="008713B7">
            <w:pPr>
              <w:rPr>
                <w:rFonts w:ascii="Times New Roman" w:hAnsi="Times New Roman"/>
                <w:sz w:val="24"/>
                <w:szCs w:val="24"/>
              </w:rPr>
            </w:pPr>
          </w:p>
        </w:tc>
        <w:tc>
          <w:tcPr>
            <w:tcW w:w="1732" w:type="dxa"/>
          </w:tcPr>
          <w:p w:rsidR="008713B7" w:rsidRPr="008713B7" w:rsidRDefault="0031145A" w:rsidP="008713B7">
            <w:pPr>
              <w:rPr>
                <w:rFonts w:ascii="Times New Roman" w:hAnsi="Times New Roman"/>
                <w:sz w:val="24"/>
                <w:szCs w:val="24"/>
              </w:rPr>
            </w:pPr>
            <w:r>
              <w:rPr>
                <w:rFonts w:ascii="Times New Roman" w:hAnsi="Times New Roman"/>
                <w:sz w:val="24"/>
                <w:szCs w:val="24"/>
              </w:rPr>
              <w:t>t</w:t>
            </w:r>
            <w:r w:rsidR="008713B7" w:rsidRPr="008713B7">
              <w:rPr>
                <w:rFonts w:ascii="Times New Roman" w:hAnsi="Times New Roman"/>
                <w:sz w:val="24"/>
                <w:szCs w:val="24"/>
              </w:rPr>
              <w:t>ravanj/svibanj 2015.</w:t>
            </w:r>
          </w:p>
        </w:tc>
        <w:tc>
          <w:tcPr>
            <w:tcW w:w="4820" w:type="dxa"/>
          </w:tcPr>
          <w:p w:rsidR="008713B7" w:rsidRPr="008713B7" w:rsidRDefault="008713B7" w:rsidP="008713B7">
            <w:pPr>
              <w:rPr>
                <w:rFonts w:ascii="Times New Roman" w:hAnsi="Times New Roman"/>
                <w:sz w:val="24"/>
                <w:szCs w:val="24"/>
              </w:rPr>
            </w:pPr>
            <w:proofErr w:type="spellStart"/>
            <w:r w:rsidRPr="008713B7">
              <w:rPr>
                <w:rFonts w:ascii="Times New Roman" w:hAnsi="Times New Roman"/>
                <w:sz w:val="24"/>
                <w:szCs w:val="24"/>
              </w:rPr>
              <w:t>Marisa</w:t>
            </w:r>
            <w:proofErr w:type="spellEnd"/>
            <w:r w:rsidRPr="008713B7">
              <w:rPr>
                <w:rFonts w:ascii="Times New Roman" w:hAnsi="Times New Roman"/>
                <w:sz w:val="24"/>
                <w:szCs w:val="24"/>
              </w:rPr>
              <w:t xml:space="preserve"> Krolo, Ante </w:t>
            </w:r>
            <w:proofErr w:type="spellStart"/>
            <w:r w:rsidRPr="008713B7">
              <w:rPr>
                <w:rFonts w:ascii="Times New Roman" w:hAnsi="Times New Roman"/>
                <w:sz w:val="24"/>
                <w:szCs w:val="24"/>
              </w:rPr>
              <w:t>Čular</w:t>
            </w:r>
            <w:proofErr w:type="spellEnd"/>
            <w:r w:rsidRPr="008713B7">
              <w:rPr>
                <w:rFonts w:ascii="Times New Roman" w:hAnsi="Times New Roman"/>
                <w:sz w:val="24"/>
                <w:szCs w:val="24"/>
              </w:rPr>
              <w:t>, Sanja Kulušić</w:t>
            </w:r>
          </w:p>
        </w:tc>
      </w:tr>
      <w:tr w:rsidR="008713B7" w:rsidRPr="008713B7" w:rsidTr="008713B7">
        <w:tc>
          <w:tcPr>
            <w:tcW w:w="1101" w:type="dxa"/>
          </w:tcPr>
          <w:p w:rsidR="008713B7" w:rsidRPr="008713B7" w:rsidRDefault="008713B7" w:rsidP="008713B7">
            <w:pPr>
              <w:rPr>
                <w:rFonts w:ascii="Times New Roman" w:hAnsi="Times New Roman"/>
                <w:b/>
                <w:sz w:val="24"/>
                <w:szCs w:val="24"/>
                <w:lang w:val="en-US"/>
              </w:rPr>
            </w:pPr>
            <w:r w:rsidRPr="008713B7">
              <w:rPr>
                <w:rFonts w:ascii="Times New Roman" w:hAnsi="Times New Roman"/>
                <w:b/>
                <w:sz w:val="24"/>
                <w:szCs w:val="24"/>
                <w:lang w:val="en-US"/>
              </w:rPr>
              <w:t>5.ab</w:t>
            </w:r>
          </w:p>
        </w:tc>
        <w:tc>
          <w:tcPr>
            <w:tcW w:w="1811"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Hvar</w:t>
            </w:r>
            <w:proofErr w:type="spellEnd"/>
            <w:r w:rsidRPr="008713B7">
              <w:rPr>
                <w:rFonts w:ascii="Times New Roman" w:hAnsi="Times New Roman"/>
                <w:sz w:val="24"/>
                <w:szCs w:val="24"/>
                <w:lang w:val="en-US"/>
              </w:rPr>
              <w:t xml:space="preserve"> </w:t>
            </w:r>
          </w:p>
          <w:p w:rsidR="008713B7" w:rsidRPr="008713B7" w:rsidRDefault="008713B7" w:rsidP="008713B7">
            <w:pPr>
              <w:rPr>
                <w:rFonts w:ascii="Times New Roman" w:hAnsi="Times New Roman"/>
                <w:sz w:val="24"/>
                <w:szCs w:val="24"/>
                <w:lang w:val="en-US"/>
              </w:rPr>
            </w:pPr>
          </w:p>
        </w:tc>
        <w:tc>
          <w:tcPr>
            <w:tcW w:w="1732" w:type="dxa"/>
          </w:tcPr>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s</w:t>
            </w:r>
            <w:r w:rsidR="008713B7" w:rsidRPr="008713B7">
              <w:rPr>
                <w:rFonts w:ascii="Times New Roman" w:hAnsi="Times New Roman"/>
                <w:sz w:val="24"/>
                <w:szCs w:val="24"/>
                <w:lang w:val="en-US"/>
              </w:rPr>
              <w:t>vibanj</w:t>
            </w:r>
            <w:proofErr w:type="spellEnd"/>
            <w:r w:rsidR="008713B7" w:rsidRPr="008713B7">
              <w:rPr>
                <w:rFonts w:ascii="Times New Roman" w:hAnsi="Times New Roman"/>
                <w:sz w:val="24"/>
                <w:szCs w:val="24"/>
                <w:lang w:val="en-US"/>
              </w:rPr>
              <w:t xml:space="preserve"> 2015.</w:t>
            </w:r>
          </w:p>
        </w:tc>
        <w:tc>
          <w:tcPr>
            <w:tcW w:w="4820" w:type="dxa"/>
          </w:tcPr>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 xml:space="preserve">Danka </w:t>
            </w:r>
            <w:proofErr w:type="spellStart"/>
            <w:r w:rsidRPr="008713B7">
              <w:rPr>
                <w:rFonts w:ascii="Times New Roman" w:hAnsi="Times New Roman"/>
                <w:sz w:val="24"/>
                <w:szCs w:val="24"/>
                <w:lang w:val="en-US"/>
              </w:rPr>
              <w:t>Vidačak</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Hamida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Šarić</w:t>
            </w:r>
            <w:proofErr w:type="spellEnd"/>
          </w:p>
        </w:tc>
      </w:tr>
      <w:tr w:rsidR="008713B7" w:rsidRPr="008713B7" w:rsidTr="008713B7">
        <w:tc>
          <w:tcPr>
            <w:tcW w:w="1101" w:type="dxa"/>
          </w:tcPr>
          <w:p w:rsidR="008713B7" w:rsidRPr="008713B7" w:rsidRDefault="008713B7" w:rsidP="008713B7">
            <w:pPr>
              <w:rPr>
                <w:rFonts w:ascii="Times New Roman" w:hAnsi="Times New Roman"/>
                <w:b/>
                <w:sz w:val="24"/>
                <w:szCs w:val="24"/>
                <w:lang w:val="en-US"/>
              </w:rPr>
            </w:pPr>
            <w:r w:rsidRPr="008713B7">
              <w:rPr>
                <w:rFonts w:ascii="Times New Roman" w:hAnsi="Times New Roman"/>
                <w:b/>
                <w:sz w:val="24"/>
                <w:szCs w:val="24"/>
                <w:lang w:val="en-US"/>
              </w:rPr>
              <w:t>6.ab</w:t>
            </w:r>
          </w:p>
        </w:tc>
        <w:tc>
          <w:tcPr>
            <w:tcW w:w="1811" w:type="dxa"/>
          </w:tcPr>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 xml:space="preserve">Nin – </w:t>
            </w:r>
            <w:proofErr w:type="spellStart"/>
            <w:r w:rsidRPr="008713B7">
              <w:rPr>
                <w:rFonts w:ascii="Times New Roman" w:hAnsi="Times New Roman"/>
                <w:sz w:val="24"/>
                <w:szCs w:val="24"/>
                <w:lang w:val="en-US"/>
              </w:rPr>
              <w:t>Pag</w:t>
            </w:r>
            <w:proofErr w:type="spellEnd"/>
            <w:r w:rsidRPr="008713B7">
              <w:rPr>
                <w:rFonts w:ascii="Times New Roman" w:hAnsi="Times New Roman"/>
                <w:sz w:val="24"/>
                <w:szCs w:val="24"/>
                <w:lang w:val="en-US"/>
              </w:rPr>
              <w:t xml:space="preserve"> - </w:t>
            </w:r>
            <w:proofErr w:type="spellStart"/>
            <w:r w:rsidRPr="008713B7">
              <w:rPr>
                <w:rFonts w:ascii="Times New Roman" w:hAnsi="Times New Roman"/>
                <w:sz w:val="24"/>
                <w:szCs w:val="24"/>
                <w:lang w:val="en-US"/>
              </w:rPr>
              <w:t>Zadar</w:t>
            </w:r>
            <w:proofErr w:type="spellEnd"/>
          </w:p>
        </w:tc>
        <w:tc>
          <w:tcPr>
            <w:tcW w:w="1732" w:type="dxa"/>
          </w:tcPr>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s</w:t>
            </w:r>
            <w:r w:rsidR="008713B7" w:rsidRPr="008713B7">
              <w:rPr>
                <w:rFonts w:ascii="Times New Roman" w:hAnsi="Times New Roman"/>
                <w:sz w:val="24"/>
                <w:szCs w:val="24"/>
                <w:lang w:val="en-US"/>
              </w:rPr>
              <w:t>vibanj</w:t>
            </w:r>
            <w:proofErr w:type="spellEnd"/>
            <w:r w:rsidR="008713B7" w:rsidRPr="008713B7">
              <w:rPr>
                <w:rFonts w:ascii="Times New Roman" w:hAnsi="Times New Roman"/>
                <w:sz w:val="24"/>
                <w:szCs w:val="24"/>
                <w:lang w:val="en-US"/>
              </w:rPr>
              <w:t xml:space="preserve"> 2015.</w:t>
            </w:r>
          </w:p>
        </w:tc>
        <w:tc>
          <w:tcPr>
            <w:tcW w:w="4820" w:type="dxa"/>
          </w:tcPr>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 xml:space="preserve">Toni </w:t>
            </w:r>
            <w:proofErr w:type="spellStart"/>
            <w:r w:rsidRPr="008713B7">
              <w:rPr>
                <w:rFonts w:ascii="Times New Roman" w:hAnsi="Times New Roman"/>
                <w:sz w:val="24"/>
                <w:szCs w:val="24"/>
                <w:lang w:val="en-US"/>
              </w:rPr>
              <w:t>Skelin</w:t>
            </w:r>
            <w:proofErr w:type="spellEnd"/>
            <w:r w:rsidRPr="008713B7">
              <w:rPr>
                <w:rFonts w:ascii="Times New Roman" w:hAnsi="Times New Roman"/>
                <w:sz w:val="24"/>
                <w:szCs w:val="24"/>
                <w:lang w:val="en-US"/>
              </w:rPr>
              <w:t xml:space="preserve">, Ana </w:t>
            </w:r>
            <w:proofErr w:type="spellStart"/>
            <w:r w:rsidRPr="008713B7">
              <w:rPr>
                <w:rFonts w:ascii="Times New Roman" w:hAnsi="Times New Roman"/>
                <w:sz w:val="24"/>
                <w:szCs w:val="24"/>
                <w:lang w:val="en-US"/>
              </w:rPr>
              <w:t>Mravak</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Obratov</w:t>
            </w:r>
            <w:proofErr w:type="spellEnd"/>
          </w:p>
        </w:tc>
      </w:tr>
      <w:tr w:rsidR="008713B7" w:rsidRPr="008713B7" w:rsidTr="008713B7">
        <w:tc>
          <w:tcPr>
            <w:tcW w:w="1101" w:type="dxa"/>
          </w:tcPr>
          <w:p w:rsidR="008713B7" w:rsidRPr="008713B7" w:rsidRDefault="008713B7" w:rsidP="008713B7">
            <w:pPr>
              <w:rPr>
                <w:rFonts w:ascii="Times New Roman" w:hAnsi="Times New Roman"/>
                <w:b/>
                <w:sz w:val="24"/>
                <w:szCs w:val="24"/>
                <w:lang w:val="en-US"/>
              </w:rPr>
            </w:pPr>
            <w:r w:rsidRPr="008713B7">
              <w:rPr>
                <w:rFonts w:ascii="Times New Roman" w:hAnsi="Times New Roman"/>
                <w:b/>
                <w:sz w:val="24"/>
                <w:szCs w:val="24"/>
                <w:lang w:val="en-US"/>
              </w:rPr>
              <w:t>7.ab</w:t>
            </w:r>
          </w:p>
        </w:tc>
        <w:tc>
          <w:tcPr>
            <w:tcW w:w="1811"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Plitvička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jezera</w:t>
            </w:r>
            <w:proofErr w:type="spellEnd"/>
          </w:p>
          <w:p w:rsidR="008713B7" w:rsidRPr="008713B7" w:rsidRDefault="008713B7" w:rsidP="008713B7">
            <w:pPr>
              <w:rPr>
                <w:rFonts w:ascii="Times New Roman" w:hAnsi="Times New Roman"/>
                <w:sz w:val="24"/>
                <w:szCs w:val="24"/>
                <w:lang w:val="en-US"/>
              </w:rPr>
            </w:pPr>
          </w:p>
        </w:tc>
        <w:tc>
          <w:tcPr>
            <w:tcW w:w="1732" w:type="dxa"/>
          </w:tcPr>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s</w:t>
            </w:r>
            <w:r w:rsidR="008713B7" w:rsidRPr="008713B7">
              <w:rPr>
                <w:rFonts w:ascii="Times New Roman" w:hAnsi="Times New Roman"/>
                <w:sz w:val="24"/>
                <w:szCs w:val="24"/>
                <w:lang w:val="en-US"/>
              </w:rPr>
              <w:t>vibanj</w:t>
            </w:r>
            <w:proofErr w:type="spellEnd"/>
            <w:r w:rsidR="008713B7" w:rsidRPr="008713B7">
              <w:rPr>
                <w:rFonts w:ascii="Times New Roman" w:hAnsi="Times New Roman"/>
                <w:sz w:val="24"/>
                <w:szCs w:val="24"/>
                <w:lang w:val="en-US"/>
              </w:rPr>
              <w:t xml:space="preserve"> 2015.</w:t>
            </w:r>
          </w:p>
        </w:tc>
        <w:tc>
          <w:tcPr>
            <w:tcW w:w="4820" w:type="dxa"/>
          </w:tcPr>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 xml:space="preserve">Sonja </w:t>
            </w:r>
            <w:proofErr w:type="spellStart"/>
            <w:r w:rsidRPr="008713B7">
              <w:rPr>
                <w:rFonts w:ascii="Times New Roman" w:hAnsi="Times New Roman"/>
                <w:sz w:val="24"/>
                <w:szCs w:val="24"/>
                <w:lang w:val="en-US"/>
              </w:rPr>
              <w:t>Batur</w:t>
            </w:r>
            <w:proofErr w:type="spellEnd"/>
            <w:r w:rsidRPr="008713B7">
              <w:rPr>
                <w:rFonts w:ascii="Times New Roman" w:hAnsi="Times New Roman"/>
                <w:sz w:val="24"/>
                <w:szCs w:val="24"/>
                <w:lang w:val="en-US"/>
              </w:rPr>
              <w:t xml:space="preserve">, Luka </w:t>
            </w:r>
            <w:proofErr w:type="spellStart"/>
            <w:r w:rsidRPr="008713B7">
              <w:rPr>
                <w:rFonts w:ascii="Times New Roman" w:hAnsi="Times New Roman"/>
                <w:sz w:val="24"/>
                <w:szCs w:val="24"/>
                <w:lang w:val="en-US"/>
              </w:rPr>
              <w:t>Slamić</w:t>
            </w:r>
            <w:proofErr w:type="spellEnd"/>
          </w:p>
        </w:tc>
      </w:tr>
    </w:tbl>
    <w:p w:rsidR="008713B7" w:rsidRPr="008713B7" w:rsidRDefault="008713B7" w:rsidP="008713B7">
      <w:pPr>
        <w:spacing w:after="0" w:line="240" w:lineRule="auto"/>
        <w:rPr>
          <w:rFonts w:ascii="Times New Roman" w:hAnsi="Times New Roman" w:cs="Times New Roman"/>
          <w:sz w:val="24"/>
          <w:szCs w:val="24"/>
        </w:rPr>
      </w:pPr>
    </w:p>
    <w:p w:rsidR="008713B7" w:rsidRPr="008713B7" w:rsidRDefault="008713B7" w:rsidP="008713B7">
      <w:pPr>
        <w:spacing w:after="0" w:line="240" w:lineRule="auto"/>
        <w:rPr>
          <w:rFonts w:ascii="Times New Roman" w:hAnsi="Times New Roman" w:cs="Times New Roman"/>
          <w:b/>
          <w:sz w:val="24"/>
          <w:szCs w:val="24"/>
        </w:rPr>
      </w:pPr>
      <w:r w:rsidRPr="008713B7">
        <w:rPr>
          <w:rFonts w:ascii="Times New Roman" w:hAnsi="Times New Roman" w:cs="Times New Roman"/>
          <w:b/>
          <w:sz w:val="24"/>
          <w:szCs w:val="24"/>
        </w:rPr>
        <w:t>Terenska nastava</w:t>
      </w:r>
    </w:p>
    <w:p w:rsidR="008713B7" w:rsidRPr="008713B7" w:rsidRDefault="008713B7" w:rsidP="008713B7">
      <w:pPr>
        <w:spacing w:after="0" w:line="240" w:lineRule="auto"/>
        <w:rPr>
          <w:rFonts w:ascii="Times New Roman" w:hAnsi="Times New Roman" w:cs="Times New Roman"/>
          <w:sz w:val="24"/>
          <w:szCs w:val="24"/>
        </w:rPr>
      </w:pPr>
    </w:p>
    <w:tbl>
      <w:tblPr>
        <w:tblStyle w:val="Reetkatablice"/>
        <w:tblW w:w="9464" w:type="dxa"/>
        <w:tblLook w:val="04A0" w:firstRow="1" w:lastRow="0" w:firstColumn="1" w:lastColumn="0" w:noHBand="0" w:noVBand="1"/>
      </w:tblPr>
      <w:tblGrid>
        <w:gridCol w:w="1101"/>
        <w:gridCol w:w="1811"/>
        <w:gridCol w:w="1732"/>
        <w:gridCol w:w="4820"/>
      </w:tblGrid>
      <w:tr w:rsidR="008713B7" w:rsidRPr="008713B7" w:rsidTr="00BC01B9">
        <w:tc>
          <w:tcPr>
            <w:tcW w:w="1101" w:type="dxa"/>
            <w:shd w:val="clear" w:color="auto" w:fill="F2F2F2" w:themeFill="background1" w:themeFillShade="F2"/>
          </w:tcPr>
          <w:p w:rsidR="008713B7" w:rsidRPr="008713B7" w:rsidRDefault="008713B7" w:rsidP="008713B7">
            <w:pPr>
              <w:jc w:val="center"/>
              <w:rPr>
                <w:rFonts w:ascii="Times New Roman" w:hAnsi="Times New Roman"/>
                <w:b/>
                <w:sz w:val="24"/>
                <w:szCs w:val="24"/>
                <w:lang w:val="en-US"/>
              </w:rPr>
            </w:pPr>
            <w:proofErr w:type="spellStart"/>
            <w:r w:rsidRPr="008713B7">
              <w:rPr>
                <w:rFonts w:ascii="Times New Roman" w:hAnsi="Times New Roman"/>
                <w:b/>
                <w:sz w:val="24"/>
                <w:szCs w:val="24"/>
                <w:lang w:val="en-US"/>
              </w:rPr>
              <w:t>Razred</w:t>
            </w:r>
            <w:proofErr w:type="spellEnd"/>
          </w:p>
        </w:tc>
        <w:tc>
          <w:tcPr>
            <w:tcW w:w="1811" w:type="dxa"/>
            <w:shd w:val="clear" w:color="auto" w:fill="F2F2F2" w:themeFill="background1" w:themeFillShade="F2"/>
          </w:tcPr>
          <w:p w:rsidR="008713B7" w:rsidRPr="008713B7" w:rsidRDefault="008713B7" w:rsidP="008713B7">
            <w:pPr>
              <w:jc w:val="center"/>
              <w:rPr>
                <w:rFonts w:ascii="Times New Roman" w:hAnsi="Times New Roman"/>
                <w:b/>
                <w:sz w:val="24"/>
                <w:szCs w:val="24"/>
                <w:lang w:val="en-US"/>
              </w:rPr>
            </w:pPr>
            <w:proofErr w:type="spellStart"/>
            <w:r w:rsidRPr="008713B7">
              <w:rPr>
                <w:rFonts w:ascii="Times New Roman" w:hAnsi="Times New Roman"/>
                <w:b/>
                <w:sz w:val="24"/>
                <w:szCs w:val="24"/>
                <w:lang w:val="en-US"/>
              </w:rPr>
              <w:t>Mjesto</w:t>
            </w:r>
            <w:proofErr w:type="spellEnd"/>
            <w:r w:rsidRPr="008713B7">
              <w:rPr>
                <w:rFonts w:ascii="Times New Roman" w:hAnsi="Times New Roman"/>
                <w:b/>
                <w:sz w:val="24"/>
                <w:szCs w:val="24"/>
                <w:lang w:val="en-US"/>
              </w:rPr>
              <w:t xml:space="preserve"> </w:t>
            </w:r>
          </w:p>
        </w:tc>
        <w:tc>
          <w:tcPr>
            <w:tcW w:w="1732" w:type="dxa"/>
            <w:shd w:val="clear" w:color="auto" w:fill="F2F2F2" w:themeFill="background1" w:themeFillShade="F2"/>
          </w:tcPr>
          <w:p w:rsidR="008713B7" w:rsidRPr="008713B7" w:rsidRDefault="008713B7" w:rsidP="008713B7">
            <w:pPr>
              <w:jc w:val="center"/>
              <w:rPr>
                <w:rFonts w:ascii="Times New Roman" w:hAnsi="Times New Roman"/>
                <w:b/>
                <w:sz w:val="24"/>
                <w:szCs w:val="24"/>
                <w:lang w:val="en-US"/>
              </w:rPr>
            </w:pPr>
            <w:proofErr w:type="spellStart"/>
            <w:r w:rsidRPr="008713B7">
              <w:rPr>
                <w:rFonts w:ascii="Times New Roman" w:hAnsi="Times New Roman"/>
                <w:b/>
                <w:sz w:val="24"/>
                <w:szCs w:val="24"/>
                <w:lang w:val="en-US"/>
              </w:rPr>
              <w:t>Vrijeme</w:t>
            </w:r>
            <w:proofErr w:type="spellEnd"/>
            <w:r w:rsidRPr="008713B7">
              <w:rPr>
                <w:rFonts w:ascii="Times New Roman" w:hAnsi="Times New Roman"/>
                <w:b/>
                <w:sz w:val="24"/>
                <w:szCs w:val="24"/>
                <w:lang w:val="en-US"/>
              </w:rPr>
              <w:t xml:space="preserve"> </w:t>
            </w:r>
            <w:proofErr w:type="spellStart"/>
            <w:r w:rsidRPr="008713B7">
              <w:rPr>
                <w:rFonts w:ascii="Times New Roman" w:hAnsi="Times New Roman"/>
                <w:b/>
                <w:sz w:val="24"/>
                <w:szCs w:val="24"/>
                <w:lang w:val="en-US"/>
              </w:rPr>
              <w:t>realizacije</w:t>
            </w:r>
            <w:proofErr w:type="spellEnd"/>
          </w:p>
        </w:tc>
        <w:tc>
          <w:tcPr>
            <w:tcW w:w="4820" w:type="dxa"/>
            <w:shd w:val="clear" w:color="auto" w:fill="F2F2F2" w:themeFill="background1" w:themeFillShade="F2"/>
          </w:tcPr>
          <w:p w:rsidR="008713B7" w:rsidRPr="008713B7" w:rsidRDefault="008713B7" w:rsidP="008713B7">
            <w:pPr>
              <w:jc w:val="center"/>
              <w:rPr>
                <w:rFonts w:ascii="Times New Roman" w:hAnsi="Times New Roman"/>
                <w:b/>
                <w:sz w:val="24"/>
                <w:szCs w:val="24"/>
                <w:lang w:val="en-US"/>
              </w:rPr>
            </w:pPr>
            <w:proofErr w:type="spellStart"/>
            <w:r w:rsidRPr="008713B7">
              <w:rPr>
                <w:rFonts w:ascii="Times New Roman" w:hAnsi="Times New Roman"/>
                <w:b/>
                <w:sz w:val="24"/>
                <w:szCs w:val="24"/>
                <w:lang w:val="en-US"/>
              </w:rPr>
              <w:t>Nositelji</w:t>
            </w:r>
            <w:proofErr w:type="spellEnd"/>
          </w:p>
        </w:tc>
      </w:tr>
      <w:tr w:rsidR="008713B7" w:rsidRPr="008713B7" w:rsidTr="008713B7">
        <w:tc>
          <w:tcPr>
            <w:tcW w:w="1101" w:type="dxa"/>
            <w:tcBorders>
              <w:bottom w:val="single" w:sz="4" w:space="0" w:color="auto"/>
            </w:tcBorders>
          </w:tcPr>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1.a, 1.b</w:t>
            </w:r>
          </w:p>
        </w:tc>
        <w:tc>
          <w:tcPr>
            <w:tcW w:w="1811" w:type="dxa"/>
            <w:tcBorders>
              <w:bottom w:val="single" w:sz="4" w:space="0" w:color="auto"/>
            </w:tcBorders>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Okoliš</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škole</w:t>
            </w:r>
            <w:proofErr w:type="spellEnd"/>
            <w:r w:rsidRPr="008713B7">
              <w:rPr>
                <w:rFonts w:ascii="Times New Roman" w:hAnsi="Times New Roman"/>
                <w:sz w:val="24"/>
                <w:szCs w:val="24"/>
                <w:lang w:val="en-US"/>
              </w:rPr>
              <w:t xml:space="preserve"> – </w:t>
            </w:r>
            <w:proofErr w:type="spellStart"/>
            <w:r w:rsidRPr="008713B7">
              <w:rPr>
                <w:rFonts w:ascii="Times New Roman" w:hAnsi="Times New Roman"/>
                <w:sz w:val="24"/>
                <w:szCs w:val="24"/>
                <w:lang w:val="en-US"/>
              </w:rPr>
              <w:t>godišnja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doba</w:t>
            </w:r>
            <w:proofErr w:type="spellEnd"/>
          </w:p>
        </w:tc>
        <w:tc>
          <w:tcPr>
            <w:tcW w:w="1732" w:type="dxa"/>
            <w:tcBorders>
              <w:bottom w:val="single" w:sz="4" w:space="0" w:color="auto"/>
            </w:tcBorders>
          </w:tcPr>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r</w:t>
            </w:r>
            <w:r w:rsidR="008713B7" w:rsidRPr="008713B7">
              <w:rPr>
                <w:rFonts w:ascii="Times New Roman" w:hAnsi="Times New Roman"/>
                <w:sz w:val="24"/>
                <w:szCs w:val="24"/>
                <w:lang w:val="en-US"/>
              </w:rPr>
              <w:t>ujan</w:t>
            </w:r>
            <w:proofErr w:type="spellEnd"/>
            <w:r w:rsidR="008713B7" w:rsidRPr="008713B7">
              <w:rPr>
                <w:rFonts w:ascii="Times New Roman" w:hAnsi="Times New Roman"/>
                <w:sz w:val="24"/>
                <w:szCs w:val="24"/>
                <w:lang w:val="en-US"/>
              </w:rPr>
              <w:t xml:space="preserve"> 2014.</w:t>
            </w:r>
          </w:p>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l</w:t>
            </w:r>
            <w:r w:rsidR="008713B7" w:rsidRPr="008713B7">
              <w:rPr>
                <w:rFonts w:ascii="Times New Roman" w:hAnsi="Times New Roman"/>
                <w:sz w:val="24"/>
                <w:szCs w:val="24"/>
                <w:lang w:val="en-US"/>
              </w:rPr>
              <w:t>istopad</w:t>
            </w:r>
            <w:proofErr w:type="spellEnd"/>
            <w:r w:rsidR="008713B7" w:rsidRPr="008713B7">
              <w:rPr>
                <w:rFonts w:ascii="Times New Roman" w:hAnsi="Times New Roman"/>
                <w:sz w:val="24"/>
                <w:szCs w:val="24"/>
                <w:lang w:val="en-US"/>
              </w:rPr>
              <w:t xml:space="preserve"> 2014.</w:t>
            </w:r>
          </w:p>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s</w:t>
            </w:r>
            <w:r w:rsidR="008713B7" w:rsidRPr="008713B7">
              <w:rPr>
                <w:rFonts w:ascii="Times New Roman" w:hAnsi="Times New Roman"/>
                <w:sz w:val="24"/>
                <w:szCs w:val="24"/>
                <w:lang w:val="en-US"/>
              </w:rPr>
              <w:t>iječanj</w:t>
            </w:r>
            <w:proofErr w:type="spellEnd"/>
            <w:r w:rsidR="008713B7" w:rsidRPr="008713B7">
              <w:rPr>
                <w:rFonts w:ascii="Times New Roman" w:hAnsi="Times New Roman"/>
                <w:sz w:val="24"/>
                <w:szCs w:val="24"/>
                <w:lang w:val="en-US"/>
              </w:rPr>
              <w:t xml:space="preserve"> 2015.</w:t>
            </w:r>
          </w:p>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o</w:t>
            </w:r>
            <w:r w:rsidR="008713B7" w:rsidRPr="008713B7">
              <w:rPr>
                <w:rFonts w:ascii="Times New Roman" w:hAnsi="Times New Roman"/>
                <w:sz w:val="24"/>
                <w:szCs w:val="24"/>
                <w:lang w:val="en-US"/>
              </w:rPr>
              <w:t>žujak</w:t>
            </w:r>
            <w:proofErr w:type="spellEnd"/>
            <w:r w:rsidR="008713B7" w:rsidRPr="008713B7">
              <w:rPr>
                <w:rFonts w:ascii="Times New Roman" w:hAnsi="Times New Roman"/>
                <w:sz w:val="24"/>
                <w:szCs w:val="24"/>
                <w:lang w:val="en-US"/>
              </w:rPr>
              <w:t xml:space="preserve"> 2015.</w:t>
            </w:r>
          </w:p>
        </w:tc>
        <w:tc>
          <w:tcPr>
            <w:tcW w:w="4820" w:type="dxa"/>
            <w:tcBorders>
              <w:bottom w:val="single" w:sz="4" w:space="0" w:color="auto"/>
            </w:tcBorders>
          </w:tcPr>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u</w:t>
            </w:r>
            <w:r w:rsidR="008713B7" w:rsidRPr="008713B7">
              <w:rPr>
                <w:rFonts w:ascii="Times New Roman" w:hAnsi="Times New Roman"/>
                <w:sz w:val="24"/>
                <w:szCs w:val="24"/>
                <w:lang w:val="en-US"/>
              </w:rPr>
              <w:t>čiteljice</w:t>
            </w:r>
            <w:proofErr w:type="spellEnd"/>
            <w:r w:rsidR="008713B7" w:rsidRPr="008713B7">
              <w:rPr>
                <w:rFonts w:ascii="Times New Roman" w:hAnsi="Times New Roman"/>
                <w:sz w:val="24"/>
                <w:szCs w:val="24"/>
                <w:lang w:val="en-US"/>
              </w:rPr>
              <w:t xml:space="preserve"> Ivana </w:t>
            </w:r>
            <w:proofErr w:type="spellStart"/>
            <w:r w:rsidR="008713B7" w:rsidRPr="008713B7">
              <w:rPr>
                <w:rFonts w:ascii="Times New Roman" w:hAnsi="Times New Roman"/>
                <w:sz w:val="24"/>
                <w:szCs w:val="24"/>
                <w:lang w:val="en-US"/>
              </w:rPr>
              <w:t>Babačić</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i</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Antonija</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Cukrov</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Kulušić</w:t>
            </w:r>
            <w:proofErr w:type="spellEnd"/>
          </w:p>
        </w:tc>
      </w:tr>
      <w:tr w:rsidR="008713B7" w:rsidRPr="008713B7" w:rsidTr="008713B7">
        <w:tc>
          <w:tcPr>
            <w:tcW w:w="1101" w:type="dxa"/>
            <w:tcBorders>
              <w:bottom w:val="single" w:sz="4" w:space="0" w:color="auto"/>
            </w:tcBorders>
          </w:tcPr>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 xml:space="preserve">2.a,  2. b </w:t>
            </w:r>
          </w:p>
        </w:tc>
        <w:tc>
          <w:tcPr>
            <w:tcW w:w="1811" w:type="dxa"/>
            <w:tcBorders>
              <w:bottom w:val="single" w:sz="4" w:space="0" w:color="auto"/>
            </w:tcBorders>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Nacionalni</w:t>
            </w:r>
            <w:proofErr w:type="spellEnd"/>
            <w:r w:rsidRPr="008713B7">
              <w:rPr>
                <w:rFonts w:ascii="Times New Roman" w:hAnsi="Times New Roman"/>
                <w:sz w:val="24"/>
                <w:szCs w:val="24"/>
                <w:lang w:val="en-US"/>
              </w:rPr>
              <w:t xml:space="preserve"> park Krka - </w:t>
            </w:r>
            <w:proofErr w:type="spellStart"/>
            <w:r w:rsidRPr="008713B7">
              <w:rPr>
                <w:rFonts w:ascii="Times New Roman" w:hAnsi="Times New Roman"/>
                <w:sz w:val="24"/>
                <w:szCs w:val="24"/>
                <w:lang w:val="en-US"/>
              </w:rPr>
              <w:t>Skradin</w:t>
            </w:r>
            <w:proofErr w:type="spellEnd"/>
          </w:p>
        </w:tc>
        <w:tc>
          <w:tcPr>
            <w:tcW w:w="1732" w:type="dxa"/>
            <w:tcBorders>
              <w:bottom w:val="single" w:sz="4" w:space="0" w:color="auto"/>
            </w:tcBorders>
          </w:tcPr>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v</w:t>
            </w:r>
            <w:r w:rsidR="008713B7" w:rsidRPr="008713B7">
              <w:rPr>
                <w:rFonts w:ascii="Times New Roman" w:hAnsi="Times New Roman"/>
                <w:sz w:val="24"/>
                <w:szCs w:val="24"/>
                <w:lang w:val="en-US"/>
              </w:rPr>
              <w:t>eljača</w:t>
            </w:r>
            <w:proofErr w:type="spellEnd"/>
            <w:r w:rsidR="008713B7" w:rsidRPr="008713B7">
              <w:rPr>
                <w:rFonts w:ascii="Times New Roman" w:hAnsi="Times New Roman"/>
                <w:sz w:val="24"/>
                <w:szCs w:val="24"/>
                <w:lang w:val="en-US"/>
              </w:rPr>
              <w:t xml:space="preserve"> 2015.</w:t>
            </w:r>
          </w:p>
        </w:tc>
        <w:tc>
          <w:tcPr>
            <w:tcW w:w="4820" w:type="dxa"/>
            <w:tcBorders>
              <w:bottom w:val="single" w:sz="4" w:space="0" w:color="auto"/>
            </w:tcBorders>
          </w:tcPr>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u</w:t>
            </w:r>
            <w:r w:rsidR="008713B7" w:rsidRPr="008713B7">
              <w:rPr>
                <w:rFonts w:ascii="Times New Roman" w:hAnsi="Times New Roman"/>
                <w:sz w:val="24"/>
                <w:szCs w:val="24"/>
                <w:lang w:val="en-US"/>
              </w:rPr>
              <w:t>čiteljice</w:t>
            </w:r>
            <w:proofErr w:type="spellEnd"/>
            <w:r w:rsidR="008713B7" w:rsidRPr="008713B7">
              <w:rPr>
                <w:rFonts w:ascii="Times New Roman" w:hAnsi="Times New Roman"/>
                <w:sz w:val="24"/>
                <w:szCs w:val="24"/>
                <w:lang w:val="en-US"/>
              </w:rPr>
              <w:t xml:space="preserve"> Diana </w:t>
            </w:r>
            <w:proofErr w:type="spellStart"/>
            <w:r w:rsidR="008713B7" w:rsidRPr="008713B7">
              <w:rPr>
                <w:rFonts w:ascii="Times New Roman" w:hAnsi="Times New Roman"/>
                <w:sz w:val="24"/>
                <w:szCs w:val="24"/>
                <w:lang w:val="en-US"/>
              </w:rPr>
              <w:t>Cvitanović</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i</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Zdenka</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Ježina</w:t>
            </w:r>
            <w:proofErr w:type="spellEnd"/>
          </w:p>
        </w:tc>
      </w:tr>
      <w:tr w:rsidR="008713B7" w:rsidRPr="008713B7" w:rsidTr="008713B7">
        <w:tc>
          <w:tcPr>
            <w:tcW w:w="1101" w:type="dxa"/>
            <w:tcBorders>
              <w:bottom w:val="single" w:sz="4" w:space="0" w:color="auto"/>
            </w:tcBorders>
          </w:tcPr>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 xml:space="preserve">3.a , 3. b </w:t>
            </w:r>
          </w:p>
        </w:tc>
        <w:tc>
          <w:tcPr>
            <w:tcW w:w="1811" w:type="dxa"/>
            <w:tcBorders>
              <w:bottom w:val="single" w:sz="4" w:space="0" w:color="auto"/>
            </w:tcBorders>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Pozdrav</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prirodi</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kroz</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godišnja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doba</w:t>
            </w:r>
            <w:proofErr w:type="spellEnd"/>
            <w:r w:rsidRPr="008713B7">
              <w:rPr>
                <w:rFonts w:ascii="Times New Roman" w:hAnsi="Times New Roman"/>
                <w:sz w:val="24"/>
                <w:szCs w:val="24"/>
                <w:lang w:val="en-US"/>
              </w:rPr>
              <w:t xml:space="preserve"> – </w:t>
            </w:r>
            <w:proofErr w:type="spellStart"/>
            <w:r w:rsidRPr="008713B7">
              <w:rPr>
                <w:rFonts w:ascii="Times New Roman" w:hAnsi="Times New Roman"/>
                <w:sz w:val="24"/>
                <w:szCs w:val="24"/>
                <w:lang w:val="en-US"/>
              </w:rPr>
              <w:t>okoliš</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škole</w:t>
            </w:r>
            <w:proofErr w:type="spellEnd"/>
          </w:p>
        </w:tc>
        <w:tc>
          <w:tcPr>
            <w:tcW w:w="1732" w:type="dxa"/>
            <w:tcBorders>
              <w:bottom w:val="single" w:sz="4" w:space="0" w:color="auto"/>
            </w:tcBorders>
          </w:tcPr>
          <w:p w:rsidR="008713B7" w:rsidRPr="008713B7" w:rsidRDefault="0031145A" w:rsidP="0031145A">
            <w:pPr>
              <w:rPr>
                <w:rFonts w:ascii="Times New Roman" w:hAnsi="Times New Roman"/>
                <w:sz w:val="24"/>
                <w:szCs w:val="24"/>
                <w:lang w:val="en-US"/>
              </w:rPr>
            </w:pPr>
            <w:proofErr w:type="spellStart"/>
            <w:r>
              <w:rPr>
                <w:rFonts w:ascii="Times New Roman" w:hAnsi="Times New Roman"/>
                <w:sz w:val="24"/>
                <w:szCs w:val="24"/>
                <w:lang w:val="en-US"/>
              </w:rPr>
              <w:t>r</w:t>
            </w:r>
            <w:r w:rsidR="008713B7" w:rsidRPr="008713B7">
              <w:rPr>
                <w:rFonts w:ascii="Times New Roman" w:hAnsi="Times New Roman"/>
                <w:sz w:val="24"/>
                <w:szCs w:val="24"/>
                <w:lang w:val="en-US"/>
              </w:rPr>
              <w:t>ujan</w:t>
            </w:r>
            <w:proofErr w:type="spellEnd"/>
            <w:r w:rsidR="008713B7" w:rsidRPr="008713B7">
              <w:rPr>
                <w:rFonts w:ascii="Times New Roman" w:hAnsi="Times New Roman"/>
                <w:sz w:val="24"/>
                <w:szCs w:val="24"/>
                <w:lang w:val="en-US"/>
              </w:rPr>
              <w:t xml:space="preserve"> 2014. </w:t>
            </w:r>
            <w:proofErr w:type="spellStart"/>
            <w:r>
              <w:rPr>
                <w:rFonts w:ascii="Times New Roman" w:hAnsi="Times New Roman"/>
                <w:sz w:val="24"/>
                <w:szCs w:val="24"/>
                <w:lang w:val="en-US"/>
              </w:rPr>
              <w:t>p</w:t>
            </w:r>
            <w:r w:rsidR="008713B7" w:rsidRPr="008713B7">
              <w:rPr>
                <w:rFonts w:ascii="Times New Roman" w:hAnsi="Times New Roman"/>
                <w:sz w:val="24"/>
                <w:szCs w:val="24"/>
                <w:lang w:val="en-US"/>
              </w:rPr>
              <w:t>rosinac</w:t>
            </w:r>
            <w:proofErr w:type="spellEnd"/>
            <w:r w:rsidR="008713B7" w:rsidRPr="008713B7">
              <w:rPr>
                <w:rFonts w:ascii="Times New Roman" w:hAnsi="Times New Roman"/>
                <w:sz w:val="24"/>
                <w:szCs w:val="24"/>
                <w:lang w:val="en-US"/>
              </w:rPr>
              <w:t xml:space="preserve"> 2014. </w:t>
            </w:r>
            <w:proofErr w:type="spellStart"/>
            <w:r>
              <w:rPr>
                <w:rFonts w:ascii="Times New Roman" w:hAnsi="Times New Roman"/>
                <w:sz w:val="24"/>
                <w:szCs w:val="24"/>
                <w:lang w:val="en-US"/>
              </w:rPr>
              <w:t>o</w:t>
            </w:r>
            <w:r w:rsidR="008713B7" w:rsidRPr="008713B7">
              <w:rPr>
                <w:rFonts w:ascii="Times New Roman" w:hAnsi="Times New Roman"/>
                <w:sz w:val="24"/>
                <w:szCs w:val="24"/>
                <w:lang w:val="en-US"/>
              </w:rPr>
              <w:t>žujak</w:t>
            </w:r>
            <w:proofErr w:type="spellEnd"/>
            <w:r w:rsidR="008713B7" w:rsidRPr="008713B7">
              <w:rPr>
                <w:rFonts w:ascii="Times New Roman" w:hAnsi="Times New Roman"/>
                <w:sz w:val="24"/>
                <w:szCs w:val="24"/>
                <w:lang w:val="en-US"/>
              </w:rPr>
              <w:t xml:space="preserve"> 2015. </w:t>
            </w:r>
            <w:proofErr w:type="spellStart"/>
            <w:r>
              <w:rPr>
                <w:rFonts w:ascii="Times New Roman" w:hAnsi="Times New Roman"/>
                <w:sz w:val="24"/>
                <w:szCs w:val="24"/>
                <w:lang w:val="en-US"/>
              </w:rPr>
              <w:t>l</w:t>
            </w:r>
            <w:r w:rsidR="008713B7" w:rsidRPr="008713B7">
              <w:rPr>
                <w:rFonts w:ascii="Times New Roman" w:hAnsi="Times New Roman"/>
                <w:sz w:val="24"/>
                <w:szCs w:val="24"/>
                <w:lang w:val="en-US"/>
              </w:rPr>
              <w:t>ipanj</w:t>
            </w:r>
            <w:proofErr w:type="spellEnd"/>
            <w:r w:rsidR="008713B7" w:rsidRPr="008713B7">
              <w:rPr>
                <w:rFonts w:ascii="Times New Roman" w:hAnsi="Times New Roman"/>
                <w:sz w:val="24"/>
                <w:szCs w:val="24"/>
                <w:lang w:val="en-US"/>
              </w:rPr>
              <w:t xml:space="preserve"> 2015.</w:t>
            </w:r>
          </w:p>
        </w:tc>
        <w:tc>
          <w:tcPr>
            <w:tcW w:w="4820" w:type="dxa"/>
            <w:tcBorders>
              <w:bottom w:val="single" w:sz="4" w:space="0" w:color="auto"/>
            </w:tcBorders>
          </w:tcPr>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u</w:t>
            </w:r>
            <w:r w:rsidR="008713B7" w:rsidRPr="008713B7">
              <w:rPr>
                <w:rFonts w:ascii="Times New Roman" w:hAnsi="Times New Roman"/>
                <w:sz w:val="24"/>
                <w:szCs w:val="24"/>
                <w:lang w:val="en-US"/>
              </w:rPr>
              <w:t>čitelji</w:t>
            </w:r>
            <w:proofErr w:type="spellEnd"/>
            <w:r w:rsidR="008713B7" w:rsidRPr="008713B7">
              <w:rPr>
                <w:rFonts w:ascii="Times New Roman" w:hAnsi="Times New Roman"/>
                <w:sz w:val="24"/>
                <w:szCs w:val="24"/>
                <w:lang w:val="en-US"/>
              </w:rPr>
              <w:t xml:space="preserve"> - Marisa </w:t>
            </w:r>
            <w:proofErr w:type="spellStart"/>
            <w:r w:rsidR="008713B7" w:rsidRPr="008713B7">
              <w:rPr>
                <w:rFonts w:ascii="Times New Roman" w:hAnsi="Times New Roman"/>
                <w:sz w:val="24"/>
                <w:szCs w:val="24"/>
                <w:lang w:val="en-US"/>
              </w:rPr>
              <w:t>Krolo</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i</w:t>
            </w:r>
            <w:proofErr w:type="spellEnd"/>
            <w:r w:rsidR="008713B7" w:rsidRPr="008713B7">
              <w:rPr>
                <w:rFonts w:ascii="Times New Roman" w:hAnsi="Times New Roman"/>
                <w:sz w:val="24"/>
                <w:szCs w:val="24"/>
                <w:lang w:val="en-US"/>
              </w:rPr>
              <w:t xml:space="preserve"> Ante </w:t>
            </w:r>
            <w:proofErr w:type="spellStart"/>
            <w:r w:rsidR="008713B7" w:rsidRPr="008713B7">
              <w:rPr>
                <w:rFonts w:ascii="Times New Roman" w:hAnsi="Times New Roman"/>
                <w:sz w:val="24"/>
                <w:szCs w:val="24"/>
                <w:lang w:val="en-US"/>
              </w:rPr>
              <w:t>Čular</w:t>
            </w:r>
            <w:proofErr w:type="spellEnd"/>
          </w:p>
        </w:tc>
      </w:tr>
      <w:tr w:rsidR="008713B7" w:rsidRPr="008713B7" w:rsidTr="008713B7">
        <w:tc>
          <w:tcPr>
            <w:tcW w:w="1101" w:type="dxa"/>
            <w:tcBorders>
              <w:bottom w:val="single" w:sz="4" w:space="0" w:color="auto"/>
            </w:tcBorders>
          </w:tcPr>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 xml:space="preserve">4.a , 4. b </w:t>
            </w:r>
          </w:p>
        </w:tc>
        <w:tc>
          <w:tcPr>
            <w:tcW w:w="1811" w:type="dxa"/>
            <w:tcBorders>
              <w:bottom w:val="single" w:sz="4" w:space="0" w:color="auto"/>
            </w:tcBorders>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Pozdrav</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prirodi</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kroz</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godišnja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doba</w:t>
            </w:r>
            <w:proofErr w:type="spellEnd"/>
            <w:r w:rsidRPr="008713B7">
              <w:rPr>
                <w:rFonts w:ascii="Times New Roman" w:hAnsi="Times New Roman"/>
                <w:sz w:val="24"/>
                <w:szCs w:val="24"/>
                <w:lang w:val="en-US"/>
              </w:rPr>
              <w:t xml:space="preserve"> – </w:t>
            </w:r>
            <w:proofErr w:type="spellStart"/>
            <w:r w:rsidRPr="008713B7">
              <w:rPr>
                <w:rFonts w:ascii="Times New Roman" w:hAnsi="Times New Roman"/>
                <w:sz w:val="24"/>
                <w:szCs w:val="24"/>
                <w:lang w:val="en-US"/>
              </w:rPr>
              <w:t>okoliš</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škole</w:t>
            </w:r>
            <w:proofErr w:type="spellEnd"/>
          </w:p>
        </w:tc>
        <w:tc>
          <w:tcPr>
            <w:tcW w:w="1732" w:type="dxa"/>
            <w:tcBorders>
              <w:bottom w:val="single" w:sz="4" w:space="0" w:color="auto"/>
            </w:tcBorders>
          </w:tcPr>
          <w:p w:rsidR="008713B7" w:rsidRPr="008713B7" w:rsidRDefault="0031145A" w:rsidP="0031145A">
            <w:pPr>
              <w:rPr>
                <w:rFonts w:ascii="Times New Roman" w:hAnsi="Times New Roman"/>
                <w:sz w:val="24"/>
                <w:szCs w:val="24"/>
                <w:lang w:val="en-US"/>
              </w:rPr>
            </w:pPr>
            <w:proofErr w:type="spellStart"/>
            <w:r>
              <w:rPr>
                <w:rFonts w:ascii="Times New Roman" w:hAnsi="Times New Roman"/>
                <w:sz w:val="24"/>
                <w:szCs w:val="24"/>
                <w:lang w:val="en-US"/>
              </w:rPr>
              <w:t>r</w:t>
            </w:r>
            <w:r w:rsidR="008713B7" w:rsidRPr="008713B7">
              <w:rPr>
                <w:rFonts w:ascii="Times New Roman" w:hAnsi="Times New Roman"/>
                <w:sz w:val="24"/>
                <w:szCs w:val="24"/>
                <w:lang w:val="en-US"/>
              </w:rPr>
              <w:t>ujan</w:t>
            </w:r>
            <w:proofErr w:type="spellEnd"/>
            <w:r w:rsidR="008713B7" w:rsidRPr="008713B7">
              <w:rPr>
                <w:rFonts w:ascii="Times New Roman" w:hAnsi="Times New Roman"/>
                <w:sz w:val="24"/>
                <w:szCs w:val="24"/>
                <w:lang w:val="en-US"/>
              </w:rPr>
              <w:t xml:space="preserve"> 2014. </w:t>
            </w:r>
            <w:proofErr w:type="spellStart"/>
            <w:r>
              <w:rPr>
                <w:rFonts w:ascii="Times New Roman" w:hAnsi="Times New Roman"/>
                <w:sz w:val="24"/>
                <w:szCs w:val="24"/>
                <w:lang w:val="en-US"/>
              </w:rPr>
              <w:t>p</w:t>
            </w:r>
            <w:r w:rsidR="008713B7" w:rsidRPr="008713B7">
              <w:rPr>
                <w:rFonts w:ascii="Times New Roman" w:hAnsi="Times New Roman"/>
                <w:sz w:val="24"/>
                <w:szCs w:val="24"/>
                <w:lang w:val="en-US"/>
              </w:rPr>
              <w:t>rosinac</w:t>
            </w:r>
            <w:proofErr w:type="spellEnd"/>
            <w:r w:rsidR="008713B7" w:rsidRPr="008713B7">
              <w:rPr>
                <w:rFonts w:ascii="Times New Roman" w:hAnsi="Times New Roman"/>
                <w:sz w:val="24"/>
                <w:szCs w:val="24"/>
                <w:lang w:val="en-US"/>
              </w:rPr>
              <w:t xml:space="preserve"> 2014. </w:t>
            </w:r>
            <w:proofErr w:type="spellStart"/>
            <w:r>
              <w:rPr>
                <w:rFonts w:ascii="Times New Roman" w:hAnsi="Times New Roman"/>
                <w:sz w:val="24"/>
                <w:szCs w:val="24"/>
                <w:lang w:val="en-US"/>
              </w:rPr>
              <w:t>o</w:t>
            </w:r>
            <w:r w:rsidR="008713B7" w:rsidRPr="008713B7">
              <w:rPr>
                <w:rFonts w:ascii="Times New Roman" w:hAnsi="Times New Roman"/>
                <w:sz w:val="24"/>
                <w:szCs w:val="24"/>
                <w:lang w:val="en-US"/>
              </w:rPr>
              <w:t>žujak</w:t>
            </w:r>
            <w:proofErr w:type="spellEnd"/>
            <w:r w:rsidR="008713B7" w:rsidRPr="008713B7">
              <w:rPr>
                <w:rFonts w:ascii="Times New Roman" w:hAnsi="Times New Roman"/>
                <w:sz w:val="24"/>
                <w:szCs w:val="24"/>
                <w:lang w:val="en-US"/>
              </w:rPr>
              <w:t xml:space="preserve"> 2015. </w:t>
            </w:r>
            <w:proofErr w:type="spellStart"/>
            <w:r>
              <w:rPr>
                <w:rFonts w:ascii="Times New Roman" w:hAnsi="Times New Roman"/>
                <w:sz w:val="24"/>
                <w:szCs w:val="24"/>
                <w:lang w:val="en-US"/>
              </w:rPr>
              <w:t>l</w:t>
            </w:r>
            <w:r w:rsidR="008713B7" w:rsidRPr="008713B7">
              <w:rPr>
                <w:rFonts w:ascii="Times New Roman" w:hAnsi="Times New Roman"/>
                <w:sz w:val="24"/>
                <w:szCs w:val="24"/>
                <w:lang w:val="en-US"/>
              </w:rPr>
              <w:t>ipanj</w:t>
            </w:r>
            <w:proofErr w:type="spellEnd"/>
            <w:r w:rsidR="008713B7" w:rsidRPr="008713B7">
              <w:rPr>
                <w:rFonts w:ascii="Times New Roman" w:hAnsi="Times New Roman"/>
                <w:sz w:val="24"/>
                <w:szCs w:val="24"/>
                <w:lang w:val="en-US"/>
              </w:rPr>
              <w:t xml:space="preserve"> 2015.</w:t>
            </w:r>
          </w:p>
        </w:tc>
        <w:tc>
          <w:tcPr>
            <w:tcW w:w="4820" w:type="dxa"/>
            <w:tcBorders>
              <w:bottom w:val="single" w:sz="4" w:space="0" w:color="auto"/>
            </w:tcBorders>
          </w:tcPr>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u</w:t>
            </w:r>
            <w:r w:rsidR="008713B7" w:rsidRPr="008713B7">
              <w:rPr>
                <w:rFonts w:ascii="Times New Roman" w:hAnsi="Times New Roman"/>
                <w:sz w:val="24"/>
                <w:szCs w:val="24"/>
                <w:lang w:val="en-US"/>
              </w:rPr>
              <w:t>čiteljice</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Antonija</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Maleš</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Vukorepa</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i</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Silvija</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Mikulandra</w:t>
            </w:r>
            <w:proofErr w:type="spellEnd"/>
          </w:p>
          <w:p w:rsidR="008713B7" w:rsidRPr="008713B7" w:rsidRDefault="008713B7" w:rsidP="008713B7">
            <w:pPr>
              <w:rPr>
                <w:rFonts w:ascii="Times New Roman" w:hAnsi="Times New Roman"/>
                <w:sz w:val="24"/>
                <w:szCs w:val="24"/>
                <w:lang w:val="en-US"/>
              </w:rPr>
            </w:pPr>
          </w:p>
        </w:tc>
      </w:tr>
      <w:tr w:rsidR="008713B7" w:rsidRPr="008713B7" w:rsidTr="008713B7">
        <w:tc>
          <w:tcPr>
            <w:tcW w:w="1101" w:type="dxa"/>
            <w:tcBorders>
              <w:bottom w:val="single" w:sz="4" w:space="0" w:color="auto"/>
            </w:tcBorders>
          </w:tcPr>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 xml:space="preserve">2. </w:t>
            </w:r>
            <w:proofErr w:type="spellStart"/>
            <w:r w:rsidRPr="008713B7">
              <w:rPr>
                <w:rFonts w:ascii="Times New Roman" w:hAnsi="Times New Roman"/>
                <w:sz w:val="24"/>
                <w:szCs w:val="24"/>
                <w:lang w:val="en-US"/>
              </w:rPr>
              <w:t>i</w:t>
            </w:r>
            <w:proofErr w:type="spellEnd"/>
            <w:r w:rsidRPr="008713B7">
              <w:rPr>
                <w:rFonts w:ascii="Times New Roman" w:hAnsi="Times New Roman"/>
                <w:sz w:val="24"/>
                <w:szCs w:val="24"/>
                <w:lang w:val="en-US"/>
              </w:rPr>
              <w:t xml:space="preserve"> 3. PŠ</w:t>
            </w:r>
          </w:p>
        </w:tc>
        <w:tc>
          <w:tcPr>
            <w:tcW w:w="1811" w:type="dxa"/>
            <w:tcBorders>
              <w:bottom w:val="single" w:sz="4" w:space="0" w:color="auto"/>
            </w:tcBorders>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Pozdrav</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prirodi</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kroz</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godišnja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doba</w:t>
            </w:r>
            <w:proofErr w:type="spellEnd"/>
            <w:r w:rsidRPr="008713B7">
              <w:rPr>
                <w:rFonts w:ascii="Times New Roman" w:hAnsi="Times New Roman"/>
                <w:sz w:val="24"/>
                <w:szCs w:val="24"/>
                <w:lang w:val="en-US"/>
              </w:rPr>
              <w:t xml:space="preserve"> – </w:t>
            </w:r>
            <w:proofErr w:type="spellStart"/>
            <w:r w:rsidRPr="008713B7">
              <w:rPr>
                <w:rFonts w:ascii="Times New Roman" w:hAnsi="Times New Roman"/>
                <w:sz w:val="24"/>
                <w:szCs w:val="24"/>
                <w:lang w:val="en-US"/>
              </w:rPr>
              <w:t>okoliš</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škole</w:t>
            </w:r>
            <w:proofErr w:type="spellEnd"/>
          </w:p>
        </w:tc>
        <w:tc>
          <w:tcPr>
            <w:tcW w:w="1732" w:type="dxa"/>
            <w:tcBorders>
              <w:bottom w:val="single" w:sz="4" w:space="0" w:color="auto"/>
            </w:tcBorders>
          </w:tcPr>
          <w:p w:rsidR="008713B7" w:rsidRPr="008713B7" w:rsidRDefault="0031145A" w:rsidP="0031145A">
            <w:pPr>
              <w:rPr>
                <w:rFonts w:ascii="Times New Roman" w:hAnsi="Times New Roman"/>
                <w:sz w:val="24"/>
                <w:szCs w:val="24"/>
                <w:lang w:val="en-US"/>
              </w:rPr>
            </w:pPr>
            <w:proofErr w:type="spellStart"/>
            <w:r>
              <w:rPr>
                <w:rFonts w:ascii="Times New Roman" w:hAnsi="Times New Roman"/>
                <w:sz w:val="24"/>
                <w:szCs w:val="24"/>
                <w:lang w:val="en-US"/>
              </w:rPr>
              <w:t>r</w:t>
            </w:r>
            <w:r w:rsidR="008713B7" w:rsidRPr="008713B7">
              <w:rPr>
                <w:rFonts w:ascii="Times New Roman" w:hAnsi="Times New Roman"/>
                <w:sz w:val="24"/>
                <w:szCs w:val="24"/>
                <w:lang w:val="en-US"/>
              </w:rPr>
              <w:t>ujan</w:t>
            </w:r>
            <w:proofErr w:type="spellEnd"/>
            <w:r w:rsidR="008713B7" w:rsidRPr="008713B7">
              <w:rPr>
                <w:rFonts w:ascii="Times New Roman" w:hAnsi="Times New Roman"/>
                <w:sz w:val="24"/>
                <w:szCs w:val="24"/>
                <w:lang w:val="en-US"/>
              </w:rPr>
              <w:t xml:space="preserve"> 2014. </w:t>
            </w:r>
            <w:proofErr w:type="spellStart"/>
            <w:r>
              <w:rPr>
                <w:rFonts w:ascii="Times New Roman" w:hAnsi="Times New Roman"/>
                <w:sz w:val="24"/>
                <w:szCs w:val="24"/>
                <w:lang w:val="en-US"/>
              </w:rPr>
              <w:t>p</w:t>
            </w:r>
            <w:r w:rsidR="008713B7" w:rsidRPr="008713B7">
              <w:rPr>
                <w:rFonts w:ascii="Times New Roman" w:hAnsi="Times New Roman"/>
                <w:sz w:val="24"/>
                <w:szCs w:val="24"/>
                <w:lang w:val="en-US"/>
              </w:rPr>
              <w:t>rosinac</w:t>
            </w:r>
            <w:proofErr w:type="spellEnd"/>
            <w:r w:rsidR="008713B7" w:rsidRPr="008713B7">
              <w:rPr>
                <w:rFonts w:ascii="Times New Roman" w:hAnsi="Times New Roman"/>
                <w:sz w:val="24"/>
                <w:szCs w:val="24"/>
                <w:lang w:val="en-US"/>
              </w:rPr>
              <w:t xml:space="preserve"> 2014. </w:t>
            </w:r>
            <w:proofErr w:type="spellStart"/>
            <w:r>
              <w:rPr>
                <w:rFonts w:ascii="Times New Roman" w:hAnsi="Times New Roman"/>
                <w:sz w:val="24"/>
                <w:szCs w:val="24"/>
                <w:lang w:val="en-US"/>
              </w:rPr>
              <w:t>o</w:t>
            </w:r>
            <w:r w:rsidR="008713B7" w:rsidRPr="008713B7">
              <w:rPr>
                <w:rFonts w:ascii="Times New Roman" w:hAnsi="Times New Roman"/>
                <w:sz w:val="24"/>
                <w:szCs w:val="24"/>
                <w:lang w:val="en-US"/>
              </w:rPr>
              <w:t>žujak</w:t>
            </w:r>
            <w:proofErr w:type="spellEnd"/>
            <w:r w:rsidR="008713B7" w:rsidRPr="008713B7">
              <w:rPr>
                <w:rFonts w:ascii="Times New Roman" w:hAnsi="Times New Roman"/>
                <w:sz w:val="24"/>
                <w:szCs w:val="24"/>
                <w:lang w:val="en-US"/>
              </w:rPr>
              <w:t xml:space="preserve"> 2015. </w:t>
            </w:r>
            <w:proofErr w:type="spellStart"/>
            <w:r>
              <w:rPr>
                <w:rFonts w:ascii="Times New Roman" w:hAnsi="Times New Roman"/>
                <w:sz w:val="24"/>
                <w:szCs w:val="24"/>
                <w:lang w:val="en-US"/>
              </w:rPr>
              <w:t>l</w:t>
            </w:r>
            <w:r w:rsidR="008713B7" w:rsidRPr="008713B7">
              <w:rPr>
                <w:rFonts w:ascii="Times New Roman" w:hAnsi="Times New Roman"/>
                <w:sz w:val="24"/>
                <w:szCs w:val="24"/>
                <w:lang w:val="en-US"/>
              </w:rPr>
              <w:t>ipanj</w:t>
            </w:r>
            <w:proofErr w:type="spellEnd"/>
            <w:r w:rsidR="008713B7" w:rsidRPr="008713B7">
              <w:rPr>
                <w:rFonts w:ascii="Times New Roman" w:hAnsi="Times New Roman"/>
                <w:sz w:val="24"/>
                <w:szCs w:val="24"/>
                <w:lang w:val="en-US"/>
              </w:rPr>
              <w:t xml:space="preserve"> 2015.</w:t>
            </w:r>
          </w:p>
        </w:tc>
        <w:tc>
          <w:tcPr>
            <w:tcW w:w="4820" w:type="dxa"/>
            <w:tcBorders>
              <w:bottom w:val="single" w:sz="4" w:space="0" w:color="auto"/>
            </w:tcBorders>
          </w:tcPr>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u</w:t>
            </w:r>
            <w:r w:rsidR="008713B7" w:rsidRPr="008713B7">
              <w:rPr>
                <w:rFonts w:ascii="Times New Roman" w:hAnsi="Times New Roman"/>
                <w:sz w:val="24"/>
                <w:szCs w:val="24"/>
                <w:lang w:val="en-US"/>
              </w:rPr>
              <w:t>čiteljica</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Sanja</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Kulušić</w:t>
            </w:r>
            <w:proofErr w:type="spellEnd"/>
          </w:p>
        </w:tc>
      </w:tr>
      <w:tr w:rsidR="008713B7" w:rsidRPr="008713B7" w:rsidTr="008713B7">
        <w:tc>
          <w:tcPr>
            <w:tcW w:w="1101" w:type="dxa"/>
            <w:tcBorders>
              <w:bottom w:val="single" w:sz="4" w:space="0" w:color="auto"/>
            </w:tcBorders>
          </w:tcPr>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 xml:space="preserve">6.a , 6. b </w:t>
            </w:r>
          </w:p>
        </w:tc>
        <w:tc>
          <w:tcPr>
            <w:tcW w:w="1811" w:type="dxa"/>
            <w:tcBorders>
              <w:bottom w:val="single" w:sz="4" w:space="0" w:color="auto"/>
            </w:tcBorders>
          </w:tcPr>
          <w:p w:rsidR="008713B7" w:rsidRPr="008713B7" w:rsidRDefault="008713B7" w:rsidP="0031145A">
            <w:pPr>
              <w:rPr>
                <w:rFonts w:ascii="Times New Roman" w:hAnsi="Times New Roman"/>
                <w:sz w:val="24"/>
                <w:szCs w:val="24"/>
                <w:lang w:val="en-US"/>
              </w:rPr>
            </w:pPr>
            <w:proofErr w:type="spellStart"/>
            <w:r w:rsidRPr="008713B7">
              <w:rPr>
                <w:rFonts w:ascii="Times New Roman" w:hAnsi="Times New Roman"/>
                <w:sz w:val="24"/>
                <w:szCs w:val="24"/>
                <w:lang w:val="en-US"/>
              </w:rPr>
              <w:t>Priroda</w:t>
            </w:r>
            <w:proofErr w:type="spellEnd"/>
            <w:r w:rsidRPr="008713B7">
              <w:rPr>
                <w:rFonts w:ascii="Times New Roman" w:hAnsi="Times New Roman"/>
                <w:sz w:val="24"/>
                <w:szCs w:val="24"/>
                <w:lang w:val="en-US"/>
              </w:rPr>
              <w:t xml:space="preserve"> – </w:t>
            </w:r>
            <w:proofErr w:type="spellStart"/>
            <w:r w:rsidR="0031145A">
              <w:rPr>
                <w:rFonts w:ascii="Times New Roman" w:hAnsi="Times New Roman"/>
                <w:sz w:val="24"/>
                <w:szCs w:val="24"/>
                <w:lang w:val="en-US"/>
              </w:rPr>
              <w:t>v</w:t>
            </w:r>
            <w:r w:rsidRPr="008713B7">
              <w:rPr>
                <w:rFonts w:ascii="Times New Roman" w:hAnsi="Times New Roman"/>
                <w:sz w:val="24"/>
                <w:szCs w:val="24"/>
                <w:lang w:val="en-US"/>
              </w:rPr>
              <w:t>azdazelena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šuma</w:t>
            </w:r>
            <w:proofErr w:type="spellEnd"/>
          </w:p>
        </w:tc>
        <w:tc>
          <w:tcPr>
            <w:tcW w:w="1732" w:type="dxa"/>
            <w:tcBorders>
              <w:bottom w:val="single" w:sz="4" w:space="0" w:color="auto"/>
            </w:tcBorders>
          </w:tcPr>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l</w:t>
            </w:r>
            <w:r w:rsidR="008713B7" w:rsidRPr="008713B7">
              <w:rPr>
                <w:rFonts w:ascii="Times New Roman" w:hAnsi="Times New Roman"/>
                <w:sz w:val="24"/>
                <w:szCs w:val="24"/>
                <w:lang w:val="en-US"/>
              </w:rPr>
              <w:t>istopad</w:t>
            </w:r>
            <w:proofErr w:type="spellEnd"/>
            <w:r w:rsidR="008713B7" w:rsidRPr="008713B7">
              <w:rPr>
                <w:rFonts w:ascii="Times New Roman" w:hAnsi="Times New Roman"/>
                <w:sz w:val="24"/>
                <w:szCs w:val="24"/>
                <w:lang w:val="en-US"/>
              </w:rPr>
              <w:t xml:space="preserve"> 2014.</w:t>
            </w:r>
          </w:p>
        </w:tc>
        <w:tc>
          <w:tcPr>
            <w:tcW w:w="4820" w:type="dxa"/>
            <w:tcBorders>
              <w:bottom w:val="single" w:sz="4" w:space="0" w:color="auto"/>
            </w:tcBorders>
          </w:tcPr>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u</w:t>
            </w:r>
            <w:r w:rsidR="008713B7" w:rsidRPr="008713B7">
              <w:rPr>
                <w:rFonts w:ascii="Times New Roman" w:hAnsi="Times New Roman"/>
                <w:sz w:val="24"/>
                <w:szCs w:val="24"/>
                <w:lang w:val="en-US"/>
              </w:rPr>
              <w:t>čiteljica</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Mirjana</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Lovrić</w:t>
            </w:r>
            <w:proofErr w:type="spellEnd"/>
          </w:p>
          <w:p w:rsidR="008713B7" w:rsidRPr="008713B7" w:rsidRDefault="008713B7" w:rsidP="008713B7">
            <w:pPr>
              <w:rPr>
                <w:rFonts w:ascii="Times New Roman" w:hAnsi="Times New Roman"/>
                <w:sz w:val="24"/>
                <w:szCs w:val="24"/>
                <w:lang w:val="en-US"/>
              </w:rPr>
            </w:pPr>
          </w:p>
        </w:tc>
      </w:tr>
    </w:tbl>
    <w:p w:rsidR="008713B7" w:rsidRPr="008713B7" w:rsidRDefault="008713B7" w:rsidP="008713B7">
      <w:pPr>
        <w:rPr>
          <w:rFonts w:ascii="Times New Roman" w:hAnsi="Times New Roman" w:cs="Times New Roman"/>
          <w:sz w:val="24"/>
          <w:szCs w:val="24"/>
        </w:rPr>
      </w:pPr>
    </w:p>
    <w:p w:rsidR="008713B7" w:rsidRPr="008713B7" w:rsidRDefault="008713B7" w:rsidP="008713B7">
      <w:pPr>
        <w:rPr>
          <w:rFonts w:ascii="Times New Roman" w:hAnsi="Times New Roman" w:cs="Times New Roman"/>
          <w:b/>
          <w:sz w:val="24"/>
          <w:szCs w:val="24"/>
        </w:rPr>
      </w:pPr>
      <w:r w:rsidRPr="008713B7">
        <w:rPr>
          <w:rFonts w:ascii="Times New Roman" w:hAnsi="Times New Roman" w:cs="Times New Roman"/>
          <w:b/>
          <w:sz w:val="24"/>
          <w:szCs w:val="24"/>
        </w:rPr>
        <w:lastRenderedPageBreak/>
        <w:t>Škola u prirodi</w:t>
      </w:r>
    </w:p>
    <w:tbl>
      <w:tblPr>
        <w:tblStyle w:val="Reetkatablice"/>
        <w:tblW w:w="9288" w:type="dxa"/>
        <w:tblLook w:val="04A0" w:firstRow="1" w:lastRow="0" w:firstColumn="1" w:lastColumn="0" w:noHBand="0" w:noVBand="1"/>
      </w:tblPr>
      <w:tblGrid>
        <w:gridCol w:w="2120"/>
        <w:gridCol w:w="1455"/>
        <w:gridCol w:w="3005"/>
        <w:gridCol w:w="2708"/>
      </w:tblGrid>
      <w:tr w:rsidR="008713B7" w:rsidRPr="008713B7" w:rsidTr="00BC01B9">
        <w:tc>
          <w:tcPr>
            <w:tcW w:w="2120" w:type="dxa"/>
            <w:shd w:val="clear" w:color="auto" w:fill="F2F2F2" w:themeFill="background1" w:themeFillShade="F2"/>
          </w:tcPr>
          <w:p w:rsidR="008713B7" w:rsidRPr="008713B7" w:rsidRDefault="008713B7" w:rsidP="008713B7">
            <w:pPr>
              <w:jc w:val="center"/>
              <w:rPr>
                <w:rFonts w:ascii="Times New Roman" w:hAnsi="Times New Roman"/>
                <w:b/>
                <w:sz w:val="24"/>
                <w:szCs w:val="24"/>
                <w:lang w:val="en-US"/>
              </w:rPr>
            </w:pPr>
            <w:proofErr w:type="spellStart"/>
            <w:r w:rsidRPr="008713B7">
              <w:rPr>
                <w:rFonts w:ascii="Times New Roman" w:hAnsi="Times New Roman"/>
                <w:b/>
                <w:sz w:val="24"/>
                <w:szCs w:val="24"/>
                <w:lang w:val="en-US"/>
              </w:rPr>
              <w:t>Odredište</w:t>
            </w:r>
            <w:proofErr w:type="spellEnd"/>
            <w:r w:rsidRPr="008713B7">
              <w:rPr>
                <w:rFonts w:ascii="Times New Roman" w:hAnsi="Times New Roman"/>
                <w:b/>
                <w:sz w:val="24"/>
                <w:szCs w:val="24"/>
                <w:lang w:val="en-US"/>
              </w:rPr>
              <w:t xml:space="preserve"> </w:t>
            </w:r>
          </w:p>
        </w:tc>
        <w:tc>
          <w:tcPr>
            <w:tcW w:w="1455" w:type="dxa"/>
            <w:shd w:val="clear" w:color="auto" w:fill="F2F2F2" w:themeFill="background1" w:themeFillShade="F2"/>
          </w:tcPr>
          <w:p w:rsidR="008713B7" w:rsidRPr="008713B7" w:rsidRDefault="008713B7" w:rsidP="008713B7">
            <w:pPr>
              <w:jc w:val="center"/>
              <w:rPr>
                <w:rFonts w:ascii="Times New Roman" w:hAnsi="Times New Roman"/>
                <w:b/>
                <w:sz w:val="24"/>
                <w:szCs w:val="24"/>
                <w:lang w:val="en-US"/>
              </w:rPr>
            </w:pPr>
            <w:proofErr w:type="spellStart"/>
            <w:r w:rsidRPr="008713B7">
              <w:rPr>
                <w:rFonts w:ascii="Times New Roman" w:hAnsi="Times New Roman"/>
                <w:b/>
                <w:sz w:val="24"/>
                <w:szCs w:val="24"/>
                <w:lang w:val="en-US"/>
              </w:rPr>
              <w:t>Razred</w:t>
            </w:r>
            <w:proofErr w:type="spellEnd"/>
            <w:r w:rsidRPr="008713B7">
              <w:rPr>
                <w:rFonts w:ascii="Times New Roman" w:hAnsi="Times New Roman"/>
                <w:b/>
                <w:sz w:val="24"/>
                <w:szCs w:val="24"/>
                <w:lang w:val="en-US"/>
              </w:rPr>
              <w:t xml:space="preserve"> </w:t>
            </w:r>
          </w:p>
        </w:tc>
        <w:tc>
          <w:tcPr>
            <w:tcW w:w="3005" w:type="dxa"/>
            <w:shd w:val="clear" w:color="auto" w:fill="F2F2F2" w:themeFill="background1" w:themeFillShade="F2"/>
          </w:tcPr>
          <w:p w:rsidR="008713B7" w:rsidRPr="008713B7" w:rsidRDefault="008713B7" w:rsidP="008713B7">
            <w:pPr>
              <w:rPr>
                <w:rFonts w:ascii="Times New Roman" w:hAnsi="Times New Roman"/>
                <w:b/>
                <w:sz w:val="24"/>
                <w:szCs w:val="24"/>
                <w:lang w:val="en-US"/>
              </w:rPr>
            </w:pPr>
            <w:proofErr w:type="spellStart"/>
            <w:r w:rsidRPr="008713B7">
              <w:rPr>
                <w:rFonts w:ascii="Times New Roman" w:hAnsi="Times New Roman"/>
                <w:b/>
                <w:sz w:val="24"/>
                <w:szCs w:val="24"/>
                <w:lang w:val="en-US"/>
              </w:rPr>
              <w:t>Nositelji</w:t>
            </w:r>
            <w:proofErr w:type="spellEnd"/>
            <w:r w:rsidRPr="008713B7">
              <w:rPr>
                <w:rFonts w:ascii="Times New Roman" w:hAnsi="Times New Roman"/>
                <w:b/>
                <w:sz w:val="24"/>
                <w:szCs w:val="24"/>
                <w:lang w:val="en-US"/>
              </w:rPr>
              <w:t xml:space="preserve"> </w:t>
            </w:r>
          </w:p>
        </w:tc>
        <w:tc>
          <w:tcPr>
            <w:tcW w:w="2708" w:type="dxa"/>
            <w:shd w:val="clear" w:color="auto" w:fill="F2F2F2" w:themeFill="background1" w:themeFillShade="F2"/>
          </w:tcPr>
          <w:p w:rsidR="008713B7" w:rsidRPr="008713B7" w:rsidRDefault="008713B7" w:rsidP="008713B7">
            <w:pPr>
              <w:rPr>
                <w:rFonts w:ascii="Times New Roman" w:hAnsi="Times New Roman"/>
                <w:b/>
                <w:sz w:val="24"/>
                <w:szCs w:val="24"/>
                <w:lang w:val="en-US"/>
              </w:rPr>
            </w:pPr>
            <w:proofErr w:type="spellStart"/>
            <w:r w:rsidRPr="008713B7">
              <w:rPr>
                <w:rFonts w:ascii="Times New Roman" w:hAnsi="Times New Roman"/>
                <w:b/>
                <w:sz w:val="24"/>
                <w:szCs w:val="24"/>
                <w:lang w:val="en-US"/>
              </w:rPr>
              <w:t>Vrijeme</w:t>
            </w:r>
            <w:proofErr w:type="spellEnd"/>
            <w:r w:rsidRPr="008713B7">
              <w:rPr>
                <w:rFonts w:ascii="Times New Roman" w:hAnsi="Times New Roman"/>
                <w:b/>
                <w:sz w:val="24"/>
                <w:szCs w:val="24"/>
                <w:lang w:val="en-US"/>
              </w:rPr>
              <w:t xml:space="preserve"> </w:t>
            </w:r>
            <w:proofErr w:type="spellStart"/>
            <w:r w:rsidRPr="008713B7">
              <w:rPr>
                <w:rFonts w:ascii="Times New Roman" w:hAnsi="Times New Roman"/>
                <w:b/>
                <w:sz w:val="24"/>
                <w:szCs w:val="24"/>
                <w:lang w:val="en-US"/>
              </w:rPr>
              <w:t>realizacije</w:t>
            </w:r>
            <w:proofErr w:type="spellEnd"/>
          </w:p>
        </w:tc>
      </w:tr>
      <w:tr w:rsidR="008713B7" w:rsidRPr="008713B7" w:rsidTr="008713B7">
        <w:tc>
          <w:tcPr>
            <w:tcW w:w="2120"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Hrvatsko</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zagorje</w:t>
            </w:r>
            <w:proofErr w:type="spellEnd"/>
          </w:p>
        </w:tc>
        <w:tc>
          <w:tcPr>
            <w:tcW w:w="1455" w:type="dxa"/>
          </w:tcPr>
          <w:p w:rsidR="008713B7" w:rsidRPr="008713B7" w:rsidRDefault="008713B7" w:rsidP="008713B7">
            <w:pPr>
              <w:jc w:val="center"/>
              <w:rPr>
                <w:rFonts w:ascii="Times New Roman" w:hAnsi="Times New Roman"/>
                <w:sz w:val="24"/>
                <w:szCs w:val="24"/>
                <w:lang w:val="en-US"/>
              </w:rPr>
            </w:pPr>
            <w:r w:rsidRPr="008713B7">
              <w:rPr>
                <w:rFonts w:ascii="Times New Roman" w:hAnsi="Times New Roman"/>
                <w:sz w:val="24"/>
                <w:szCs w:val="24"/>
                <w:lang w:val="en-US"/>
              </w:rPr>
              <w:t>4.ab</w:t>
            </w:r>
          </w:p>
        </w:tc>
        <w:tc>
          <w:tcPr>
            <w:tcW w:w="3005"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Antonija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Maleš</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Vukorepa</w:t>
            </w:r>
            <w:proofErr w:type="spellEnd"/>
          </w:p>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Silvija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Mikulandra</w:t>
            </w:r>
            <w:proofErr w:type="spellEnd"/>
          </w:p>
        </w:tc>
        <w:tc>
          <w:tcPr>
            <w:tcW w:w="2708" w:type="dxa"/>
          </w:tcPr>
          <w:p w:rsidR="008713B7" w:rsidRPr="008713B7" w:rsidRDefault="0031145A" w:rsidP="008713B7">
            <w:pPr>
              <w:rPr>
                <w:rFonts w:ascii="Times New Roman" w:hAnsi="Times New Roman"/>
                <w:sz w:val="24"/>
                <w:szCs w:val="24"/>
                <w:lang w:val="en-US"/>
              </w:rPr>
            </w:pPr>
            <w:proofErr w:type="spellStart"/>
            <w:r>
              <w:rPr>
                <w:rFonts w:ascii="Times New Roman" w:hAnsi="Times New Roman"/>
                <w:sz w:val="24"/>
                <w:szCs w:val="24"/>
                <w:lang w:val="en-US"/>
              </w:rPr>
              <w:t>t</w:t>
            </w:r>
            <w:r w:rsidR="008713B7" w:rsidRPr="008713B7">
              <w:rPr>
                <w:rFonts w:ascii="Times New Roman" w:hAnsi="Times New Roman"/>
                <w:sz w:val="24"/>
                <w:szCs w:val="24"/>
                <w:lang w:val="en-US"/>
              </w:rPr>
              <w:t>ravanj</w:t>
            </w:r>
            <w:proofErr w:type="spellEnd"/>
            <w:r w:rsidR="008713B7" w:rsidRPr="008713B7">
              <w:rPr>
                <w:rFonts w:ascii="Times New Roman" w:hAnsi="Times New Roman"/>
                <w:sz w:val="24"/>
                <w:szCs w:val="24"/>
                <w:lang w:val="en-US"/>
              </w:rPr>
              <w:t>/</w:t>
            </w:r>
            <w:proofErr w:type="spellStart"/>
            <w:r w:rsidR="008713B7" w:rsidRPr="008713B7">
              <w:rPr>
                <w:rFonts w:ascii="Times New Roman" w:hAnsi="Times New Roman"/>
                <w:sz w:val="24"/>
                <w:szCs w:val="24"/>
                <w:lang w:val="en-US"/>
              </w:rPr>
              <w:t>svibanj</w:t>
            </w:r>
            <w:proofErr w:type="spellEnd"/>
            <w:r w:rsidR="008713B7" w:rsidRPr="008713B7">
              <w:rPr>
                <w:rFonts w:ascii="Times New Roman" w:hAnsi="Times New Roman"/>
                <w:sz w:val="24"/>
                <w:szCs w:val="24"/>
                <w:lang w:val="en-US"/>
              </w:rPr>
              <w:t xml:space="preserve"> 2015.</w:t>
            </w:r>
          </w:p>
        </w:tc>
      </w:tr>
    </w:tbl>
    <w:p w:rsidR="008713B7" w:rsidRPr="008713B7" w:rsidRDefault="008713B7" w:rsidP="008713B7">
      <w:pPr>
        <w:rPr>
          <w:rFonts w:ascii="Times New Roman" w:hAnsi="Times New Roman" w:cs="Times New Roman"/>
          <w:b/>
          <w:sz w:val="24"/>
          <w:szCs w:val="24"/>
        </w:rPr>
      </w:pPr>
    </w:p>
    <w:p w:rsidR="008713B7" w:rsidRPr="008713B7" w:rsidRDefault="008713B7" w:rsidP="008713B7">
      <w:pPr>
        <w:rPr>
          <w:rFonts w:ascii="Times New Roman" w:hAnsi="Times New Roman" w:cs="Times New Roman"/>
          <w:b/>
          <w:sz w:val="24"/>
          <w:szCs w:val="24"/>
        </w:rPr>
      </w:pPr>
      <w:r w:rsidRPr="008713B7">
        <w:rPr>
          <w:rFonts w:ascii="Times New Roman" w:hAnsi="Times New Roman" w:cs="Times New Roman"/>
          <w:b/>
          <w:sz w:val="24"/>
          <w:szCs w:val="24"/>
        </w:rPr>
        <w:t xml:space="preserve">Ekskurzija </w:t>
      </w:r>
    </w:p>
    <w:tbl>
      <w:tblPr>
        <w:tblStyle w:val="Reetkatablice"/>
        <w:tblW w:w="9288" w:type="dxa"/>
        <w:tblLook w:val="04A0" w:firstRow="1" w:lastRow="0" w:firstColumn="1" w:lastColumn="0" w:noHBand="0" w:noVBand="1"/>
      </w:tblPr>
      <w:tblGrid>
        <w:gridCol w:w="2120"/>
        <w:gridCol w:w="1455"/>
        <w:gridCol w:w="3005"/>
        <w:gridCol w:w="2708"/>
      </w:tblGrid>
      <w:tr w:rsidR="008713B7" w:rsidRPr="008713B7" w:rsidTr="00BC01B9">
        <w:tc>
          <w:tcPr>
            <w:tcW w:w="2120" w:type="dxa"/>
            <w:shd w:val="clear" w:color="auto" w:fill="F2F2F2" w:themeFill="background1" w:themeFillShade="F2"/>
          </w:tcPr>
          <w:p w:rsidR="008713B7" w:rsidRPr="008713B7" w:rsidRDefault="008713B7" w:rsidP="008713B7">
            <w:pPr>
              <w:jc w:val="center"/>
              <w:rPr>
                <w:rFonts w:ascii="Times New Roman" w:hAnsi="Times New Roman"/>
                <w:b/>
                <w:sz w:val="24"/>
                <w:szCs w:val="24"/>
                <w:lang w:val="en-US"/>
              </w:rPr>
            </w:pPr>
            <w:proofErr w:type="spellStart"/>
            <w:r w:rsidRPr="008713B7">
              <w:rPr>
                <w:rFonts w:ascii="Times New Roman" w:hAnsi="Times New Roman"/>
                <w:b/>
                <w:sz w:val="24"/>
                <w:szCs w:val="24"/>
                <w:lang w:val="en-US"/>
              </w:rPr>
              <w:t>Odredište</w:t>
            </w:r>
            <w:proofErr w:type="spellEnd"/>
            <w:r w:rsidRPr="008713B7">
              <w:rPr>
                <w:rFonts w:ascii="Times New Roman" w:hAnsi="Times New Roman"/>
                <w:b/>
                <w:sz w:val="24"/>
                <w:szCs w:val="24"/>
                <w:lang w:val="en-US"/>
              </w:rPr>
              <w:t xml:space="preserve"> </w:t>
            </w:r>
          </w:p>
        </w:tc>
        <w:tc>
          <w:tcPr>
            <w:tcW w:w="1455" w:type="dxa"/>
            <w:shd w:val="clear" w:color="auto" w:fill="F2F2F2" w:themeFill="background1" w:themeFillShade="F2"/>
          </w:tcPr>
          <w:p w:rsidR="008713B7" w:rsidRPr="008713B7" w:rsidRDefault="008713B7" w:rsidP="008713B7">
            <w:pPr>
              <w:jc w:val="center"/>
              <w:rPr>
                <w:rFonts w:ascii="Times New Roman" w:hAnsi="Times New Roman"/>
                <w:b/>
                <w:sz w:val="24"/>
                <w:szCs w:val="24"/>
                <w:lang w:val="en-US"/>
              </w:rPr>
            </w:pPr>
            <w:proofErr w:type="spellStart"/>
            <w:r w:rsidRPr="008713B7">
              <w:rPr>
                <w:rFonts w:ascii="Times New Roman" w:hAnsi="Times New Roman"/>
                <w:b/>
                <w:sz w:val="24"/>
                <w:szCs w:val="24"/>
                <w:lang w:val="en-US"/>
              </w:rPr>
              <w:t>Razred</w:t>
            </w:r>
            <w:proofErr w:type="spellEnd"/>
            <w:r w:rsidRPr="008713B7">
              <w:rPr>
                <w:rFonts w:ascii="Times New Roman" w:hAnsi="Times New Roman"/>
                <w:b/>
                <w:sz w:val="24"/>
                <w:szCs w:val="24"/>
                <w:lang w:val="en-US"/>
              </w:rPr>
              <w:t xml:space="preserve"> </w:t>
            </w:r>
          </w:p>
        </w:tc>
        <w:tc>
          <w:tcPr>
            <w:tcW w:w="3005" w:type="dxa"/>
            <w:shd w:val="clear" w:color="auto" w:fill="F2F2F2" w:themeFill="background1" w:themeFillShade="F2"/>
          </w:tcPr>
          <w:p w:rsidR="008713B7" w:rsidRPr="008713B7" w:rsidRDefault="008713B7" w:rsidP="008713B7">
            <w:pPr>
              <w:rPr>
                <w:rFonts w:ascii="Times New Roman" w:hAnsi="Times New Roman"/>
                <w:b/>
                <w:sz w:val="24"/>
                <w:szCs w:val="24"/>
                <w:lang w:val="en-US"/>
              </w:rPr>
            </w:pPr>
            <w:proofErr w:type="spellStart"/>
            <w:r w:rsidRPr="008713B7">
              <w:rPr>
                <w:rFonts w:ascii="Times New Roman" w:hAnsi="Times New Roman"/>
                <w:b/>
                <w:sz w:val="24"/>
                <w:szCs w:val="24"/>
                <w:lang w:val="en-US"/>
              </w:rPr>
              <w:t>Nositelji</w:t>
            </w:r>
            <w:proofErr w:type="spellEnd"/>
            <w:r w:rsidRPr="008713B7">
              <w:rPr>
                <w:rFonts w:ascii="Times New Roman" w:hAnsi="Times New Roman"/>
                <w:b/>
                <w:sz w:val="24"/>
                <w:szCs w:val="24"/>
                <w:lang w:val="en-US"/>
              </w:rPr>
              <w:t xml:space="preserve"> </w:t>
            </w:r>
          </w:p>
        </w:tc>
        <w:tc>
          <w:tcPr>
            <w:tcW w:w="2708" w:type="dxa"/>
            <w:shd w:val="clear" w:color="auto" w:fill="F2F2F2" w:themeFill="background1" w:themeFillShade="F2"/>
          </w:tcPr>
          <w:p w:rsidR="008713B7" w:rsidRPr="008713B7" w:rsidRDefault="008713B7" w:rsidP="008713B7">
            <w:pPr>
              <w:rPr>
                <w:rFonts w:ascii="Times New Roman" w:hAnsi="Times New Roman"/>
                <w:b/>
                <w:sz w:val="24"/>
                <w:szCs w:val="24"/>
                <w:lang w:val="en-US"/>
              </w:rPr>
            </w:pPr>
            <w:proofErr w:type="spellStart"/>
            <w:r w:rsidRPr="008713B7">
              <w:rPr>
                <w:rFonts w:ascii="Times New Roman" w:hAnsi="Times New Roman"/>
                <w:b/>
                <w:sz w:val="24"/>
                <w:szCs w:val="24"/>
                <w:lang w:val="en-US"/>
              </w:rPr>
              <w:t>Vrijeme</w:t>
            </w:r>
            <w:proofErr w:type="spellEnd"/>
            <w:r w:rsidRPr="008713B7">
              <w:rPr>
                <w:rFonts w:ascii="Times New Roman" w:hAnsi="Times New Roman"/>
                <w:b/>
                <w:sz w:val="24"/>
                <w:szCs w:val="24"/>
                <w:lang w:val="en-US"/>
              </w:rPr>
              <w:t xml:space="preserve"> </w:t>
            </w:r>
            <w:proofErr w:type="spellStart"/>
            <w:r w:rsidRPr="008713B7">
              <w:rPr>
                <w:rFonts w:ascii="Times New Roman" w:hAnsi="Times New Roman"/>
                <w:b/>
                <w:sz w:val="24"/>
                <w:szCs w:val="24"/>
                <w:lang w:val="en-US"/>
              </w:rPr>
              <w:t>realizacije</w:t>
            </w:r>
            <w:proofErr w:type="spellEnd"/>
          </w:p>
        </w:tc>
      </w:tr>
      <w:tr w:rsidR="008713B7" w:rsidRPr="008713B7" w:rsidTr="008713B7">
        <w:tc>
          <w:tcPr>
            <w:tcW w:w="2120"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Istra</w:t>
            </w:r>
            <w:proofErr w:type="spellEnd"/>
            <w:r w:rsidRPr="008713B7">
              <w:rPr>
                <w:rFonts w:ascii="Times New Roman" w:hAnsi="Times New Roman"/>
                <w:sz w:val="24"/>
                <w:szCs w:val="24"/>
                <w:lang w:val="en-US"/>
              </w:rPr>
              <w:t xml:space="preserve"> </w:t>
            </w:r>
          </w:p>
        </w:tc>
        <w:tc>
          <w:tcPr>
            <w:tcW w:w="1455" w:type="dxa"/>
          </w:tcPr>
          <w:p w:rsidR="008713B7" w:rsidRPr="008713B7" w:rsidRDefault="008713B7" w:rsidP="008713B7">
            <w:pPr>
              <w:jc w:val="center"/>
              <w:rPr>
                <w:rFonts w:ascii="Times New Roman" w:hAnsi="Times New Roman"/>
                <w:sz w:val="24"/>
                <w:szCs w:val="24"/>
                <w:lang w:val="en-US"/>
              </w:rPr>
            </w:pPr>
            <w:r w:rsidRPr="008713B7">
              <w:rPr>
                <w:rFonts w:ascii="Times New Roman" w:hAnsi="Times New Roman"/>
                <w:sz w:val="24"/>
                <w:szCs w:val="24"/>
                <w:lang w:val="en-US"/>
              </w:rPr>
              <w:t>8.ab</w:t>
            </w:r>
          </w:p>
        </w:tc>
        <w:tc>
          <w:tcPr>
            <w:tcW w:w="3005"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Mirjana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Lovrić</w:t>
            </w:r>
            <w:proofErr w:type="spellEnd"/>
          </w:p>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 xml:space="preserve">Kristina </w:t>
            </w:r>
            <w:proofErr w:type="spellStart"/>
            <w:r w:rsidRPr="008713B7">
              <w:rPr>
                <w:rFonts w:ascii="Times New Roman" w:hAnsi="Times New Roman"/>
                <w:sz w:val="24"/>
                <w:szCs w:val="24"/>
                <w:lang w:val="en-US"/>
              </w:rPr>
              <w:t>Petković</w:t>
            </w:r>
            <w:proofErr w:type="spellEnd"/>
          </w:p>
        </w:tc>
        <w:tc>
          <w:tcPr>
            <w:tcW w:w="2708" w:type="dxa"/>
          </w:tcPr>
          <w:p w:rsidR="008713B7" w:rsidRPr="008713B7" w:rsidRDefault="006812C0" w:rsidP="008713B7">
            <w:pPr>
              <w:rPr>
                <w:rFonts w:ascii="Times New Roman" w:hAnsi="Times New Roman"/>
                <w:sz w:val="24"/>
                <w:szCs w:val="24"/>
                <w:lang w:val="en-US"/>
              </w:rPr>
            </w:pPr>
            <w:proofErr w:type="spellStart"/>
            <w:r>
              <w:rPr>
                <w:rFonts w:ascii="Times New Roman" w:hAnsi="Times New Roman"/>
                <w:sz w:val="24"/>
                <w:szCs w:val="24"/>
                <w:lang w:val="en-US"/>
              </w:rPr>
              <w:t>travanj</w:t>
            </w:r>
            <w:proofErr w:type="spellEnd"/>
            <w:r w:rsidR="008713B7" w:rsidRPr="008713B7">
              <w:rPr>
                <w:rFonts w:ascii="Times New Roman" w:hAnsi="Times New Roman"/>
                <w:sz w:val="24"/>
                <w:szCs w:val="24"/>
                <w:lang w:val="en-US"/>
              </w:rPr>
              <w:t xml:space="preserve"> 2015.</w:t>
            </w:r>
          </w:p>
        </w:tc>
      </w:tr>
    </w:tbl>
    <w:p w:rsidR="008713B7" w:rsidRPr="008713B7" w:rsidRDefault="008713B7" w:rsidP="008713B7">
      <w:pPr>
        <w:spacing w:after="0" w:line="240" w:lineRule="auto"/>
        <w:rPr>
          <w:rFonts w:ascii="Times New Roman" w:hAnsi="Times New Roman" w:cs="Times New Roman"/>
          <w:noProof/>
          <w:sz w:val="24"/>
          <w:szCs w:val="24"/>
        </w:rPr>
      </w:pPr>
    </w:p>
    <w:p w:rsidR="008713B7" w:rsidRPr="008713B7" w:rsidRDefault="008713B7" w:rsidP="008713B7">
      <w:pPr>
        <w:spacing w:after="0" w:line="240" w:lineRule="auto"/>
        <w:rPr>
          <w:rFonts w:ascii="Times New Roman" w:hAnsi="Times New Roman" w:cs="Times New Roman"/>
          <w:b/>
          <w:sz w:val="24"/>
          <w:szCs w:val="24"/>
        </w:rPr>
      </w:pPr>
      <w:r w:rsidRPr="008713B7">
        <w:rPr>
          <w:rFonts w:ascii="Times New Roman" w:hAnsi="Times New Roman" w:cs="Times New Roman"/>
          <w:b/>
          <w:noProof/>
          <w:sz w:val="24"/>
          <w:szCs w:val="24"/>
        </w:rPr>
        <w:t>Druge odgojno-obrazovne aktivnosti izvan škole</w:t>
      </w:r>
    </w:p>
    <w:p w:rsidR="008713B7" w:rsidRPr="008713B7" w:rsidRDefault="008713B7" w:rsidP="008713B7">
      <w:pPr>
        <w:spacing w:after="0" w:line="240" w:lineRule="auto"/>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963"/>
        <w:gridCol w:w="2976"/>
        <w:gridCol w:w="3027"/>
        <w:gridCol w:w="2320"/>
      </w:tblGrid>
      <w:tr w:rsidR="008713B7" w:rsidRPr="008713B7" w:rsidTr="00BC01B9">
        <w:tc>
          <w:tcPr>
            <w:tcW w:w="959" w:type="dxa"/>
            <w:shd w:val="clear" w:color="auto" w:fill="F2F2F2" w:themeFill="background1" w:themeFillShade="F2"/>
          </w:tcPr>
          <w:p w:rsidR="008713B7" w:rsidRPr="008713B7" w:rsidRDefault="008713B7" w:rsidP="008713B7">
            <w:pPr>
              <w:rPr>
                <w:rFonts w:ascii="Times New Roman" w:hAnsi="Times New Roman"/>
                <w:b/>
                <w:noProof/>
                <w:sz w:val="24"/>
                <w:szCs w:val="24"/>
                <w:lang w:val="en-US"/>
              </w:rPr>
            </w:pPr>
            <w:r w:rsidRPr="008713B7">
              <w:rPr>
                <w:rFonts w:ascii="Times New Roman" w:hAnsi="Times New Roman"/>
                <w:b/>
                <w:noProof/>
                <w:sz w:val="24"/>
                <w:szCs w:val="24"/>
                <w:lang w:val="en-US"/>
              </w:rPr>
              <w:t xml:space="preserve">Razred </w:t>
            </w:r>
          </w:p>
        </w:tc>
        <w:tc>
          <w:tcPr>
            <w:tcW w:w="2977" w:type="dxa"/>
            <w:shd w:val="clear" w:color="auto" w:fill="F2F2F2" w:themeFill="background1" w:themeFillShade="F2"/>
          </w:tcPr>
          <w:p w:rsidR="008713B7" w:rsidRDefault="008713B7" w:rsidP="008713B7">
            <w:pPr>
              <w:rPr>
                <w:rFonts w:ascii="Times New Roman" w:hAnsi="Times New Roman"/>
                <w:b/>
                <w:noProof/>
                <w:sz w:val="24"/>
                <w:szCs w:val="24"/>
                <w:lang w:val="en-US"/>
              </w:rPr>
            </w:pPr>
            <w:r w:rsidRPr="008713B7">
              <w:rPr>
                <w:rFonts w:ascii="Times New Roman" w:hAnsi="Times New Roman"/>
                <w:b/>
                <w:noProof/>
                <w:sz w:val="24"/>
                <w:szCs w:val="24"/>
                <w:lang w:val="en-US"/>
              </w:rPr>
              <w:t>Ustanova/institucija</w:t>
            </w:r>
          </w:p>
          <w:p w:rsidR="00BC01B9" w:rsidRPr="008713B7" w:rsidRDefault="00BC01B9" w:rsidP="008713B7">
            <w:pPr>
              <w:rPr>
                <w:rFonts w:ascii="Times New Roman" w:hAnsi="Times New Roman"/>
                <w:b/>
                <w:noProof/>
                <w:sz w:val="24"/>
                <w:szCs w:val="24"/>
                <w:lang w:val="en-US"/>
              </w:rPr>
            </w:pPr>
          </w:p>
        </w:tc>
        <w:tc>
          <w:tcPr>
            <w:tcW w:w="3030" w:type="dxa"/>
            <w:shd w:val="clear" w:color="auto" w:fill="F2F2F2" w:themeFill="background1" w:themeFillShade="F2"/>
          </w:tcPr>
          <w:p w:rsidR="008713B7" w:rsidRPr="008713B7" w:rsidRDefault="008713B7" w:rsidP="008713B7">
            <w:pPr>
              <w:rPr>
                <w:rFonts w:ascii="Times New Roman" w:hAnsi="Times New Roman"/>
                <w:b/>
                <w:noProof/>
                <w:sz w:val="24"/>
                <w:szCs w:val="24"/>
                <w:lang w:val="en-US"/>
              </w:rPr>
            </w:pPr>
            <w:r w:rsidRPr="008713B7">
              <w:rPr>
                <w:rFonts w:ascii="Times New Roman" w:hAnsi="Times New Roman"/>
                <w:b/>
                <w:noProof/>
                <w:sz w:val="24"/>
                <w:szCs w:val="24"/>
                <w:lang w:val="en-US"/>
              </w:rPr>
              <w:t>Odgovorne osobe</w:t>
            </w:r>
          </w:p>
        </w:tc>
        <w:tc>
          <w:tcPr>
            <w:tcW w:w="2322" w:type="dxa"/>
            <w:shd w:val="clear" w:color="auto" w:fill="F2F2F2" w:themeFill="background1" w:themeFillShade="F2"/>
          </w:tcPr>
          <w:p w:rsidR="008713B7" w:rsidRPr="008713B7" w:rsidRDefault="008713B7" w:rsidP="008713B7">
            <w:pPr>
              <w:rPr>
                <w:rFonts w:ascii="Times New Roman" w:hAnsi="Times New Roman"/>
                <w:b/>
                <w:noProof/>
                <w:sz w:val="24"/>
                <w:szCs w:val="24"/>
                <w:lang w:val="en-US"/>
              </w:rPr>
            </w:pPr>
            <w:r w:rsidRPr="008713B7">
              <w:rPr>
                <w:rFonts w:ascii="Times New Roman" w:hAnsi="Times New Roman"/>
                <w:b/>
                <w:noProof/>
                <w:sz w:val="24"/>
                <w:szCs w:val="24"/>
                <w:lang w:val="en-US"/>
              </w:rPr>
              <w:t>Vrijeme realzacije</w:t>
            </w:r>
          </w:p>
        </w:tc>
      </w:tr>
      <w:tr w:rsidR="008713B7" w:rsidRPr="008713B7" w:rsidTr="008713B7">
        <w:tc>
          <w:tcPr>
            <w:tcW w:w="959" w:type="dxa"/>
            <w:vMerge w:val="restart"/>
          </w:tcPr>
          <w:p w:rsidR="008713B7" w:rsidRPr="008713B7" w:rsidRDefault="008713B7" w:rsidP="008713B7">
            <w:pPr>
              <w:rPr>
                <w:rFonts w:ascii="Times New Roman" w:hAnsi="Times New Roman"/>
                <w:sz w:val="24"/>
                <w:szCs w:val="24"/>
              </w:rPr>
            </w:pPr>
          </w:p>
          <w:p w:rsidR="008713B7" w:rsidRPr="008713B7" w:rsidRDefault="008713B7" w:rsidP="008713B7">
            <w:pPr>
              <w:rPr>
                <w:rFonts w:ascii="Times New Roman" w:hAnsi="Times New Roman"/>
                <w:sz w:val="24"/>
                <w:szCs w:val="24"/>
              </w:rPr>
            </w:pPr>
            <w:r w:rsidRPr="008713B7">
              <w:rPr>
                <w:rFonts w:ascii="Times New Roman" w:hAnsi="Times New Roman"/>
                <w:sz w:val="24"/>
                <w:szCs w:val="24"/>
              </w:rPr>
              <w:t>1.a, 1.b</w:t>
            </w:r>
          </w:p>
          <w:p w:rsidR="008713B7" w:rsidRPr="008713B7" w:rsidRDefault="008713B7" w:rsidP="008713B7">
            <w:pPr>
              <w:rPr>
                <w:rFonts w:ascii="Times New Roman" w:hAnsi="Times New Roman"/>
                <w:sz w:val="24"/>
                <w:szCs w:val="24"/>
              </w:rPr>
            </w:pPr>
          </w:p>
        </w:tc>
        <w:tc>
          <w:tcPr>
            <w:tcW w:w="2977" w:type="dxa"/>
          </w:tcPr>
          <w:p w:rsidR="008713B7" w:rsidRPr="008713B7" w:rsidRDefault="008713B7" w:rsidP="008713B7">
            <w:pPr>
              <w:rPr>
                <w:rFonts w:ascii="Times New Roman" w:hAnsi="Times New Roman"/>
                <w:sz w:val="24"/>
                <w:szCs w:val="24"/>
              </w:rPr>
            </w:pPr>
            <w:r w:rsidRPr="008713B7">
              <w:rPr>
                <w:rFonts w:ascii="Times New Roman" w:hAnsi="Times New Roman"/>
                <w:sz w:val="24"/>
                <w:szCs w:val="24"/>
              </w:rPr>
              <w:t>Gradska knjižnica Šibenik, kazalište Šibenik, kino, muzej</w:t>
            </w:r>
          </w:p>
        </w:tc>
        <w:tc>
          <w:tcPr>
            <w:tcW w:w="3030" w:type="dxa"/>
          </w:tcPr>
          <w:p w:rsidR="008713B7" w:rsidRPr="008713B7" w:rsidRDefault="00AA3C6F" w:rsidP="008713B7">
            <w:pPr>
              <w:rPr>
                <w:rFonts w:ascii="Times New Roman" w:hAnsi="Times New Roman"/>
                <w:sz w:val="24"/>
                <w:szCs w:val="24"/>
              </w:rPr>
            </w:pPr>
            <w:r>
              <w:rPr>
                <w:rFonts w:ascii="Times New Roman" w:hAnsi="Times New Roman"/>
                <w:sz w:val="24"/>
                <w:szCs w:val="24"/>
              </w:rPr>
              <w:t>u</w:t>
            </w:r>
            <w:r w:rsidR="008713B7" w:rsidRPr="008713B7">
              <w:rPr>
                <w:rFonts w:ascii="Times New Roman" w:hAnsi="Times New Roman"/>
                <w:sz w:val="24"/>
                <w:szCs w:val="24"/>
              </w:rPr>
              <w:t xml:space="preserve">čiteljice: Ivana </w:t>
            </w:r>
            <w:proofErr w:type="spellStart"/>
            <w:r w:rsidR="008713B7" w:rsidRPr="008713B7">
              <w:rPr>
                <w:rFonts w:ascii="Times New Roman" w:hAnsi="Times New Roman"/>
                <w:sz w:val="24"/>
                <w:szCs w:val="24"/>
              </w:rPr>
              <w:t>Babačić</w:t>
            </w:r>
            <w:proofErr w:type="spellEnd"/>
            <w:r w:rsidR="008713B7" w:rsidRPr="008713B7">
              <w:rPr>
                <w:rFonts w:ascii="Times New Roman" w:hAnsi="Times New Roman"/>
                <w:sz w:val="24"/>
                <w:szCs w:val="24"/>
              </w:rPr>
              <w:t>,</w:t>
            </w:r>
          </w:p>
          <w:p w:rsidR="008713B7" w:rsidRPr="008713B7" w:rsidRDefault="008713B7" w:rsidP="00AA3C6F">
            <w:pPr>
              <w:rPr>
                <w:rFonts w:ascii="Times New Roman" w:hAnsi="Times New Roman"/>
                <w:b/>
                <w:sz w:val="24"/>
                <w:szCs w:val="24"/>
              </w:rPr>
            </w:pPr>
            <w:r w:rsidRPr="008713B7">
              <w:rPr>
                <w:rFonts w:ascii="Times New Roman" w:hAnsi="Times New Roman"/>
                <w:sz w:val="24"/>
                <w:szCs w:val="24"/>
              </w:rPr>
              <w:t>Antonija C</w:t>
            </w:r>
            <w:r w:rsidR="00AA3C6F">
              <w:rPr>
                <w:rFonts w:ascii="Times New Roman" w:hAnsi="Times New Roman"/>
                <w:sz w:val="24"/>
                <w:szCs w:val="24"/>
              </w:rPr>
              <w:t xml:space="preserve">ukrov </w:t>
            </w:r>
            <w:r w:rsidRPr="008713B7">
              <w:rPr>
                <w:rFonts w:ascii="Times New Roman" w:hAnsi="Times New Roman"/>
                <w:sz w:val="24"/>
                <w:szCs w:val="24"/>
              </w:rPr>
              <w:t>Kulušić</w:t>
            </w:r>
          </w:p>
        </w:tc>
        <w:tc>
          <w:tcPr>
            <w:tcW w:w="2322" w:type="dxa"/>
          </w:tcPr>
          <w:p w:rsidR="008713B7" w:rsidRPr="008713B7" w:rsidRDefault="0031145A" w:rsidP="008713B7">
            <w:pPr>
              <w:rPr>
                <w:rFonts w:ascii="Times New Roman" w:hAnsi="Times New Roman"/>
                <w:sz w:val="24"/>
                <w:szCs w:val="24"/>
              </w:rPr>
            </w:pPr>
            <w:r>
              <w:rPr>
                <w:rFonts w:ascii="Times New Roman" w:hAnsi="Times New Roman"/>
                <w:sz w:val="24"/>
                <w:szCs w:val="24"/>
              </w:rPr>
              <w:t>t</w:t>
            </w:r>
            <w:r w:rsidR="008713B7" w:rsidRPr="008713B7">
              <w:rPr>
                <w:rFonts w:ascii="Times New Roman" w:hAnsi="Times New Roman"/>
                <w:sz w:val="24"/>
                <w:szCs w:val="24"/>
              </w:rPr>
              <w:t>ijekom školske godine</w:t>
            </w:r>
          </w:p>
        </w:tc>
      </w:tr>
      <w:tr w:rsidR="008713B7" w:rsidRPr="008713B7" w:rsidTr="008713B7">
        <w:tc>
          <w:tcPr>
            <w:tcW w:w="959" w:type="dxa"/>
            <w:vMerge/>
            <w:tcBorders>
              <w:bottom w:val="single" w:sz="4" w:space="0" w:color="auto"/>
            </w:tcBorders>
          </w:tcPr>
          <w:p w:rsidR="008713B7" w:rsidRPr="008713B7" w:rsidRDefault="008713B7" w:rsidP="008713B7">
            <w:pPr>
              <w:rPr>
                <w:rFonts w:ascii="Times New Roman" w:hAnsi="Times New Roman"/>
                <w:noProof/>
                <w:sz w:val="24"/>
                <w:szCs w:val="24"/>
                <w:lang w:val="en-US"/>
              </w:rPr>
            </w:pPr>
          </w:p>
        </w:tc>
        <w:tc>
          <w:tcPr>
            <w:tcW w:w="2977" w:type="dxa"/>
            <w:tcBorders>
              <w:bottom w:val="single" w:sz="4" w:space="0" w:color="auto"/>
            </w:tcBorders>
          </w:tcPr>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Župna crkva</w:t>
            </w:r>
          </w:p>
        </w:tc>
        <w:tc>
          <w:tcPr>
            <w:tcW w:w="3030" w:type="dxa"/>
            <w:tcBorders>
              <w:bottom w:val="single" w:sz="4" w:space="0" w:color="auto"/>
            </w:tcBorders>
          </w:tcPr>
          <w:p w:rsidR="008713B7" w:rsidRPr="008713B7" w:rsidRDefault="00AA3C6F" w:rsidP="008713B7">
            <w:pPr>
              <w:rPr>
                <w:rFonts w:ascii="Times New Roman" w:hAnsi="Times New Roman"/>
                <w:noProof/>
                <w:sz w:val="24"/>
                <w:szCs w:val="24"/>
                <w:lang w:val="en-US"/>
              </w:rPr>
            </w:pPr>
            <w:r>
              <w:rPr>
                <w:rFonts w:ascii="Times New Roman" w:hAnsi="Times New Roman"/>
                <w:noProof/>
                <w:sz w:val="24"/>
                <w:szCs w:val="24"/>
                <w:lang w:val="en-US"/>
              </w:rPr>
              <w:t>vjeroučiteljica:</w:t>
            </w:r>
            <w:r w:rsidR="008713B7" w:rsidRPr="008713B7">
              <w:rPr>
                <w:rFonts w:ascii="Times New Roman" w:hAnsi="Times New Roman"/>
                <w:noProof/>
                <w:sz w:val="24"/>
                <w:szCs w:val="24"/>
                <w:lang w:val="en-US"/>
              </w:rPr>
              <w:t xml:space="preserve"> Rosanda Vukičević</w:t>
            </w:r>
          </w:p>
        </w:tc>
        <w:tc>
          <w:tcPr>
            <w:tcW w:w="2322" w:type="dxa"/>
            <w:tcBorders>
              <w:bottom w:val="single" w:sz="4" w:space="0" w:color="auto"/>
            </w:tcBorders>
          </w:tcPr>
          <w:p w:rsidR="008713B7" w:rsidRPr="008713B7" w:rsidRDefault="0031145A" w:rsidP="008713B7">
            <w:pPr>
              <w:rPr>
                <w:rFonts w:ascii="Times New Roman" w:hAnsi="Times New Roman"/>
                <w:noProof/>
                <w:sz w:val="24"/>
                <w:szCs w:val="24"/>
                <w:lang w:val="en-US"/>
              </w:rPr>
            </w:pPr>
            <w:r>
              <w:rPr>
                <w:rFonts w:ascii="Times New Roman" w:hAnsi="Times New Roman"/>
                <w:noProof/>
                <w:sz w:val="24"/>
                <w:szCs w:val="24"/>
                <w:lang w:val="en-US"/>
              </w:rPr>
              <w:t>s</w:t>
            </w:r>
            <w:r w:rsidR="008713B7" w:rsidRPr="008713B7">
              <w:rPr>
                <w:rFonts w:ascii="Times New Roman" w:hAnsi="Times New Roman"/>
                <w:noProof/>
                <w:sz w:val="24"/>
                <w:szCs w:val="24"/>
                <w:lang w:val="en-US"/>
              </w:rPr>
              <w:t>vibanj 2015.</w:t>
            </w:r>
          </w:p>
        </w:tc>
      </w:tr>
      <w:tr w:rsidR="008713B7" w:rsidRPr="008713B7" w:rsidTr="008713B7">
        <w:tc>
          <w:tcPr>
            <w:tcW w:w="959" w:type="dxa"/>
            <w:tcBorders>
              <w:bottom w:val="single" w:sz="4" w:space="0" w:color="auto"/>
            </w:tcBorders>
          </w:tcPr>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2.a, 2.b</w:t>
            </w:r>
          </w:p>
        </w:tc>
        <w:tc>
          <w:tcPr>
            <w:tcW w:w="2977" w:type="dxa"/>
            <w:tcBorders>
              <w:bottom w:val="single" w:sz="4" w:space="0" w:color="auto"/>
            </w:tcBorders>
          </w:tcPr>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Kazalište, muzej</w:t>
            </w:r>
          </w:p>
        </w:tc>
        <w:tc>
          <w:tcPr>
            <w:tcW w:w="3030" w:type="dxa"/>
            <w:tcBorders>
              <w:bottom w:val="single" w:sz="4" w:space="0" w:color="auto"/>
            </w:tcBorders>
          </w:tcPr>
          <w:p w:rsidR="008713B7" w:rsidRPr="008713B7" w:rsidRDefault="00AA3C6F" w:rsidP="008713B7">
            <w:pPr>
              <w:rPr>
                <w:rFonts w:ascii="Times New Roman" w:hAnsi="Times New Roman"/>
                <w:noProof/>
                <w:sz w:val="24"/>
                <w:szCs w:val="24"/>
                <w:lang w:val="en-US"/>
              </w:rPr>
            </w:pPr>
            <w:r>
              <w:rPr>
                <w:rFonts w:ascii="Times New Roman" w:hAnsi="Times New Roman"/>
                <w:noProof/>
                <w:sz w:val="24"/>
                <w:szCs w:val="24"/>
                <w:lang w:val="en-US"/>
              </w:rPr>
              <w:t>u</w:t>
            </w:r>
            <w:r w:rsidR="008713B7" w:rsidRPr="008713B7">
              <w:rPr>
                <w:rFonts w:ascii="Times New Roman" w:hAnsi="Times New Roman"/>
                <w:noProof/>
                <w:sz w:val="24"/>
                <w:szCs w:val="24"/>
                <w:lang w:val="en-US"/>
              </w:rPr>
              <w:t>čiteljice: Diana Cvitanović, Zdenka Ježina</w:t>
            </w:r>
          </w:p>
        </w:tc>
        <w:tc>
          <w:tcPr>
            <w:tcW w:w="2322" w:type="dxa"/>
            <w:tcBorders>
              <w:bottom w:val="single" w:sz="4" w:space="0" w:color="auto"/>
            </w:tcBorders>
          </w:tcPr>
          <w:p w:rsidR="008713B7" w:rsidRPr="008713B7" w:rsidRDefault="0031145A" w:rsidP="008713B7">
            <w:pPr>
              <w:rPr>
                <w:rFonts w:ascii="Times New Roman" w:hAnsi="Times New Roman"/>
                <w:noProof/>
                <w:sz w:val="24"/>
                <w:szCs w:val="24"/>
                <w:lang w:val="en-US"/>
              </w:rPr>
            </w:pPr>
            <w:r>
              <w:rPr>
                <w:rFonts w:ascii="Times New Roman" w:hAnsi="Times New Roman"/>
                <w:sz w:val="24"/>
                <w:szCs w:val="24"/>
              </w:rPr>
              <w:t>t</w:t>
            </w:r>
            <w:r w:rsidR="008713B7" w:rsidRPr="008713B7">
              <w:rPr>
                <w:rFonts w:ascii="Times New Roman" w:hAnsi="Times New Roman"/>
                <w:sz w:val="24"/>
                <w:szCs w:val="24"/>
              </w:rPr>
              <w:t>ijekom školske godine</w:t>
            </w:r>
          </w:p>
        </w:tc>
      </w:tr>
      <w:tr w:rsidR="008713B7" w:rsidRPr="008713B7" w:rsidTr="008713B7">
        <w:tc>
          <w:tcPr>
            <w:tcW w:w="959" w:type="dxa"/>
            <w:tcBorders>
              <w:bottom w:val="single" w:sz="4" w:space="0" w:color="auto"/>
            </w:tcBorders>
          </w:tcPr>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3.a, 3.b</w:t>
            </w:r>
          </w:p>
        </w:tc>
        <w:tc>
          <w:tcPr>
            <w:tcW w:w="2977" w:type="dxa"/>
            <w:tcBorders>
              <w:bottom w:val="single" w:sz="4" w:space="0" w:color="auto"/>
            </w:tcBorders>
          </w:tcPr>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Gradska knjižnica, kino, kazalište Šibenik, muzej, Šibenik – stara gradska jezgra</w:t>
            </w:r>
          </w:p>
        </w:tc>
        <w:tc>
          <w:tcPr>
            <w:tcW w:w="3030" w:type="dxa"/>
            <w:tcBorders>
              <w:bottom w:val="single" w:sz="4" w:space="0" w:color="auto"/>
            </w:tcBorders>
          </w:tcPr>
          <w:p w:rsidR="008713B7" w:rsidRPr="008713B7" w:rsidRDefault="00AA3C6F" w:rsidP="008713B7">
            <w:pPr>
              <w:rPr>
                <w:rFonts w:ascii="Times New Roman" w:hAnsi="Times New Roman"/>
                <w:noProof/>
                <w:sz w:val="24"/>
                <w:szCs w:val="24"/>
                <w:lang w:val="en-US"/>
              </w:rPr>
            </w:pPr>
            <w:r>
              <w:rPr>
                <w:rFonts w:ascii="Times New Roman" w:hAnsi="Times New Roman"/>
                <w:noProof/>
                <w:sz w:val="24"/>
                <w:szCs w:val="24"/>
                <w:lang w:val="en-US"/>
              </w:rPr>
              <w:t>u</w:t>
            </w:r>
            <w:r w:rsidR="008713B7" w:rsidRPr="008713B7">
              <w:rPr>
                <w:rFonts w:ascii="Times New Roman" w:hAnsi="Times New Roman"/>
                <w:noProof/>
                <w:sz w:val="24"/>
                <w:szCs w:val="24"/>
                <w:lang w:val="en-US"/>
              </w:rPr>
              <w:t>čitelji: Marisa Krolo, Ante Čular</w:t>
            </w:r>
          </w:p>
        </w:tc>
        <w:tc>
          <w:tcPr>
            <w:tcW w:w="2322" w:type="dxa"/>
            <w:tcBorders>
              <w:bottom w:val="single" w:sz="4" w:space="0" w:color="auto"/>
            </w:tcBorders>
          </w:tcPr>
          <w:p w:rsidR="008713B7" w:rsidRPr="008713B7" w:rsidRDefault="0031145A" w:rsidP="008713B7">
            <w:pPr>
              <w:rPr>
                <w:rFonts w:ascii="Times New Roman" w:hAnsi="Times New Roman"/>
                <w:noProof/>
                <w:sz w:val="24"/>
                <w:szCs w:val="24"/>
                <w:lang w:val="en-US"/>
              </w:rPr>
            </w:pPr>
            <w:r>
              <w:rPr>
                <w:rFonts w:ascii="Times New Roman" w:hAnsi="Times New Roman"/>
                <w:noProof/>
                <w:sz w:val="24"/>
                <w:szCs w:val="24"/>
                <w:lang w:val="en-US"/>
              </w:rPr>
              <w:t>t</w:t>
            </w:r>
            <w:r w:rsidR="008713B7" w:rsidRPr="008713B7">
              <w:rPr>
                <w:rFonts w:ascii="Times New Roman" w:hAnsi="Times New Roman"/>
                <w:noProof/>
                <w:sz w:val="24"/>
                <w:szCs w:val="24"/>
                <w:lang w:val="en-US"/>
              </w:rPr>
              <w:t>ijekom školske godine</w:t>
            </w:r>
          </w:p>
        </w:tc>
      </w:tr>
      <w:tr w:rsidR="008713B7" w:rsidRPr="008713B7" w:rsidTr="008713B7">
        <w:tc>
          <w:tcPr>
            <w:tcW w:w="959" w:type="dxa"/>
            <w:tcBorders>
              <w:bottom w:val="single" w:sz="4" w:space="0" w:color="auto"/>
            </w:tcBorders>
          </w:tcPr>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4a., 4.b</w:t>
            </w:r>
          </w:p>
        </w:tc>
        <w:tc>
          <w:tcPr>
            <w:tcW w:w="2977" w:type="dxa"/>
            <w:tcBorders>
              <w:bottom w:val="single" w:sz="4" w:space="0" w:color="auto"/>
            </w:tcBorders>
          </w:tcPr>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Kazalište Šibenik, gradska knjižnica, muzej, Šibenik – stara gradska jezgra, kino</w:t>
            </w:r>
          </w:p>
        </w:tc>
        <w:tc>
          <w:tcPr>
            <w:tcW w:w="3030" w:type="dxa"/>
            <w:tcBorders>
              <w:bottom w:val="single" w:sz="4" w:space="0" w:color="auto"/>
            </w:tcBorders>
          </w:tcPr>
          <w:p w:rsidR="008713B7" w:rsidRPr="008713B7" w:rsidRDefault="00AA3C6F" w:rsidP="008713B7">
            <w:pPr>
              <w:rPr>
                <w:rFonts w:ascii="Times New Roman" w:hAnsi="Times New Roman"/>
                <w:noProof/>
                <w:sz w:val="24"/>
                <w:szCs w:val="24"/>
                <w:lang w:val="en-US"/>
              </w:rPr>
            </w:pPr>
            <w:r>
              <w:rPr>
                <w:rFonts w:ascii="Times New Roman" w:hAnsi="Times New Roman"/>
                <w:noProof/>
                <w:sz w:val="24"/>
                <w:szCs w:val="24"/>
                <w:lang w:val="en-US"/>
              </w:rPr>
              <w:t>u</w:t>
            </w:r>
            <w:r w:rsidR="008713B7" w:rsidRPr="008713B7">
              <w:rPr>
                <w:rFonts w:ascii="Times New Roman" w:hAnsi="Times New Roman"/>
                <w:noProof/>
                <w:sz w:val="24"/>
                <w:szCs w:val="24"/>
                <w:lang w:val="en-US"/>
              </w:rPr>
              <w:t>čiteljice: Antonija Maleš Vukorepa, Silvija Mikulandra</w:t>
            </w:r>
          </w:p>
        </w:tc>
        <w:tc>
          <w:tcPr>
            <w:tcW w:w="2322" w:type="dxa"/>
            <w:tcBorders>
              <w:bottom w:val="single" w:sz="4" w:space="0" w:color="auto"/>
            </w:tcBorders>
          </w:tcPr>
          <w:p w:rsidR="008713B7" w:rsidRPr="008713B7" w:rsidRDefault="0031145A" w:rsidP="008713B7">
            <w:pPr>
              <w:rPr>
                <w:rFonts w:ascii="Times New Roman" w:hAnsi="Times New Roman"/>
                <w:noProof/>
                <w:sz w:val="24"/>
                <w:szCs w:val="24"/>
                <w:lang w:val="en-US"/>
              </w:rPr>
            </w:pPr>
            <w:r>
              <w:rPr>
                <w:rFonts w:ascii="Times New Roman" w:hAnsi="Times New Roman"/>
                <w:noProof/>
                <w:sz w:val="24"/>
                <w:szCs w:val="24"/>
                <w:lang w:val="en-US"/>
              </w:rPr>
              <w:t>t</w:t>
            </w:r>
            <w:r w:rsidR="008713B7" w:rsidRPr="008713B7">
              <w:rPr>
                <w:rFonts w:ascii="Times New Roman" w:hAnsi="Times New Roman"/>
                <w:noProof/>
                <w:sz w:val="24"/>
                <w:szCs w:val="24"/>
                <w:lang w:val="en-US"/>
              </w:rPr>
              <w:t>ijekom školske godine</w:t>
            </w:r>
          </w:p>
        </w:tc>
      </w:tr>
      <w:tr w:rsidR="008713B7" w:rsidRPr="008713B7" w:rsidTr="008713B7">
        <w:tc>
          <w:tcPr>
            <w:tcW w:w="959" w:type="dxa"/>
            <w:vMerge w:val="restart"/>
          </w:tcPr>
          <w:p w:rsidR="008713B7" w:rsidRPr="008713B7" w:rsidRDefault="008713B7" w:rsidP="008713B7">
            <w:pPr>
              <w:rPr>
                <w:rFonts w:ascii="Times New Roman" w:hAnsi="Times New Roman"/>
                <w:noProof/>
                <w:sz w:val="24"/>
                <w:szCs w:val="24"/>
                <w:lang w:val="en-US"/>
              </w:rPr>
            </w:pPr>
          </w:p>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5.a, 5.b</w:t>
            </w:r>
          </w:p>
          <w:p w:rsidR="008713B7" w:rsidRPr="008713B7" w:rsidRDefault="008713B7" w:rsidP="008713B7">
            <w:pPr>
              <w:rPr>
                <w:rFonts w:ascii="Times New Roman" w:hAnsi="Times New Roman"/>
                <w:noProof/>
                <w:sz w:val="24"/>
                <w:szCs w:val="24"/>
                <w:lang w:val="en-US"/>
              </w:rPr>
            </w:pPr>
          </w:p>
        </w:tc>
        <w:tc>
          <w:tcPr>
            <w:tcW w:w="2977" w:type="dxa"/>
          </w:tcPr>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Župna crkva</w:t>
            </w:r>
          </w:p>
        </w:tc>
        <w:tc>
          <w:tcPr>
            <w:tcW w:w="3030" w:type="dxa"/>
          </w:tcPr>
          <w:p w:rsidR="008713B7" w:rsidRPr="008713B7" w:rsidRDefault="00AA3C6F" w:rsidP="008713B7">
            <w:pPr>
              <w:rPr>
                <w:rFonts w:ascii="Times New Roman" w:hAnsi="Times New Roman"/>
                <w:noProof/>
                <w:sz w:val="24"/>
                <w:szCs w:val="24"/>
                <w:lang w:val="en-US"/>
              </w:rPr>
            </w:pPr>
            <w:r>
              <w:rPr>
                <w:rFonts w:ascii="Times New Roman" w:hAnsi="Times New Roman"/>
                <w:noProof/>
                <w:sz w:val="24"/>
                <w:szCs w:val="24"/>
                <w:lang w:val="en-US"/>
              </w:rPr>
              <w:t>v</w:t>
            </w:r>
            <w:r w:rsidR="008713B7" w:rsidRPr="008713B7">
              <w:rPr>
                <w:rFonts w:ascii="Times New Roman" w:hAnsi="Times New Roman"/>
                <w:noProof/>
                <w:sz w:val="24"/>
                <w:szCs w:val="24"/>
                <w:lang w:val="en-US"/>
              </w:rPr>
              <w:t>jeroučiteljica Anamarija Gulin</w:t>
            </w:r>
          </w:p>
        </w:tc>
        <w:tc>
          <w:tcPr>
            <w:tcW w:w="2322" w:type="dxa"/>
          </w:tcPr>
          <w:p w:rsidR="008713B7" w:rsidRPr="008713B7" w:rsidRDefault="0031145A" w:rsidP="008713B7">
            <w:pPr>
              <w:rPr>
                <w:rFonts w:ascii="Times New Roman" w:hAnsi="Times New Roman"/>
                <w:noProof/>
                <w:sz w:val="24"/>
                <w:szCs w:val="24"/>
                <w:lang w:val="en-US"/>
              </w:rPr>
            </w:pPr>
            <w:r>
              <w:rPr>
                <w:rFonts w:ascii="Times New Roman" w:hAnsi="Times New Roman"/>
                <w:noProof/>
                <w:sz w:val="24"/>
                <w:szCs w:val="24"/>
                <w:lang w:val="en-US"/>
              </w:rPr>
              <w:t>t</w:t>
            </w:r>
            <w:r w:rsidR="008713B7" w:rsidRPr="008713B7">
              <w:rPr>
                <w:rFonts w:ascii="Times New Roman" w:hAnsi="Times New Roman"/>
                <w:noProof/>
                <w:sz w:val="24"/>
                <w:szCs w:val="24"/>
                <w:lang w:val="en-US"/>
              </w:rPr>
              <w:t>ijekom školske godine</w:t>
            </w:r>
          </w:p>
        </w:tc>
      </w:tr>
      <w:tr w:rsidR="008713B7" w:rsidRPr="008713B7" w:rsidTr="008713B7">
        <w:tc>
          <w:tcPr>
            <w:tcW w:w="959" w:type="dxa"/>
            <w:vMerge/>
            <w:tcBorders>
              <w:bottom w:val="single" w:sz="4" w:space="0" w:color="auto"/>
            </w:tcBorders>
          </w:tcPr>
          <w:p w:rsidR="008713B7" w:rsidRPr="008713B7" w:rsidRDefault="008713B7" w:rsidP="008713B7">
            <w:pPr>
              <w:rPr>
                <w:rFonts w:ascii="Times New Roman" w:hAnsi="Times New Roman"/>
                <w:noProof/>
                <w:sz w:val="24"/>
                <w:szCs w:val="24"/>
                <w:lang w:val="en-US"/>
              </w:rPr>
            </w:pPr>
          </w:p>
        </w:tc>
        <w:tc>
          <w:tcPr>
            <w:tcW w:w="2977" w:type="dxa"/>
            <w:tcBorders>
              <w:bottom w:val="single" w:sz="4" w:space="0" w:color="auto"/>
            </w:tcBorders>
          </w:tcPr>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Kazalište lutaka Zadar</w:t>
            </w:r>
          </w:p>
          <w:p w:rsidR="008713B7" w:rsidRPr="008713B7" w:rsidRDefault="008713B7" w:rsidP="008713B7">
            <w:pPr>
              <w:rPr>
                <w:rFonts w:ascii="Times New Roman" w:hAnsi="Times New Roman"/>
                <w:noProof/>
                <w:sz w:val="24"/>
                <w:szCs w:val="24"/>
                <w:lang w:val="en-US"/>
              </w:rPr>
            </w:pPr>
          </w:p>
        </w:tc>
        <w:tc>
          <w:tcPr>
            <w:tcW w:w="3030" w:type="dxa"/>
            <w:tcBorders>
              <w:bottom w:val="single" w:sz="4" w:space="0" w:color="auto"/>
            </w:tcBorders>
          </w:tcPr>
          <w:p w:rsidR="008713B7" w:rsidRPr="008713B7" w:rsidRDefault="00AA3C6F" w:rsidP="008713B7">
            <w:pPr>
              <w:rPr>
                <w:rFonts w:ascii="Times New Roman" w:hAnsi="Times New Roman"/>
                <w:noProof/>
                <w:sz w:val="24"/>
                <w:szCs w:val="24"/>
                <w:lang w:val="en-US"/>
              </w:rPr>
            </w:pPr>
            <w:r>
              <w:rPr>
                <w:rFonts w:ascii="Times New Roman" w:hAnsi="Times New Roman"/>
                <w:noProof/>
                <w:sz w:val="24"/>
                <w:szCs w:val="24"/>
                <w:lang w:val="en-US"/>
              </w:rPr>
              <w:t>u</w:t>
            </w:r>
            <w:r w:rsidR="008713B7" w:rsidRPr="008713B7">
              <w:rPr>
                <w:rFonts w:ascii="Times New Roman" w:hAnsi="Times New Roman"/>
                <w:noProof/>
                <w:sz w:val="24"/>
                <w:szCs w:val="24"/>
                <w:lang w:val="en-US"/>
              </w:rPr>
              <w:t>čiteljica: Hamida Šarić</w:t>
            </w:r>
          </w:p>
        </w:tc>
        <w:tc>
          <w:tcPr>
            <w:tcW w:w="2322" w:type="dxa"/>
            <w:tcBorders>
              <w:bottom w:val="single" w:sz="4" w:space="0" w:color="auto"/>
            </w:tcBorders>
          </w:tcPr>
          <w:p w:rsidR="008713B7" w:rsidRPr="008713B7" w:rsidRDefault="0031145A" w:rsidP="008713B7">
            <w:pPr>
              <w:rPr>
                <w:rFonts w:ascii="Times New Roman" w:hAnsi="Times New Roman"/>
                <w:noProof/>
                <w:sz w:val="24"/>
                <w:szCs w:val="24"/>
                <w:lang w:val="en-US"/>
              </w:rPr>
            </w:pPr>
            <w:r>
              <w:rPr>
                <w:rFonts w:ascii="Times New Roman" w:hAnsi="Times New Roman"/>
                <w:noProof/>
                <w:sz w:val="24"/>
                <w:szCs w:val="24"/>
                <w:lang w:val="en-US"/>
              </w:rPr>
              <w:t>s</w:t>
            </w:r>
            <w:r w:rsidR="008713B7" w:rsidRPr="008713B7">
              <w:rPr>
                <w:rFonts w:ascii="Times New Roman" w:hAnsi="Times New Roman"/>
                <w:noProof/>
                <w:sz w:val="24"/>
                <w:szCs w:val="24"/>
                <w:lang w:val="en-US"/>
              </w:rPr>
              <w:t>tudeni 2014.</w:t>
            </w:r>
          </w:p>
        </w:tc>
      </w:tr>
      <w:tr w:rsidR="008713B7" w:rsidRPr="008713B7" w:rsidTr="008713B7">
        <w:tc>
          <w:tcPr>
            <w:tcW w:w="959" w:type="dxa"/>
            <w:tcBorders>
              <w:bottom w:val="single" w:sz="4" w:space="0" w:color="auto"/>
            </w:tcBorders>
          </w:tcPr>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6.a, 6.b</w:t>
            </w:r>
          </w:p>
        </w:tc>
        <w:tc>
          <w:tcPr>
            <w:tcW w:w="2977" w:type="dxa"/>
            <w:tcBorders>
              <w:bottom w:val="single" w:sz="4" w:space="0" w:color="auto"/>
            </w:tcBorders>
          </w:tcPr>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Župna crkva, franjevački samostan - šibenik</w:t>
            </w:r>
          </w:p>
        </w:tc>
        <w:tc>
          <w:tcPr>
            <w:tcW w:w="3030" w:type="dxa"/>
            <w:tcBorders>
              <w:bottom w:val="single" w:sz="4" w:space="0" w:color="auto"/>
            </w:tcBorders>
          </w:tcPr>
          <w:p w:rsidR="008713B7" w:rsidRPr="008713B7" w:rsidRDefault="00AA3C6F" w:rsidP="008713B7">
            <w:pPr>
              <w:rPr>
                <w:rFonts w:ascii="Times New Roman" w:hAnsi="Times New Roman"/>
                <w:noProof/>
                <w:sz w:val="24"/>
                <w:szCs w:val="24"/>
                <w:lang w:val="en-US"/>
              </w:rPr>
            </w:pPr>
            <w:r>
              <w:rPr>
                <w:rFonts w:ascii="Times New Roman" w:hAnsi="Times New Roman"/>
                <w:noProof/>
                <w:sz w:val="24"/>
                <w:szCs w:val="24"/>
                <w:lang w:val="en-US"/>
              </w:rPr>
              <w:t>v</w:t>
            </w:r>
            <w:r w:rsidR="008713B7" w:rsidRPr="008713B7">
              <w:rPr>
                <w:rFonts w:ascii="Times New Roman" w:hAnsi="Times New Roman"/>
                <w:noProof/>
                <w:sz w:val="24"/>
                <w:szCs w:val="24"/>
                <w:lang w:val="en-US"/>
              </w:rPr>
              <w:t>jeroučiteljica: Anamarija Gulin</w:t>
            </w:r>
          </w:p>
        </w:tc>
        <w:tc>
          <w:tcPr>
            <w:tcW w:w="2322" w:type="dxa"/>
            <w:tcBorders>
              <w:bottom w:val="single" w:sz="4" w:space="0" w:color="auto"/>
            </w:tcBorders>
          </w:tcPr>
          <w:p w:rsidR="008713B7" w:rsidRPr="008713B7" w:rsidRDefault="0031145A" w:rsidP="008713B7">
            <w:pPr>
              <w:rPr>
                <w:rFonts w:ascii="Times New Roman" w:hAnsi="Times New Roman"/>
                <w:noProof/>
                <w:sz w:val="24"/>
                <w:szCs w:val="24"/>
                <w:lang w:val="en-US"/>
              </w:rPr>
            </w:pPr>
            <w:r>
              <w:rPr>
                <w:rFonts w:ascii="Times New Roman" w:hAnsi="Times New Roman"/>
                <w:noProof/>
                <w:sz w:val="24"/>
                <w:szCs w:val="24"/>
                <w:lang w:val="en-US"/>
              </w:rPr>
              <w:t>t</w:t>
            </w:r>
            <w:r w:rsidR="008713B7" w:rsidRPr="008713B7">
              <w:rPr>
                <w:rFonts w:ascii="Times New Roman" w:hAnsi="Times New Roman"/>
                <w:noProof/>
                <w:sz w:val="24"/>
                <w:szCs w:val="24"/>
                <w:lang w:val="en-US"/>
              </w:rPr>
              <w:t>ijekom škoslke godine</w:t>
            </w:r>
          </w:p>
        </w:tc>
      </w:tr>
      <w:tr w:rsidR="008713B7" w:rsidRPr="008713B7" w:rsidTr="008713B7">
        <w:tc>
          <w:tcPr>
            <w:tcW w:w="959" w:type="dxa"/>
            <w:vMerge w:val="restart"/>
          </w:tcPr>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7.a, 7.b</w:t>
            </w:r>
          </w:p>
        </w:tc>
        <w:tc>
          <w:tcPr>
            <w:tcW w:w="2977" w:type="dxa"/>
          </w:tcPr>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Župna crkva</w:t>
            </w:r>
          </w:p>
        </w:tc>
        <w:tc>
          <w:tcPr>
            <w:tcW w:w="3030" w:type="dxa"/>
          </w:tcPr>
          <w:p w:rsidR="008713B7" w:rsidRPr="008713B7" w:rsidRDefault="00AA3C6F" w:rsidP="008713B7">
            <w:pPr>
              <w:rPr>
                <w:rFonts w:ascii="Times New Roman" w:hAnsi="Times New Roman"/>
                <w:noProof/>
                <w:sz w:val="24"/>
                <w:szCs w:val="24"/>
                <w:lang w:val="en-US"/>
              </w:rPr>
            </w:pPr>
            <w:r>
              <w:rPr>
                <w:rFonts w:ascii="Times New Roman" w:hAnsi="Times New Roman"/>
                <w:noProof/>
                <w:sz w:val="24"/>
                <w:szCs w:val="24"/>
                <w:lang w:val="en-US"/>
              </w:rPr>
              <w:t>v</w:t>
            </w:r>
            <w:r w:rsidR="008713B7" w:rsidRPr="008713B7">
              <w:rPr>
                <w:rFonts w:ascii="Times New Roman" w:hAnsi="Times New Roman"/>
                <w:noProof/>
                <w:sz w:val="24"/>
                <w:szCs w:val="24"/>
                <w:lang w:val="en-US"/>
              </w:rPr>
              <w:t>jeroučiteljica Anamarija Gulin</w:t>
            </w:r>
          </w:p>
        </w:tc>
        <w:tc>
          <w:tcPr>
            <w:tcW w:w="2322" w:type="dxa"/>
          </w:tcPr>
          <w:p w:rsidR="008713B7" w:rsidRPr="008713B7" w:rsidRDefault="0031145A" w:rsidP="008713B7">
            <w:pPr>
              <w:rPr>
                <w:rFonts w:ascii="Times New Roman" w:hAnsi="Times New Roman"/>
                <w:noProof/>
                <w:sz w:val="24"/>
                <w:szCs w:val="24"/>
                <w:lang w:val="en-US"/>
              </w:rPr>
            </w:pPr>
            <w:r>
              <w:rPr>
                <w:rFonts w:ascii="Times New Roman" w:hAnsi="Times New Roman"/>
                <w:noProof/>
                <w:sz w:val="24"/>
                <w:szCs w:val="24"/>
                <w:lang w:val="en-US"/>
              </w:rPr>
              <w:t>t</w:t>
            </w:r>
            <w:r w:rsidR="008713B7" w:rsidRPr="008713B7">
              <w:rPr>
                <w:rFonts w:ascii="Times New Roman" w:hAnsi="Times New Roman"/>
                <w:noProof/>
                <w:sz w:val="24"/>
                <w:szCs w:val="24"/>
                <w:lang w:val="en-US"/>
              </w:rPr>
              <w:t>ijekom školske godine</w:t>
            </w:r>
          </w:p>
        </w:tc>
      </w:tr>
      <w:tr w:rsidR="008713B7" w:rsidRPr="008713B7" w:rsidTr="008713B7">
        <w:tc>
          <w:tcPr>
            <w:tcW w:w="959" w:type="dxa"/>
            <w:vMerge/>
          </w:tcPr>
          <w:p w:rsidR="008713B7" w:rsidRPr="008713B7" w:rsidRDefault="008713B7" w:rsidP="008713B7">
            <w:pPr>
              <w:rPr>
                <w:rFonts w:ascii="Times New Roman" w:hAnsi="Times New Roman"/>
                <w:noProof/>
                <w:sz w:val="24"/>
                <w:szCs w:val="24"/>
                <w:lang w:val="en-US"/>
              </w:rPr>
            </w:pPr>
          </w:p>
        </w:tc>
        <w:tc>
          <w:tcPr>
            <w:tcW w:w="2977" w:type="dxa"/>
          </w:tcPr>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Gradsko kazalište mladih - Split</w:t>
            </w:r>
          </w:p>
        </w:tc>
        <w:tc>
          <w:tcPr>
            <w:tcW w:w="3030" w:type="dxa"/>
          </w:tcPr>
          <w:p w:rsidR="008713B7" w:rsidRPr="008713B7" w:rsidRDefault="00AA3C6F" w:rsidP="008713B7">
            <w:pPr>
              <w:rPr>
                <w:rFonts w:ascii="Times New Roman" w:hAnsi="Times New Roman"/>
                <w:noProof/>
                <w:sz w:val="24"/>
                <w:szCs w:val="24"/>
                <w:lang w:val="en-US"/>
              </w:rPr>
            </w:pPr>
            <w:r>
              <w:rPr>
                <w:rFonts w:ascii="Times New Roman" w:hAnsi="Times New Roman"/>
                <w:noProof/>
                <w:sz w:val="24"/>
                <w:szCs w:val="24"/>
                <w:lang w:val="en-US"/>
              </w:rPr>
              <w:t>u</w:t>
            </w:r>
            <w:r w:rsidR="008713B7" w:rsidRPr="008713B7">
              <w:rPr>
                <w:rFonts w:ascii="Times New Roman" w:hAnsi="Times New Roman"/>
                <w:noProof/>
                <w:sz w:val="24"/>
                <w:szCs w:val="24"/>
                <w:lang w:val="en-US"/>
              </w:rPr>
              <w:t>čiteljica: Hamida Šarić</w:t>
            </w:r>
          </w:p>
        </w:tc>
        <w:tc>
          <w:tcPr>
            <w:tcW w:w="2322" w:type="dxa"/>
          </w:tcPr>
          <w:p w:rsidR="008713B7" w:rsidRPr="008713B7" w:rsidRDefault="0031145A" w:rsidP="008713B7">
            <w:pPr>
              <w:rPr>
                <w:rFonts w:ascii="Times New Roman" w:hAnsi="Times New Roman"/>
                <w:noProof/>
                <w:sz w:val="24"/>
                <w:szCs w:val="24"/>
                <w:lang w:val="en-US"/>
              </w:rPr>
            </w:pPr>
            <w:r>
              <w:rPr>
                <w:rFonts w:ascii="Times New Roman" w:hAnsi="Times New Roman"/>
                <w:noProof/>
                <w:sz w:val="24"/>
                <w:szCs w:val="24"/>
                <w:lang w:val="en-US"/>
              </w:rPr>
              <w:t>v</w:t>
            </w:r>
            <w:r w:rsidR="008713B7" w:rsidRPr="008713B7">
              <w:rPr>
                <w:rFonts w:ascii="Times New Roman" w:hAnsi="Times New Roman"/>
                <w:noProof/>
                <w:sz w:val="24"/>
                <w:szCs w:val="24"/>
                <w:lang w:val="en-US"/>
              </w:rPr>
              <w:t>eljača 2015.</w:t>
            </w:r>
          </w:p>
        </w:tc>
      </w:tr>
      <w:tr w:rsidR="008713B7" w:rsidRPr="008713B7" w:rsidTr="008713B7">
        <w:tc>
          <w:tcPr>
            <w:tcW w:w="959" w:type="dxa"/>
            <w:vMerge/>
            <w:tcBorders>
              <w:bottom w:val="single" w:sz="4" w:space="0" w:color="auto"/>
            </w:tcBorders>
          </w:tcPr>
          <w:p w:rsidR="008713B7" w:rsidRPr="008713B7" w:rsidRDefault="008713B7" w:rsidP="008713B7">
            <w:pPr>
              <w:rPr>
                <w:rFonts w:ascii="Times New Roman" w:hAnsi="Times New Roman"/>
                <w:noProof/>
                <w:sz w:val="24"/>
                <w:szCs w:val="24"/>
                <w:lang w:val="en-US"/>
              </w:rPr>
            </w:pPr>
          </w:p>
        </w:tc>
        <w:tc>
          <w:tcPr>
            <w:tcW w:w="2977" w:type="dxa"/>
            <w:tcBorders>
              <w:bottom w:val="single" w:sz="4" w:space="0" w:color="auto"/>
            </w:tcBorders>
          </w:tcPr>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Muzej Fausta Vrančića - Prvić</w:t>
            </w:r>
          </w:p>
        </w:tc>
        <w:tc>
          <w:tcPr>
            <w:tcW w:w="3030" w:type="dxa"/>
            <w:tcBorders>
              <w:bottom w:val="single" w:sz="4" w:space="0" w:color="auto"/>
            </w:tcBorders>
          </w:tcPr>
          <w:p w:rsidR="008713B7" w:rsidRDefault="0031145A" w:rsidP="00AA3C6F">
            <w:pPr>
              <w:rPr>
                <w:rFonts w:ascii="Times New Roman" w:hAnsi="Times New Roman"/>
                <w:noProof/>
                <w:sz w:val="24"/>
                <w:szCs w:val="24"/>
                <w:lang w:val="en-US"/>
              </w:rPr>
            </w:pPr>
            <w:r>
              <w:rPr>
                <w:rFonts w:ascii="Times New Roman" w:hAnsi="Times New Roman"/>
                <w:noProof/>
                <w:sz w:val="24"/>
                <w:szCs w:val="24"/>
                <w:lang w:val="en-US"/>
              </w:rPr>
              <w:t>u</w:t>
            </w:r>
            <w:r w:rsidR="008713B7" w:rsidRPr="008713B7">
              <w:rPr>
                <w:rFonts w:ascii="Times New Roman" w:hAnsi="Times New Roman"/>
                <w:noProof/>
                <w:sz w:val="24"/>
                <w:szCs w:val="24"/>
                <w:lang w:val="en-US"/>
              </w:rPr>
              <w:t>čitelji</w:t>
            </w:r>
            <w:r w:rsidR="00AA3C6F">
              <w:rPr>
                <w:rFonts w:ascii="Times New Roman" w:hAnsi="Times New Roman"/>
                <w:noProof/>
                <w:sz w:val="24"/>
                <w:szCs w:val="24"/>
                <w:lang w:val="en-US"/>
              </w:rPr>
              <w:t>ca</w:t>
            </w:r>
            <w:r w:rsidR="008713B7" w:rsidRPr="008713B7">
              <w:rPr>
                <w:rFonts w:ascii="Times New Roman" w:hAnsi="Times New Roman"/>
                <w:noProof/>
                <w:sz w:val="24"/>
                <w:szCs w:val="24"/>
                <w:lang w:val="en-US"/>
              </w:rPr>
              <w:t>: Hamida Šarić</w:t>
            </w:r>
          </w:p>
          <w:p w:rsidR="00AA3C6F" w:rsidRPr="008713B7" w:rsidRDefault="00AA3C6F" w:rsidP="00AA3C6F">
            <w:pPr>
              <w:rPr>
                <w:rFonts w:ascii="Times New Roman" w:hAnsi="Times New Roman"/>
                <w:noProof/>
                <w:sz w:val="24"/>
                <w:szCs w:val="24"/>
                <w:lang w:val="en-US"/>
              </w:rPr>
            </w:pPr>
            <w:r>
              <w:rPr>
                <w:rFonts w:ascii="Times New Roman" w:hAnsi="Times New Roman"/>
                <w:noProof/>
                <w:sz w:val="24"/>
                <w:szCs w:val="24"/>
                <w:lang w:val="en-US"/>
              </w:rPr>
              <w:t>ravnateljica: Margit Vrbičić</w:t>
            </w:r>
          </w:p>
        </w:tc>
        <w:tc>
          <w:tcPr>
            <w:tcW w:w="2322" w:type="dxa"/>
            <w:tcBorders>
              <w:bottom w:val="single" w:sz="4" w:space="0" w:color="auto"/>
            </w:tcBorders>
          </w:tcPr>
          <w:p w:rsidR="008713B7" w:rsidRPr="008713B7" w:rsidRDefault="0031145A" w:rsidP="008713B7">
            <w:pPr>
              <w:rPr>
                <w:rFonts w:ascii="Times New Roman" w:hAnsi="Times New Roman"/>
                <w:noProof/>
                <w:sz w:val="24"/>
                <w:szCs w:val="24"/>
                <w:lang w:val="en-US"/>
              </w:rPr>
            </w:pPr>
            <w:r>
              <w:rPr>
                <w:rFonts w:ascii="Times New Roman" w:hAnsi="Times New Roman"/>
                <w:noProof/>
                <w:sz w:val="24"/>
                <w:szCs w:val="24"/>
                <w:lang w:val="en-US"/>
              </w:rPr>
              <w:t>r</w:t>
            </w:r>
            <w:r w:rsidR="008713B7" w:rsidRPr="008713B7">
              <w:rPr>
                <w:rFonts w:ascii="Times New Roman" w:hAnsi="Times New Roman"/>
                <w:noProof/>
                <w:sz w:val="24"/>
                <w:szCs w:val="24"/>
                <w:lang w:val="en-US"/>
              </w:rPr>
              <w:t>ujan 2014.</w:t>
            </w:r>
          </w:p>
        </w:tc>
      </w:tr>
      <w:tr w:rsidR="008713B7" w:rsidRPr="008713B7" w:rsidTr="008713B7">
        <w:tc>
          <w:tcPr>
            <w:tcW w:w="959" w:type="dxa"/>
          </w:tcPr>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8.a, 8.b</w:t>
            </w:r>
          </w:p>
        </w:tc>
        <w:tc>
          <w:tcPr>
            <w:tcW w:w="2977" w:type="dxa"/>
          </w:tcPr>
          <w:p w:rsidR="008713B7" w:rsidRPr="008713B7" w:rsidRDefault="008713B7" w:rsidP="008713B7">
            <w:pPr>
              <w:rPr>
                <w:rFonts w:ascii="Times New Roman" w:hAnsi="Times New Roman"/>
                <w:noProof/>
                <w:sz w:val="24"/>
                <w:szCs w:val="24"/>
                <w:lang w:val="en-US"/>
              </w:rPr>
            </w:pPr>
            <w:r w:rsidRPr="008713B7">
              <w:rPr>
                <w:rFonts w:ascii="Times New Roman" w:hAnsi="Times New Roman"/>
                <w:noProof/>
                <w:sz w:val="24"/>
                <w:szCs w:val="24"/>
                <w:lang w:val="en-US"/>
              </w:rPr>
              <w:t>Župna crkva</w:t>
            </w:r>
          </w:p>
        </w:tc>
        <w:tc>
          <w:tcPr>
            <w:tcW w:w="3030" w:type="dxa"/>
          </w:tcPr>
          <w:p w:rsidR="008713B7" w:rsidRPr="008713B7" w:rsidRDefault="0031145A" w:rsidP="008713B7">
            <w:pPr>
              <w:rPr>
                <w:rFonts w:ascii="Times New Roman" w:hAnsi="Times New Roman"/>
                <w:noProof/>
                <w:sz w:val="24"/>
                <w:szCs w:val="24"/>
                <w:lang w:val="en-US"/>
              </w:rPr>
            </w:pPr>
            <w:r>
              <w:rPr>
                <w:rFonts w:ascii="Times New Roman" w:hAnsi="Times New Roman"/>
                <w:noProof/>
                <w:sz w:val="24"/>
                <w:szCs w:val="24"/>
                <w:lang w:val="en-US"/>
              </w:rPr>
              <w:t>v</w:t>
            </w:r>
            <w:r w:rsidR="008713B7" w:rsidRPr="008713B7">
              <w:rPr>
                <w:rFonts w:ascii="Times New Roman" w:hAnsi="Times New Roman"/>
                <w:noProof/>
                <w:sz w:val="24"/>
                <w:szCs w:val="24"/>
                <w:lang w:val="en-US"/>
              </w:rPr>
              <w:t>jeroučiteljica Anamarija Gulin</w:t>
            </w:r>
          </w:p>
        </w:tc>
        <w:tc>
          <w:tcPr>
            <w:tcW w:w="2322" w:type="dxa"/>
          </w:tcPr>
          <w:p w:rsidR="008713B7" w:rsidRPr="008713B7" w:rsidRDefault="0031145A" w:rsidP="008713B7">
            <w:pPr>
              <w:rPr>
                <w:rFonts w:ascii="Times New Roman" w:hAnsi="Times New Roman"/>
                <w:noProof/>
                <w:sz w:val="24"/>
                <w:szCs w:val="24"/>
                <w:lang w:val="en-US"/>
              </w:rPr>
            </w:pPr>
            <w:r>
              <w:rPr>
                <w:rFonts w:ascii="Times New Roman" w:hAnsi="Times New Roman"/>
                <w:noProof/>
                <w:sz w:val="24"/>
                <w:szCs w:val="24"/>
                <w:lang w:val="en-US"/>
              </w:rPr>
              <w:t>t</w:t>
            </w:r>
            <w:r w:rsidR="008713B7" w:rsidRPr="008713B7">
              <w:rPr>
                <w:rFonts w:ascii="Times New Roman" w:hAnsi="Times New Roman"/>
                <w:noProof/>
                <w:sz w:val="24"/>
                <w:szCs w:val="24"/>
                <w:lang w:val="en-US"/>
              </w:rPr>
              <w:t>ijekom školske godine</w:t>
            </w:r>
          </w:p>
        </w:tc>
      </w:tr>
    </w:tbl>
    <w:p w:rsidR="008713B7" w:rsidRPr="008713B7" w:rsidRDefault="008713B7" w:rsidP="008713B7">
      <w:pPr>
        <w:rPr>
          <w:rFonts w:ascii="Times New Roman" w:hAnsi="Times New Roman" w:cs="Times New Roman"/>
          <w:b/>
          <w:sz w:val="24"/>
          <w:szCs w:val="24"/>
        </w:rPr>
      </w:pPr>
    </w:p>
    <w:p w:rsidR="008713B7" w:rsidRPr="008713B7" w:rsidRDefault="008713B7" w:rsidP="008713B7">
      <w:pPr>
        <w:rPr>
          <w:rFonts w:ascii="Times New Roman" w:hAnsi="Times New Roman" w:cs="Times New Roman"/>
          <w:b/>
          <w:sz w:val="24"/>
          <w:szCs w:val="24"/>
        </w:rPr>
      </w:pPr>
    </w:p>
    <w:p w:rsidR="008713B7" w:rsidRPr="008713B7" w:rsidRDefault="008713B7" w:rsidP="008713B7">
      <w:pPr>
        <w:rPr>
          <w:rFonts w:ascii="Times New Roman" w:hAnsi="Times New Roman" w:cs="Times New Roman"/>
          <w:b/>
          <w:sz w:val="24"/>
          <w:szCs w:val="24"/>
        </w:rPr>
      </w:pPr>
    </w:p>
    <w:p w:rsidR="008713B7" w:rsidRPr="008713B7" w:rsidRDefault="008713B7" w:rsidP="008713B7">
      <w:pPr>
        <w:rPr>
          <w:rFonts w:ascii="Times New Roman" w:hAnsi="Times New Roman" w:cs="Times New Roman"/>
          <w:b/>
          <w:sz w:val="24"/>
          <w:szCs w:val="24"/>
        </w:rPr>
      </w:pPr>
      <w:proofErr w:type="spellStart"/>
      <w:r w:rsidRPr="008713B7">
        <w:rPr>
          <w:rFonts w:ascii="Times New Roman" w:hAnsi="Times New Roman" w:cs="Times New Roman"/>
          <w:b/>
          <w:sz w:val="24"/>
          <w:szCs w:val="24"/>
        </w:rPr>
        <w:lastRenderedPageBreak/>
        <w:t>Izvanučionička</w:t>
      </w:r>
      <w:proofErr w:type="spellEnd"/>
      <w:r w:rsidRPr="008713B7">
        <w:rPr>
          <w:rFonts w:ascii="Times New Roman" w:hAnsi="Times New Roman" w:cs="Times New Roman"/>
          <w:b/>
          <w:sz w:val="24"/>
          <w:szCs w:val="24"/>
        </w:rPr>
        <w:t xml:space="preserve"> nastava  koja proizlazi iz planiranih projekata/dodatne nastave</w:t>
      </w:r>
      <w:r w:rsidR="00F013C5">
        <w:rPr>
          <w:rFonts w:ascii="Times New Roman" w:hAnsi="Times New Roman" w:cs="Times New Roman"/>
          <w:b/>
          <w:sz w:val="24"/>
          <w:szCs w:val="24"/>
        </w:rPr>
        <w:t>/INA</w:t>
      </w:r>
      <w:r w:rsidRPr="008713B7">
        <w:rPr>
          <w:rFonts w:ascii="Times New Roman" w:hAnsi="Times New Roman" w:cs="Times New Roman"/>
          <w:b/>
          <w:sz w:val="24"/>
          <w:szCs w:val="24"/>
        </w:rPr>
        <w:t xml:space="preserve"> </w:t>
      </w:r>
    </w:p>
    <w:p w:rsidR="008713B7" w:rsidRPr="008713B7" w:rsidRDefault="008713B7" w:rsidP="008713B7">
      <w:pPr>
        <w:rPr>
          <w:rFonts w:ascii="Times New Roman" w:hAnsi="Times New Roman" w:cs="Times New Roman"/>
          <w:b/>
          <w:sz w:val="24"/>
          <w:szCs w:val="24"/>
        </w:rPr>
      </w:pPr>
    </w:p>
    <w:tbl>
      <w:tblPr>
        <w:tblStyle w:val="Reetkatablice"/>
        <w:tblW w:w="8897" w:type="dxa"/>
        <w:tblLook w:val="04A0" w:firstRow="1" w:lastRow="0" w:firstColumn="1" w:lastColumn="0" w:noHBand="0" w:noVBand="1"/>
      </w:tblPr>
      <w:tblGrid>
        <w:gridCol w:w="1835"/>
        <w:gridCol w:w="2384"/>
        <w:gridCol w:w="2268"/>
        <w:gridCol w:w="2410"/>
      </w:tblGrid>
      <w:tr w:rsidR="008713B7" w:rsidRPr="008713B7" w:rsidTr="00BC01B9">
        <w:tc>
          <w:tcPr>
            <w:tcW w:w="1835" w:type="dxa"/>
            <w:shd w:val="clear" w:color="auto" w:fill="F2F2F2" w:themeFill="background1" w:themeFillShade="F2"/>
          </w:tcPr>
          <w:p w:rsidR="008713B7" w:rsidRPr="008713B7" w:rsidRDefault="008713B7" w:rsidP="008713B7">
            <w:pPr>
              <w:jc w:val="center"/>
              <w:rPr>
                <w:rFonts w:ascii="Times New Roman" w:hAnsi="Times New Roman"/>
                <w:b/>
                <w:sz w:val="24"/>
                <w:szCs w:val="24"/>
              </w:rPr>
            </w:pPr>
            <w:r w:rsidRPr="008713B7">
              <w:rPr>
                <w:rFonts w:ascii="Times New Roman" w:hAnsi="Times New Roman"/>
                <w:b/>
                <w:sz w:val="24"/>
                <w:szCs w:val="24"/>
              </w:rPr>
              <w:t xml:space="preserve">Odredište </w:t>
            </w:r>
          </w:p>
        </w:tc>
        <w:tc>
          <w:tcPr>
            <w:tcW w:w="2384" w:type="dxa"/>
            <w:shd w:val="clear" w:color="auto" w:fill="F2F2F2" w:themeFill="background1" w:themeFillShade="F2"/>
          </w:tcPr>
          <w:p w:rsidR="008713B7" w:rsidRPr="008713B7" w:rsidRDefault="008713B7" w:rsidP="008713B7">
            <w:pPr>
              <w:rPr>
                <w:rFonts w:ascii="Times New Roman" w:hAnsi="Times New Roman"/>
                <w:b/>
                <w:sz w:val="24"/>
                <w:szCs w:val="24"/>
              </w:rPr>
            </w:pPr>
            <w:r w:rsidRPr="008713B7">
              <w:rPr>
                <w:rFonts w:ascii="Times New Roman" w:hAnsi="Times New Roman"/>
                <w:b/>
                <w:sz w:val="24"/>
                <w:szCs w:val="24"/>
              </w:rPr>
              <w:t>Projekt</w:t>
            </w:r>
          </w:p>
        </w:tc>
        <w:tc>
          <w:tcPr>
            <w:tcW w:w="2268" w:type="dxa"/>
            <w:shd w:val="clear" w:color="auto" w:fill="F2F2F2" w:themeFill="background1" w:themeFillShade="F2"/>
          </w:tcPr>
          <w:p w:rsidR="008713B7" w:rsidRPr="008713B7" w:rsidRDefault="008713B7" w:rsidP="008713B7">
            <w:pPr>
              <w:rPr>
                <w:rFonts w:ascii="Times New Roman" w:hAnsi="Times New Roman"/>
                <w:b/>
                <w:sz w:val="24"/>
                <w:szCs w:val="24"/>
              </w:rPr>
            </w:pPr>
            <w:r w:rsidRPr="008713B7">
              <w:rPr>
                <w:rFonts w:ascii="Times New Roman" w:hAnsi="Times New Roman"/>
                <w:b/>
                <w:sz w:val="24"/>
                <w:szCs w:val="24"/>
              </w:rPr>
              <w:t xml:space="preserve">Nositelji </w:t>
            </w:r>
          </w:p>
        </w:tc>
        <w:tc>
          <w:tcPr>
            <w:tcW w:w="2410" w:type="dxa"/>
            <w:shd w:val="clear" w:color="auto" w:fill="F2F2F2" w:themeFill="background1" w:themeFillShade="F2"/>
          </w:tcPr>
          <w:p w:rsidR="008713B7" w:rsidRPr="008713B7" w:rsidRDefault="008713B7" w:rsidP="008713B7">
            <w:pPr>
              <w:rPr>
                <w:rFonts w:ascii="Times New Roman" w:hAnsi="Times New Roman"/>
                <w:b/>
                <w:sz w:val="24"/>
                <w:szCs w:val="24"/>
              </w:rPr>
            </w:pPr>
            <w:r w:rsidRPr="008713B7">
              <w:rPr>
                <w:rFonts w:ascii="Times New Roman" w:hAnsi="Times New Roman"/>
                <w:b/>
                <w:sz w:val="24"/>
                <w:szCs w:val="24"/>
              </w:rPr>
              <w:t>Vrijeme realizacije</w:t>
            </w:r>
          </w:p>
        </w:tc>
      </w:tr>
      <w:tr w:rsidR="008713B7" w:rsidRPr="008713B7" w:rsidTr="008713B7">
        <w:tc>
          <w:tcPr>
            <w:tcW w:w="1835" w:type="dxa"/>
          </w:tcPr>
          <w:p w:rsidR="008713B7" w:rsidRPr="008713B7" w:rsidRDefault="008713B7" w:rsidP="008713B7">
            <w:pPr>
              <w:rPr>
                <w:rFonts w:ascii="Times New Roman" w:hAnsi="Times New Roman"/>
                <w:sz w:val="24"/>
                <w:szCs w:val="24"/>
              </w:rPr>
            </w:pPr>
            <w:r w:rsidRPr="008713B7">
              <w:rPr>
                <w:rFonts w:ascii="Times New Roman" w:hAnsi="Times New Roman"/>
                <w:sz w:val="24"/>
                <w:szCs w:val="24"/>
              </w:rPr>
              <w:t xml:space="preserve">Posjećivanje Galerije Mirina </w:t>
            </w:r>
            <w:r w:rsidR="00F013C5">
              <w:rPr>
                <w:rFonts w:ascii="Times New Roman" w:hAnsi="Times New Roman"/>
                <w:sz w:val="24"/>
                <w:szCs w:val="24"/>
              </w:rPr>
              <w:t>–</w:t>
            </w:r>
            <w:r w:rsidRPr="008713B7">
              <w:rPr>
                <w:rFonts w:ascii="Times New Roman" w:hAnsi="Times New Roman"/>
                <w:sz w:val="24"/>
                <w:szCs w:val="24"/>
              </w:rPr>
              <w:t xml:space="preserve"> </w:t>
            </w:r>
            <w:proofErr w:type="spellStart"/>
            <w:r w:rsidRPr="008713B7">
              <w:rPr>
                <w:rFonts w:ascii="Times New Roman" w:hAnsi="Times New Roman"/>
                <w:sz w:val="24"/>
                <w:szCs w:val="24"/>
              </w:rPr>
              <w:t>Prvić</w:t>
            </w:r>
            <w:proofErr w:type="spellEnd"/>
          </w:p>
        </w:tc>
        <w:tc>
          <w:tcPr>
            <w:tcW w:w="2384" w:type="dxa"/>
          </w:tcPr>
          <w:p w:rsidR="008713B7" w:rsidRPr="008713B7" w:rsidRDefault="008713B7" w:rsidP="008713B7">
            <w:pPr>
              <w:rPr>
                <w:rFonts w:ascii="Times New Roman" w:hAnsi="Times New Roman"/>
                <w:sz w:val="24"/>
                <w:szCs w:val="24"/>
              </w:rPr>
            </w:pPr>
            <w:r w:rsidRPr="008713B7">
              <w:rPr>
                <w:rFonts w:ascii="Times New Roman" w:hAnsi="Times New Roman"/>
                <w:sz w:val="24"/>
                <w:szCs w:val="24"/>
              </w:rPr>
              <w:t>Galerija Mirina</w:t>
            </w:r>
          </w:p>
        </w:tc>
        <w:tc>
          <w:tcPr>
            <w:tcW w:w="2268" w:type="dxa"/>
          </w:tcPr>
          <w:p w:rsidR="008713B7" w:rsidRPr="008713B7" w:rsidRDefault="008713B7" w:rsidP="008713B7">
            <w:pPr>
              <w:rPr>
                <w:rFonts w:ascii="Times New Roman" w:hAnsi="Times New Roman"/>
                <w:sz w:val="24"/>
                <w:szCs w:val="24"/>
              </w:rPr>
            </w:pPr>
            <w:r w:rsidRPr="008713B7">
              <w:rPr>
                <w:rFonts w:ascii="Times New Roman" w:hAnsi="Times New Roman"/>
                <w:sz w:val="24"/>
                <w:szCs w:val="24"/>
              </w:rPr>
              <w:t>Sanja Kulušić</w:t>
            </w:r>
          </w:p>
        </w:tc>
        <w:tc>
          <w:tcPr>
            <w:tcW w:w="2410" w:type="dxa"/>
          </w:tcPr>
          <w:p w:rsidR="008713B7" w:rsidRPr="008713B7" w:rsidRDefault="00AA3C6F" w:rsidP="008713B7">
            <w:pPr>
              <w:rPr>
                <w:rFonts w:ascii="Times New Roman" w:hAnsi="Times New Roman"/>
                <w:sz w:val="24"/>
                <w:szCs w:val="24"/>
              </w:rPr>
            </w:pPr>
            <w:r>
              <w:rPr>
                <w:rFonts w:ascii="Times New Roman" w:hAnsi="Times New Roman"/>
                <w:sz w:val="24"/>
                <w:szCs w:val="24"/>
              </w:rPr>
              <w:t>t</w:t>
            </w:r>
            <w:r w:rsidR="008713B7" w:rsidRPr="008713B7">
              <w:rPr>
                <w:rFonts w:ascii="Times New Roman" w:hAnsi="Times New Roman"/>
                <w:sz w:val="24"/>
                <w:szCs w:val="24"/>
              </w:rPr>
              <w:t>ijekom školske godine</w:t>
            </w:r>
          </w:p>
        </w:tc>
      </w:tr>
      <w:tr w:rsidR="008713B7" w:rsidRPr="008713B7" w:rsidTr="008713B7">
        <w:tc>
          <w:tcPr>
            <w:tcW w:w="1835" w:type="dxa"/>
          </w:tcPr>
          <w:p w:rsidR="008713B7" w:rsidRPr="008713B7" w:rsidRDefault="008713B7" w:rsidP="008713B7">
            <w:pPr>
              <w:rPr>
                <w:rFonts w:ascii="Times New Roman" w:hAnsi="Times New Roman"/>
                <w:sz w:val="24"/>
                <w:szCs w:val="24"/>
              </w:rPr>
            </w:pPr>
            <w:r w:rsidRPr="008713B7">
              <w:rPr>
                <w:rFonts w:ascii="Times New Roman" w:hAnsi="Times New Roman"/>
                <w:sz w:val="24"/>
                <w:szCs w:val="24"/>
              </w:rPr>
              <w:t>Okoliš škole</w:t>
            </w:r>
          </w:p>
        </w:tc>
        <w:tc>
          <w:tcPr>
            <w:tcW w:w="2384" w:type="dxa"/>
          </w:tcPr>
          <w:p w:rsidR="008713B7" w:rsidRPr="008713B7" w:rsidRDefault="008713B7" w:rsidP="008713B7">
            <w:pPr>
              <w:rPr>
                <w:rFonts w:ascii="Times New Roman" w:hAnsi="Times New Roman"/>
                <w:sz w:val="24"/>
                <w:szCs w:val="24"/>
              </w:rPr>
            </w:pPr>
            <w:r w:rsidRPr="008713B7">
              <w:rPr>
                <w:rFonts w:ascii="Times New Roman" w:hAnsi="Times New Roman"/>
                <w:sz w:val="24"/>
                <w:szCs w:val="24"/>
              </w:rPr>
              <w:t>Životni uvjeti i životne zajednice</w:t>
            </w:r>
          </w:p>
        </w:tc>
        <w:tc>
          <w:tcPr>
            <w:tcW w:w="2268" w:type="dxa"/>
          </w:tcPr>
          <w:p w:rsidR="008713B7" w:rsidRPr="008713B7" w:rsidRDefault="008713B7" w:rsidP="008713B7">
            <w:pPr>
              <w:rPr>
                <w:rFonts w:ascii="Times New Roman" w:hAnsi="Times New Roman"/>
                <w:sz w:val="24"/>
                <w:szCs w:val="24"/>
              </w:rPr>
            </w:pPr>
            <w:r w:rsidRPr="008713B7">
              <w:rPr>
                <w:rFonts w:ascii="Times New Roman" w:hAnsi="Times New Roman"/>
                <w:sz w:val="24"/>
                <w:szCs w:val="24"/>
              </w:rPr>
              <w:t>Antoni</w:t>
            </w:r>
            <w:r w:rsidR="00AA3C6F">
              <w:rPr>
                <w:rFonts w:ascii="Times New Roman" w:hAnsi="Times New Roman"/>
                <w:sz w:val="24"/>
                <w:szCs w:val="24"/>
              </w:rPr>
              <w:t>j</w:t>
            </w:r>
            <w:r w:rsidRPr="008713B7">
              <w:rPr>
                <w:rFonts w:ascii="Times New Roman" w:hAnsi="Times New Roman"/>
                <w:sz w:val="24"/>
                <w:szCs w:val="24"/>
              </w:rPr>
              <w:t>a M.</w:t>
            </w:r>
            <w:r w:rsidR="00AA3C6F">
              <w:rPr>
                <w:rFonts w:ascii="Times New Roman" w:hAnsi="Times New Roman"/>
                <w:sz w:val="24"/>
                <w:szCs w:val="24"/>
              </w:rPr>
              <w:t xml:space="preserve"> </w:t>
            </w:r>
            <w:proofErr w:type="spellStart"/>
            <w:r w:rsidRPr="008713B7">
              <w:rPr>
                <w:rFonts w:ascii="Times New Roman" w:hAnsi="Times New Roman"/>
                <w:sz w:val="24"/>
                <w:szCs w:val="24"/>
              </w:rPr>
              <w:t>Vukorea</w:t>
            </w:r>
            <w:proofErr w:type="spellEnd"/>
            <w:r w:rsidRPr="008713B7">
              <w:rPr>
                <w:rFonts w:ascii="Times New Roman" w:hAnsi="Times New Roman"/>
                <w:sz w:val="24"/>
                <w:szCs w:val="24"/>
              </w:rPr>
              <w:t xml:space="preserve"> i Silvija Mikulandra </w:t>
            </w:r>
          </w:p>
        </w:tc>
        <w:tc>
          <w:tcPr>
            <w:tcW w:w="2410" w:type="dxa"/>
          </w:tcPr>
          <w:p w:rsidR="008713B7" w:rsidRPr="008713B7" w:rsidRDefault="00AA3C6F" w:rsidP="008713B7">
            <w:pPr>
              <w:rPr>
                <w:rFonts w:ascii="Times New Roman" w:hAnsi="Times New Roman"/>
                <w:sz w:val="24"/>
                <w:szCs w:val="24"/>
              </w:rPr>
            </w:pPr>
            <w:r>
              <w:rPr>
                <w:rFonts w:ascii="Times New Roman" w:hAnsi="Times New Roman"/>
                <w:sz w:val="24"/>
                <w:szCs w:val="24"/>
              </w:rPr>
              <w:t>t</w:t>
            </w:r>
            <w:r w:rsidR="008713B7" w:rsidRPr="008713B7">
              <w:rPr>
                <w:rFonts w:ascii="Times New Roman" w:hAnsi="Times New Roman"/>
                <w:sz w:val="24"/>
                <w:szCs w:val="24"/>
              </w:rPr>
              <w:t>ijekom školske godine</w:t>
            </w:r>
          </w:p>
        </w:tc>
      </w:tr>
      <w:tr w:rsidR="008713B7" w:rsidRPr="008713B7" w:rsidTr="008713B7">
        <w:tc>
          <w:tcPr>
            <w:tcW w:w="1835" w:type="dxa"/>
          </w:tcPr>
          <w:p w:rsidR="00AA3C6F" w:rsidRDefault="008713B7" w:rsidP="008713B7">
            <w:pPr>
              <w:rPr>
                <w:rFonts w:ascii="Times New Roman" w:hAnsi="Times New Roman"/>
                <w:sz w:val="24"/>
                <w:szCs w:val="24"/>
                <w:lang w:val="en-US"/>
              </w:rPr>
            </w:pPr>
            <w:r w:rsidRPr="008713B7">
              <w:rPr>
                <w:rFonts w:ascii="Times New Roman" w:hAnsi="Times New Roman"/>
                <w:sz w:val="24"/>
                <w:szCs w:val="24"/>
                <w:lang w:val="en-US"/>
              </w:rPr>
              <w:t>C</w:t>
            </w:r>
            <w:r w:rsidR="00AA3C6F">
              <w:rPr>
                <w:rFonts w:ascii="Times New Roman" w:hAnsi="Times New Roman"/>
                <w:sz w:val="24"/>
                <w:szCs w:val="24"/>
                <w:lang w:val="en-US"/>
              </w:rPr>
              <w:t>a</w:t>
            </w:r>
            <w:r w:rsidRPr="008713B7">
              <w:rPr>
                <w:rFonts w:ascii="Times New Roman" w:hAnsi="Times New Roman"/>
                <w:sz w:val="24"/>
                <w:szCs w:val="24"/>
                <w:lang w:val="en-US"/>
              </w:rPr>
              <w:t xml:space="preserve">ritas </w:t>
            </w:r>
            <w:proofErr w:type="spellStart"/>
            <w:r w:rsidRPr="008713B7">
              <w:rPr>
                <w:rFonts w:ascii="Times New Roman" w:hAnsi="Times New Roman"/>
                <w:sz w:val="24"/>
                <w:szCs w:val="24"/>
                <w:lang w:val="en-US"/>
              </w:rPr>
              <w:t>Šibenik</w:t>
            </w:r>
            <w:proofErr w:type="spellEnd"/>
            <w:r w:rsidRPr="008713B7">
              <w:rPr>
                <w:rFonts w:ascii="Times New Roman" w:hAnsi="Times New Roman"/>
                <w:sz w:val="24"/>
                <w:szCs w:val="24"/>
                <w:lang w:val="en-US"/>
              </w:rPr>
              <w:t>,</w:t>
            </w:r>
          </w:p>
          <w:p w:rsidR="008713B7" w:rsidRPr="008713B7" w:rsidRDefault="00AA3C6F" w:rsidP="00AA3C6F">
            <w:pPr>
              <w:rPr>
                <w:rFonts w:ascii="Times New Roman" w:hAnsi="Times New Roman"/>
                <w:sz w:val="24"/>
                <w:szCs w:val="24"/>
                <w:lang w:val="en-US"/>
              </w:rPr>
            </w:pPr>
            <w:proofErr w:type="spellStart"/>
            <w:r>
              <w:rPr>
                <w:rFonts w:ascii="Times New Roman" w:hAnsi="Times New Roman"/>
                <w:sz w:val="24"/>
                <w:szCs w:val="24"/>
                <w:lang w:val="en-US"/>
              </w:rPr>
              <w:t>Crkva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Jeronima</w:t>
            </w:r>
            <w:proofErr w:type="spellEnd"/>
            <w:r w:rsidR="008713B7" w:rsidRPr="008713B7">
              <w:rPr>
                <w:rFonts w:ascii="Times New Roman" w:hAnsi="Times New Roman"/>
                <w:sz w:val="24"/>
                <w:szCs w:val="24"/>
                <w:lang w:val="en-US"/>
              </w:rPr>
              <w:t xml:space="preserve"> </w:t>
            </w:r>
          </w:p>
        </w:tc>
        <w:tc>
          <w:tcPr>
            <w:tcW w:w="2384"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Dobro</w:t>
            </w:r>
            <w:proofErr w:type="spellEnd"/>
            <w:r w:rsidRPr="008713B7">
              <w:rPr>
                <w:rFonts w:ascii="Times New Roman" w:hAnsi="Times New Roman"/>
                <w:sz w:val="24"/>
                <w:szCs w:val="24"/>
                <w:lang w:val="en-US"/>
              </w:rPr>
              <w:t xml:space="preserve"> je </w:t>
            </w:r>
            <w:proofErr w:type="spellStart"/>
            <w:r w:rsidRPr="008713B7">
              <w:rPr>
                <w:rFonts w:ascii="Times New Roman" w:hAnsi="Times New Roman"/>
                <w:sz w:val="24"/>
                <w:szCs w:val="24"/>
                <w:lang w:val="en-US"/>
              </w:rPr>
              <w:t>činiti</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dobro</w:t>
            </w:r>
            <w:proofErr w:type="spellEnd"/>
          </w:p>
        </w:tc>
        <w:tc>
          <w:tcPr>
            <w:tcW w:w="2268"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Anamarija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Gulin</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Hamida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Šarić</w:t>
            </w:r>
            <w:proofErr w:type="spellEnd"/>
          </w:p>
        </w:tc>
        <w:tc>
          <w:tcPr>
            <w:tcW w:w="2410" w:type="dxa"/>
          </w:tcPr>
          <w:p w:rsidR="008713B7" w:rsidRPr="008713B7" w:rsidRDefault="00AA3C6F" w:rsidP="008713B7">
            <w:pPr>
              <w:rPr>
                <w:rFonts w:ascii="Times New Roman" w:hAnsi="Times New Roman"/>
                <w:sz w:val="24"/>
                <w:szCs w:val="24"/>
                <w:lang w:val="en-US"/>
              </w:rPr>
            </w:pPr>
            <w:r>
              <w:rPr>
                <w:rFonts w:ascii="Times New Roman" w:hAnsi="Times New Roman"/>
                <w:sz w:val="24"/>
                <w:szCs w:val="24"/>
              </w:rPr>
              <w:t>t</w:t>
            </w:r>
            <w:r w:rsidRPr="008713B7">
              <w:rPr>
                <w:rFonts w:ascii="Times New Roman" w:hAnsi="Times New Roman"/>
                <w:sz w:val="24"/>
                <w:szCs w:val="24"/>
              </w:rPr>
              <w:t>ijekom školske godine</w:t>
            </w:r>
          </w:p>
        </w:tc>
      </w:tr>
      <w:tr w:rsidR="008713B7" w:rsidRPr="008713B7" w:rsidTr="008713B7">
        <w:tc>
          <w:tcPr>
            <w:tcW w:w="1835"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Okoliš</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škole</w:t>
            </w:r>
            <w:proofErr w:type="spellEnd"/>
          </w:p>
        </w:tc>
        <w:tc>
          <w:tcPr>
            <w:tcW w:w="2384"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Školski</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vrt</w:t>
            </w:r>
            <w:proofErr w:type="spellEnd"/>
          </w:p>
        </w:tc>
        <w:tc>
          <w:tcPr>
            <w:tcW w:w="2268"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Mirjana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Lovrić</w:t>
            </w:r>
            <w:proofErr w:type="spellEnd"/>
          </w:p>
        </w:tc>
        <w:tc>
          <w:tcPr>
            <w:tcW w:w="2410" w:type="dxa"/>
          </w:tcPr>
          <w:p w:rsidR="008713B7" w:rsidRPr="008713B7" w:rsidRDefault="00AA3C6F" w:rsidP="008713B7">
            <w:pPr>
              <w:rPr>
                <w:rFonts w:ascii="Times New Roman" w:hAnsi="Times New Roman"/>
                <w:sz w:val="24"/>
                <w:szCs w:val="24"/>
                <w:lang w:val="en-US"/>
              </w:rPr>
            </w:pPr>
            <w:proofErr w:type="spellStart"/>
            <w:r>
              <w:rPr>
                <w:rFonts w:ascii="Times New Roman" w:hAnsi="Times New Roman"/>
                <w:sz w:val="24"/>
                <w:szCs w:val="24"/>
                <w:lang w:val="en-US"/>
              </w:rPr>
              <w:t>t</w:t>
            </w:r>
            <w:r w:rsidR="008713B7" w:rsidRPr="008713B7">
              <w:rPr>
                <w:rFonts w:ascii="Times New Roman" w:hAnsi="Times New Roman"/>
                <w:sz w:val="24"/>
                <w:szCs w:val="24"/>
                <w:lang w:val="en-US"/>
              </w:rPr>
              <w:t>ijekom</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školske</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godine</w:t>
            </w:r>
            <w:proofErr w:type="spellEnd"/>
          </w:p>
        </w:tc>
      </w:tr>
      <w:tr w:rsidR="008713B7" w:rsidRPr="008713B7" w:rsidTr="008713B7">
        <w:tc>
          <w:tcPr>
            <w:tcW w:w="1835" w:type="dxa"/>
          </w:tcPr>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Krka</w:t>
            </w:r>
          </w:p>
        </w:tc>
        <w:tc>
          <w:tcPr>
            <w:tcW w:w="2384" w:type="dxa"/>
          </w:tcPr>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 xml:space="preserve">Krka -  </w:t>
            </w:r>
            <w:proofErr w:type="spellStart"/>
            <w:r w:rsidRPr="008713B7">
              <w:rPr>
                <w:rFonts w:ascii="Times New Roman" w:hAnsi="Times New Roman"/>
                <w:sz w:val="24"/>
                <w:szCs w:val="24"/>
                <w:lang w:val="en-US"/>
              </w:rPr>
              <w:t>ljepotica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zavičaja</w:t>
            </w:r>
            <w:proofErr w:type="spellEnd"/>
          </w:p>
        </w:tc>
        <w:tc>
          <w:tcPr>
            <w:tcW w:w="2268"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Silvija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Mikulandra</w:t>
            </w:r>
            <w:proofErr w:type="spellEnd"/>
          </w:p>
        </w:tc>
        <w:tc>
          <w:tcPr>
            <w:tcW w:w="2410" w:type="dxa"/>
          </w:tcPr>
          <w:p w:rsidR="008713B7" w:rsidRPr="008713B7" w:rsidRDefault="00AA3C6F" w:rsidP="008713B7">
            <w:pPr>
              <w:rPr>
                <w:rFonts w:ascii="Times New Roman" w:hAnsi="Times New Roman"/>
                <w:sz w:val="24"/>
                <w:szCs w:val="24"/>
                <w:lang w:val="en-US"/>
              </w:rPr>
            </w:pPr>
            <w:proofErr w:type="spellStart"/>
            <w:r>
              <w:rPr>
                <w:rFonts w:ascii="Times New Roman" w:hAnsi="Times New Roman"/>
                <w:sz w:val="24"/>
                <w:szCs w:val="24"/>
                <w:lang w:val="en-US"/>
              </w:rPr>
              <w:t>t</w:t>
            </w:r>
            <w:r w:rsidR="008713B7" w:rsidRPr="008713B7">
              <w:rPr>
                <w:rFonts w:ascii="Times New Roman" w:hAnsi="Times New Roman"/>
                <w:sz w:val="24"/>
                <w:szCs w:val="24"/>
                <w:lang w:val="en-US"/>
              </w:rPr>
              <w:t>ijekom</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školske</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godine</w:t>
            </w:r>
            <w:proofErr w:type="spellEnd"/>
          </w:p>
        </w:tc>
      </w:tr>
      <w:tr w:rsidR="008713B7" w:rsidRPr="008713B7" w:rsidTr="008713B7">
        <w:tc>
          <w:tcPr>
            <w:tcW w:w="1835"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Prvić</w:t>
            </w:r>
            <w:proofErr w:type="spellEnd"/>
          </w:p>
        </w:tc>
        <w:tc>
          <w:tcPr>
            <w:tcW w:w="2384"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Muzej</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Fausta</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Vrančića</w:t>
            </w:r>
            <w:proofErr w:type="spellEnd"/>
          </w:p>
        </w:tc>
        <w:tc>
          <w:tcPr>
            <w:tcW w:w="2268" w:type="dxa"/>
          </w:tcPr>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 xml:space="preserve">Kristina </w:t>
            </w:r>
            <w:proofErr w:type="spellStart"/>
            <w:r w:rsidRPr="008713B7">
              <w:rPr>
                <w:rFonts w:ascii="Times New Roman" w:hAnsi="Times New Roman"/>
                <w:sz w:val="24"/>
                <w:szCs w:val="24"/>
                <w:lang w:val="en-US"/>
              </w:rPr>
              <w:t>Petković</w:t>
            </w:r>
            <w:proofErr w:type="spellEnd"/>
            <w:r w:rsidRPr="008713B7">
              <w:rPr>
                <w:rFonts w:ascii="Times New Roman" w:hAnsi="Times New Roman"/>
                <w:sz w:val="24"/>
                <w:szCs w:val="24"/>
                <w:lang w:val="en-US"/>
              </w:rPr>
              <w:t xml:space="preserve">, Danka </w:t>
            </w:r>
            <w:proofErr w:type="spellStart"/>
            <w:r w:rsidRPr="008713B7">
              <w:rPr>
                <w:rFonts w:ascii="Times New Roman" w:hAnsi="Times New Roman"/>
                <w:sz w:val="24"/>
                <w:szCs w:val="24"/>
                <w:lang w:val="en-US"/>
              </w:rPr>
              <w:t>Vidačak</w:t>
            </w:r>
            <w:proofErr w:type="spellEnd"/>
          </w:p>
        </w:tc>
        <w:tc>
          <w:tcPr>
            <w:tcW w:w="2410" w:type="dxa"/>
          </w:tcPr>
          <w:p w:rsidR="008713B7" w:rsidRPr="008713B7" w:rsidRDefault="00AA3C6F" w:rsidP="008713B7">
            <w:pPr>
              <w:rPr>
                <w:rFonts w:ascii="Times New Roman" w:hAnsi="Times New Roman"/>
                <w:sz w:val="24"/>
                <w:szCs w:val="24"/>
                <w:lang w:val="en-US"/>
              </w:rPr>
            </w:pPr>
            <w:proofErr w:type="spellStart"/>
            <w:r>
              <w:rPr>
                <w:rFonts w:ascii="Times New Roman" w:hAnsi="Times New Roman"/>
                <w:sz w:val="24"/>
                <w:szCs w:val="24"/>
                <w:lang w:val="en-US"/>
              </w:rPr>
              <w:t>s</w:t>
            </w:r>
            <w:r w:rsidR="008713B7" w:rsidRPr="008713B7">
              <w:rPr>
                <w:rFonts w:ascii="Times New Roman" w:hAnsi="Times New Roman"/>
                <w:sz w:val="24"/>
                <w:szCs w:val="24"/>
                <w:lang w:val="en-US"/>
              </w:rPr>
              <w:t>vibanj</w:t>
            </w:r>
            <w:proofErr w:type="spellEnd"/>
            <w:r w:rsidR="008713B7" w:rsidRPr="008713B7">
              <w:rPr>
                <w:rFonts w:ascii="Times New Roman" w:hAnsi="Times New Roman"/>
                <w:sz w:val="24"/>
                <w:szCs w:val="24"/>
                <w:lang w:val="en-US"/>
              </w:rPr>
              <w:t xml:space="preserve"> 2015.</w:t>
            </w:r>
          </w:p>
        </w:tc>
      </w:tr>
      <w:tr w:rsidR="008713B7" w:rsidRPr="008713B7" w:rsidTr="008713B7">
        <w:tc>
          <w:tcPr>
            <w:tcW w:w="1835" w:type="dxa"/>
            <w:tcBorders>
              <w:bottom w:val="single" w:sz="4" w:space="0" w:color="auto"/>
            </w:tcBorders>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Školski</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sportski</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tereni</w:t>
            </w:r>
            <w:proofErr w:type="spellEnd"/>
          </w:p>
        </w:tc>
        <w:tc>
          <w:tcPr>
            <w:tcW w:w="2384" w:type="dxa"/>
            <w:tcBorders>
              <w:bottom w:val="single" w:sz="4" w:space="0" w:color="auto"/>
            </w:tcBorders>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Vrtim</w:t>
            </w:r>
            <w:proofErr w:type="spellEnd"/>
            <w:r w:rsidRPr="008713B7">
              <w:rPr>
                <w:rFonts w:ascii="Times New Roman" w:hAnsi="Times New Roman"/>
                <w:sz w:val="24"/>
                <w:szCs w:val="24"/>
                <w:lang w:val="en-US"/>
              </w:rPr>
              <w:t xml:space="preserve"> </w:t>
            </w:r>
            <w:proofErr w:type="spellStart"/>
            <w:r w:rsidRPr="008713B7">
              <w:rPr>
                <w:rFonts w:ascii="Times New Roman" w:hAnsi="Times New Roman"/>
                <w:sz w:val="24"/>
                <w:szCs w:val="24"/>
                <w:lang w:val="en-US"/>
              </w:rPr>
              <w:t>zdravi</w:t>
            </w:r>
            <w:proofErr w:type="spellEnd"/>
            <w:r w:rsidRPr="008713B7">
              <w:rPr>
                <w:rFonts w:ascii="Times New Roman" w:hAnsi="Times New Roman"/>
                <w:sz w:val="24"/>
                <w:szCs w:val="24"/>
                <w:lang w:val="en-US"/>
              </w:rPr>
              <w:t xml:space="preserve"> film</w:t>
            </w:r>
          </w:p>
        </w:tc>
        <w:tc>
          <w:tcPr>
            <w:tcW w:w="2268" w:type="dxa"/>
            <w:tcBorders>
              <w:bottom w:val="single" w:sz="4" w:space="0" w:color="auto"/>
            </w:tcBorders>
          </w:tcPr>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 xml:space="preserve">Toni </w:t>
            </w:r>
            <w:proofErr w:type="spellStart"/>
            <w:r w:rsidRPr="008713B7">
              <w:rPr>
                <w:rFonts w:ascii="Times New Roman" w:hAnsi="Times New Roman"/>
                <w:sz w:val="24"/>
                <w:szCs w:val="24"/>
                <w:lang w:val="en-US"/>
              </w:rPr>
              <w:t>Skelin</w:t>
            </w:r>
            <w:proofErr w:type="spellEnd"/>
          </w:p>
        </w:tc>
        <w:tc>
          <w:tcPr>
            <w:tcW w:w="2410" w:type="dxa"/>
            <w:tcBorders>
              <w:bottom w:val="single" w:sz="4" w:space="0" w:color="auto"/>
            </w:tcBorders>
          </w:tcPr>
          <w:p w:rsidR="008713B7" w:rsidRPr="008713B7" w:rsidRDefault="00AA3C6F" w:rsidP="00AA3C6F">
            <w:pPr>
              <w:rPr>
                <w:rFonts w:ascii="Times New Roman" w:hAnsi="Times New Roman"/>
                <w:sz w:val="24"/>
                <w:szCs w:val="24"/>
                <w:lang w:val="en-US"/>
              </w:rPr>
            </w:pPr>
            <w:proofErr w:type="spellStart"/>
            <w:r>
              <w:rPr>
                <w:rFonts w:ascii="Times New Roman" w:hAnsi="Times New Roman"/>
                <w:sz w:val="24"/>
                <w:szCs w:val="24"/>
                <w:lang w:val="en-US"/>
              </w:rPr>
              <w:t>t</w:t>
            </w:r>
            <w:r w:rsidR="008713B7" w:rsidRPr="008713B7">
              <w:rPr>
                <w:rFonts w:ascii="Times New Roman" w:hAnsi="Times New Roman"/>
                <w:sz w:val="24"/>
                <w:szCs w:val="24"/>
                <w:lang w:val="en-US"/>
              </w:rPr>
              <w:t>ijekom</w:t>
            </w:r>
            <w:proofErr w:type="spellEnd"/>
            <w:r w:rsidR="008713B7" w:rsidRPr="008713B7">
              <w:rPr>
                <w:rFonts w:ascii="Times New Roman" w:hAnsi="Times New Roman"/>
                <w:sz w:val="24"/>
                <w:szCs w:val="24"/>
                <w:lang w:val="en-US"/>
              </w:rPr>
              <w:t xml:space="preserve"> </w:t>
            </w:r>
            <w:proofErr w:type="spellStart"/>
            <w:r>
              <w:rPr>
                <w:rFonts w:ascii="Times New Roman" w:hAnsi="Times New Roman"/>
                <w:sz w:val="24"/>
                <w:szCs w:val="24"/>
                <w:lang w:val="en-US"/>
              </w:rPr>
              <w:t>prvog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polugodišta</w:t>
            </w:r>
            <w:proofErr w:type="spellEnd"/>
          </w:p>
        </w:tc>
      </w:tr>
      <w:tr w:rsidR="00F013C5" w:rsidRPr="008713B7" w:rsidTr="008713B7">
        <w:tc>
          <w:tcPr>
            <w:tcW w:w="1835" w:type="dxa"/>
            <w:tcBorders>
              <w:bottom w:val="single" w:sz="4" w:space="0" w:color="auto"/>
            </w:tcBorders>
          </w:tcPr>
          <w:p w:rsidR="00F013C5" w:rsidRPr="008713B7" w:rsidRDefault="00F013C5" w:rsidP="008713B7">
            <w:pPr>
              <w:rPr>
                <w:rFonts w:ascii="Times New Roman" w:hAnsi="Times New Roman"/>
                <w:sz w:val="24"/>
                <w:szCs w:val="24"/>
                <w:lang w:val="en-US"/>
              </w:rPr>
            </w:pPr>
            <w:proofErr w:type="spellStart"/>
            <w:r>
              <w:rPr>
                <w:rFonts w:ascii="Times New Roman" w:hAnsi="Times New Roman"/>
                <w:sz w:val="24"/>
                <w:szCs w:val="24"/>
                <w:lang w:val="en-US"/>
              </w:rPr>
              <w:t>Okoliš</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škole</w:t>
            </w:r>
            <w:proofErr w:type="spellEnd"/>
            <w:r>
              <w:rPr>
                <w:rFonts w:ascii="Times New Roman" w:hAnsi="Times New Roman"/>
                <w:sz w:val="24"/>
                <w:szCs w:val="24"/>
                <w:lang w:val="en-US"/>
              </w:rPr>
              <w:t>/</w:t>
            </w:r>
            <w:proofErr w:type="spellStart"/>
            <w:r>
              <w:rPr>
                <w:rFonts w:ascii="Times New Roman" w:hAnsi="Times New Roman"/>
                <w:sz w:val="24"/>
                <w:szCs w:val="24"/>
                <w:lang w:val="en-US"/>
              </w:rPr>
              <w:t>druga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odr</w:t>
            </w:r>
            <w:proofErr w:type="spellEnd"/>
            <w:r>
              <w:rPr>
                <w:rFonts w:ascii="Times New Roman" w:hAnsi="Times New Roman"/>
                <w:sz w:val="24"/>
                <w:szCs w:val="24"/>
                <w:lang w:val="en-US"/>
              </w:rPr>
              <w:t>.</w:t>
            </w:r>
          </w:p>
        </w:tc>
        <w:tc>
          <w:tcPr>
            <w:tcW w:w="2384" w:type="dxa"/>
            <w:tcBorders>
              <w:bottom w:val="single" w:sz="4" w:space="0" w:color="auto"/>
            </w:tcBorders>
          </w:tcPr>
          <w:p w:rsidR="00F013C5" w:rsidRPr="008713B7" w:rsidRDefault="00F013C5" w:rsidP="008713B7">
            <w:pPr>
              <w:rPr>
                <w:rFonts w:ascii="Times New Roman" w:hAnsi="Times New Roman"/>
                <w:sz w:val="24"/>
                <w:szCs w:val="24"/>
                <w:lang w:val="en-US"/>
              </w:rPr>
            </w:pPr>
            <w:proofErr w:type="spellStart"/>
            <w:r>
              <w:rPr>
                <w:rFonts w:ascii="Times New Roman" w:hAnsi="Times New Roman"/>
                <w:sz w:val="24"/>
                <w:szCs w:val="24"/>
                <w:lang w:val="en-US"/>
              </w:rPr>
              <w:t>Prema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planu</w:t>
            </w:r>
            <w:proofErr w:type="spellEnd"/>
            <w:r>
              <w:rPr>
                <w:rFonts w:ascii="Times New Roman" w:hAnsi="Times New Roman"/>
                <w:sz w:val="24"/>
                <w:szCs w:val="24"/>
                <w:lang w:val="en-US"/>
              </w:rPr>
              <w:t xml:space="preserve"> INA </w:t>
            </w:r>
          </w:p>
        </w:tc>
        <w:tc>
          <w:tcPr>
            <w:tcW w:w="2268" w:type="dxa"/>
            <w:tcBorders>
              <w:bottom w:val="single" w:sz="4" w:space="0" w:color="auto"/>
            </w:tcBorders>
          </w:tcPr>
          <w:p w:rsidR="00F013C5" w:rsidRPr="008713B7" w:rsidRDefault="00AA3C6F" w:rsidP="00F013C5">
            <w:pPr>
              <w:rPr>
                <w:rFonts w:ascii="Times New Roman" w:hAnsi="Times New Roman"/>
                <w:sz w:val="24"/>
                <w:szCs w:val="24"/>
                <w:lang w:val="en-US"/>
              </w:rPr>
            </w:pPr>
            <w:proofErr w:type="spellStart"/>
            <w:r>
              <w:rPr>
                <w:rFonts w:ascii="Times New Roman" w:hAnsi="Times New Roman"/>
                <w:sz w:val="24"/>
                <w:szCs w:val="24"/>
                <w:lang w:val="en-US"/>
              </w:rPr>
              <w:t>v</w:t>
            </w:r>
            <w:r w:rsidR="00F013C5">
              <w:rPr>
                <w:rFonts w:ascii="Times New Roman" w:hAnsi="Times New Roman"/>
                <w:sz w:val="24"/>
                <w:szCs w:val="24"/>
                <w:lang w:val="en-US"/>
              </w:rPr>
              <w:t>oditelji</w:t>
            </w:r>
            <w:proofErr w:type="spellEnd"/>
            <w:r w:rsidR="00F013C5">
              <w:rPr>
                <w:rFonts w:ascii="Times New Roman" w:hAnsi="Times New Roman"/>
                <w:sz w:val="24"/>
                <w:szCs w:val="24"/>
                <w:lang w:val="en-US"/>
              </w:rPr>
              <w:t xml:space="preserve"> INA</w:t>
            </w:r>
          </w:p>
        </w:tc>
        <w:tc>
          <w:tcPr>
            <w:tcW w:w="2410" w:type="dxa"/>
            <w:tcBorders>
              <w:bottom w:val="single" w:sz="4" w:space="0" w:color="auto"/>
            </w:tcBorders>
          </w:tcPr>
          <w:p w:rsidR="00F013C5" w:rsidRPr="008713B7" w:rsidRDefault="00AA3C6F" w:rsidP="008713B7">
            <w:pPr>
              <w:rPr>
                <w:rFonts w:ascii="Times New Roman" w:hAnsi="Times New Roman"/>
                <w:sz w:val="24"/>
                <w:szCs w:val="24"/>
                <w:lang w:val="en-US"/>
              </w:rPr>
            </w:pPr>
            <w:proofErr w:type="spellStart"/>
            <w:r>
              <w:rPr>
                <w:rFonts w:ascii="Times New Roman" w:hAnsi="Times New Roman"/>
                <w:sz w:val="24"/>
                <w:szCs w:val="24"/>
                <w:lang w:val="en-US"/>
              </w:rPr>
              <w:t>t</w:t>
            </w:r>
            <w:r w:rsidR="00F013C5">
              <w:rPr>
                <w:rFonts w:ascii="Times New Roman" w:hAnsi="Times New Roman"/>
                <w:sz w:val="24"/>
                <w:szCs w:val="24"/>
                <w:lang w:val="en-US"/>
              </w:rPr>
              <w:t>ijekom</w:t>
            </w:r>
            <w:proofErr w:type="spellEnd"/>
            <w:r w:rsidR="00F013C5">
              <w:rPr>
                <w:rFonts w:ascii="Times New Roman" w:hAnsi="Times New Roman"/>
                <w:sz w:val="24"/>
                <w:szCs w:val="24"/>
                <w:lang w:val="en-US"/>
              </w:rPr>
              <w:t xml:space="preserve"> </w:t>
            </w:r>
            <w:proofErr w:type="spellStart"/>
            <w:r w:rsidR="00F013C5">
              <w:rPr>
                <w:rFonts w:ascii="Times New Roman" w:hAnsi="Times New Roman"/>
                <w:sz w:val="24"/>
                <w:szCs w:val="24"/>
                <w:lang w:val="en-US"/>
              </w:rPr>
              <w:t>školske</w:t>
            </w:r>
            <w:proofErr w:type="spellEnd"/>
            <w:r w:rsidR="00F013C5">
              <w:rPr>
                <w:rFonts w:ascii="Times New Roman" w:hAnsi="Times New Roman"/>
                <w:sz w:val="24"/>
                <w:szCs w:val="24"/>
                <w:lang w:val="en-US"/>
              </w:rPr>
              <w:t xml:space="preserve"> </w:t>
            </w:r>
            <w:proofErr w:type="spellStart"/>
            <w:r w:rsidR="00F013C5">
              <w:rPr>
                <w:rFonts w:ascii="Times New Roman" w:hAnsi="Times New Roman"/>
                <w:sz w:val="24"/>
                <w:szCs w:val="24"/>
                <w:lang w:val="en-US"/>
              </w:rPr>
              <w:t>godine</w:t>
            </w:r>
            <w:proofErr w:type="spellEnd"/>
          </w:p>
        </w:tc>
      </w:tr>
      <w:tr w:rsidR="008713B7" w:rsidRPr="008713B7" w:rsidTr="008713B7">
        <w:tc>
          <w:tcPr>
            <w:tcW w:w="1835" w:type="dxa"/>
            <w:shd w:val="clear" w:color="auto" w:fill="F2F2F2" w:themeFill="background1" w:themeFillShade="F2"/>
          </w:tcPr>
          <w:p w:rsidR="008713B7" w:rsidRPr="008713B7" w:rsidRDefault="008713B7" w:rsidP="008713B7">
            <w:pPr>
              <w:rPr>
                <w:rFonts w:ascii="Times New Roman" w:hAnsi="Times New Roman"/>
                <w:sz w:val="24"/>
                <w:szCs w:val="24"/>
                <w:lang w:val="en-US"/>
              </w:rPr>
            </w:pPr>
          </w:p>
        </w:tc>
        <w:tc>
          <w:tcPr>
            <w:tcW w:w="2384" w:type="dxa"/>
            <w:shd w:val="clear" w:color="auto" w:fill="F2F2F2" w:themeFill="background1" w:themeFillShade="F2"/>
          </w:tcPr>
          <w:p w:rsidR="008713B7" w:rsidRPr="008713B7" w:rsidRDefault="008713B7" w:rsidP="008713B7">
            <w:pPr>
              <w:rPr>
                <w:rFonts w:ascii="Times New Roman" w:hAnsi="Times New Roman"/>
                <w:sz w:val="24"/>
                <w:szCs w:val="24"/>
                <w:lang w:val="en-US"/>
              </w:rPr>
            </w:pPr>
          </w:p>
        </w:tc>
        <w:tc>
          <w:tcPr>
            <w:tcW w:w="2268" w:type="dxa"/>
            <w:shd w:val="clear" w:color="auto" w:fill="F2F2F2" w:themeFill="background1" w:themeFillShade="F2"/>
          </w:tcPr>
          <w:p w:rsidR="008713B7" w:rsidRPr="008713B7" w:rsidRDefault="008713B7" w:rsidP="008713B7">
            <w:pPr>
              <w:rPr>
                <w:rFonts w:ascii="Times New Roman" w:hAnsi="Times New Roman"/>
                <w:sz w:val="24"/>
                <w:szCs w:val="24"/>
                <w:lang w:val="en-US"/>
              </w:rPr>
            </w:pPr>
          </w:p>
        </w:tc>
        <w:tc>
          <w:tcPr>
            <w:tcW w:w="2410" w:type="dxa"/>
            <w:shd w:val="clear" w:color="auto" w:fill="F2F2F2" w:themeFill="background1" w:themeFillShade="F2"/>
          </w:tcPr>
          <w:p w:rsidR="008713B7" w:rsidRPr="008713B7" w:rsidRDefault="008713B7" w:rsidP="008713B7">
            <w:pPr>
              <w:rPr>
                <w:rFonts w:ascii="Times New Roman" w:hAnsi="Times New Roman"/>
                <w:sz w:val="24"/>
                <w:szCs w:val="24"/>
                <w:lang w:val="en-US"/>
              </w:rPr>
            </w:pPr>
          </w:p>
        </w:tc>
      </w:tr>
      <w:tr w:rsidR="008713B7" w:rsidRPr="008713B7" w:rsidTr="008713B7">
        <w:tc>
          <w:tcPr>
            <w:tcW w:w="1835" w:type="dxa"/>
          </w:tcPr>
          <w:p w:rsidR="008713B7" w:rsidRPr="008713B7" w:rsidRDefault="008713B7" w:rsidP="008713B7">
            <w:pPr>
              <w:jc w:val="center"/>
              <w:rPr>
                <w:rFonts w:ascii="Times New Roman" w:hAnsi="Times New Roman"/>
                <w:b/>
                <w:sz w:val="24"/>
                <w:szCs w:val="24"/>
              </w:rPr>
            </w:pPr>
            <w:r w:rsidRPr="008713B7">
              <w:rPr>
                <w:rFonts w:ascii="Times New Roman" w:hAnsi="Times New Roman"/>
                <w:b/>
                <w:sz w:val="24"/>
                <w:szCs w:val="24"/>
              </w:rPr>
              <w:t xml:space="preserve">Odredište </w:t>
            </w:r>
          </w:p>
        </w:tc>
        <w:tc>
          <w:tcPr>
            <w:tcW w:w="2384" w:type="dxa"/>
          </w:tcPr>
          <w:p w:rsidR="008713B7" w:rsidRPr="008713B7" w:rsidRDefault="008713B7" w:rsidP="008713B7">
            <w:pPr>
              <w:rPr>
                <w:rFonts w:ascii="Times New Roman" w:hAnsi="Times New Roman"/>
                <w:b/>
                <w:sz w:val="24"/>
                <w:szCs w:val="24"/>
              </w:rPr>
            </w:pPr>
            <w:r w:rsidRPr="008713B7">
              <w:rPr>
                <w:rFonts w:ascii="Times New Roman" w:hAnsi="Times New Roman"/>
                <w:b/>
                <w:sz w:val="24"/>
                <w:szCs w:val="24"/>
              </w:rPr>
              <w:t>Dodatna nastava/ŠŠK</w:t>
            </w:r>
          </w:p>
        </w:tc>
        <w:tc>
          <w:tcPr>
            <w:tcW w:w="2268" w:type="dxa"/>
          </w:tcPr>
          <w:p w:rsidR="008713B7" w:rsidRPr="008713B7" w:rsidRDefault="008713B7" w:rsidP="008713B7">
            <w:pPr>
              <w:rPr>
                <w:rFonts w:ascii="Times New Roman" w:hAnsi="Times New Roman"/>
                <w:b/>
                <w:sz w:val="24"/>
                <w:szCs w:val="24"/>
              </w:rPr>
            </w:pPr>
            <w:r w:rsidRPr="008713B7">
              <w:rPr>
                <w:rFonts w:ascii="Times New Roman" w:hAnsi="Times New Roman"/>
                <w:b/>
                <w:sz w:val="24"/>
                <w:szCs w:val="24"/>
              </w:rPr>
              <w:t xml:space="preserve">Nositelji </w:t>
            </w:r>
          </w:p>
        </w:tc>
        <w:tc>
          <w:tcPr>
            <w:tcW w:w="2410" w:type="dxa"/>
          </w:tcPr>
          <w:p w:rsidR="008713B7" w:rsidRPr="008713B7" w:rsidRDefault="008713B7" w:rsidP="008713B7">
            <w:pPr>
              <w:rPr>
                <w:rFonts w:ascii="Times New Roman" w:hAnsi="Times New Roman"/>
                <w:b/>
                <w:sz w:val="24"/>
                <w:szCs w:val="24"/>
              </w:rPr>
            </w:pPr>
            <w:r w:rsidRPr="008713B7">
              <w:rPr>
                <w:rFonts w:ascii="Times New Roman" w:hAnsi="Times New Roman"/>
                <w:b/>
                <w:sz w:val="24"/>
                <w:szCs w:val="24"/>
              </w:rPr>
              <w:t>Vrijeme realizacije</w:t>
            </w:r>
          </w:p>
        </w:tc>
      </w:tr>
      <w:tr w:rsidR="008713B7" w:rsidRPr="008713B7" w:rsidTr="008713B7">
        <w:tc>
          <w:tcPr>
            <w:tcW w:w="1835"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Zadar</w:t>
            </w:r>
            <w:proofErr w:type="spellEnd"/>
            <w:r w:rsidRPr="008713B7">
              <w:rPr>
                <w:rFonts w:ascii="Times New Roman" w:hAnsi="Times New Roman"/>
                <w:sz w:val="24"/>
                <w:szCs w:val="24"/>
                <w:lang w:val="en-US"/>
              </w:rPr>
              <w:t xml:space="preserve"> – festival </w:t>
            </w:r>
            <w:proofErr w:type="spellStart"/>
            <w:r w:rsidRPr="008713B7">
              <w:rPr>
                <w:rFonts w:ascii="Times New Roman" w:hAnsi="Times New Roman"/>
                <w:sz w:val="24"/>
                <w:szCs w:val="24"/>
                <w:lang w:val="en-US"/>
              </w:rPr>
              <w:t>klapa</w:t>
            </w:r>
            <w:proofErr w:type="spellEnd"/>
          </w:p>
        </w:tc>
        <w:tc>
          <w:tcPr>
            <w:tcW w:w="2384" w:type="dxa"/>
          </w:tcPr>
          <w:p w:rsidR="008713B7" w:rsidRPr="008713B7" w:rsidRDefault="008713B7" w:rsidP="008713B7">
            <w:pPr>
              <w:rPr>
                <w:rFonts w:ascii="Times New Roman" w:hAnsi="Times New Roman"/>
                <w:sz w:val="24"/>
                <w:szCs w:val="24"/>
                <w:lang w:val="en-US"/>
              </w:rPr>
            </w:pPr>
            <w:proofErr w:type="spellStart"/>
            <w:r w:rsidRPr="008713B7">
              <w:rPr>
                <w:rFonts w:ascii="Times New Roman" w:hAnsi="Times New Roman"/>
                <w:sz w:val="24"/>
                <w:szCs w:val="24"/>
                <w:lang w:val="en-US"/>
              </w:rPr>
              <w:t>Klapa</w:t>
            </w:r>
            <w:proofErr w:type="spellEnd"/>
          </w:p>
        </w:tc>
        <w:tc>
          <w:tcPr>
            <w:tcW w:w="2268" w:type="dxa"/>
          </w:tcPr>
          <w:p w:rsidR="008713B7" w:rsidRPr="008713B7" w:rsidRDefault="008713B7" w:rsidP="008713B7">
            <w:pPr>
              <w:rPr>
                <w:rFonts w:ascii="Times New Roman" w:hAnsi="Times New Roman"/>
                <w:sz w:val="24"/>
                <w:szCs w:val="24"/>
                <w:lang w:val="en-US"/>
              </w:rPr>
            </w:pPr>
            <w:r w:rsidRPr="008713B7">
              <w:rPr>
                <w:rFonts w:ascii="Times New Roman" w:hAnsi="Times New Roman"/>
                <w:sz w:val="24"/>
                <w:szCs w:val="24"/>
                <w:lang w:val="en-US"/>
              </w:rPr>
              <w:t xml:space="preserve">Sonja </w:t>
            </w:r>
            <w:proofErr w:type="spellStart"/>
            <w:r w:rsidRPr="008713B7">
              <w:rPr>
                <w:rFonts w:ascii="Times New Roman" w:hAnsi="Times New Roman"/>
                <w:sz w:val="24"/>
                <w:szCs w:val="24"/>
                <w:lang w:val="en-US"/>
              </w:rPr>
              <w:t>Batur</w:t>
            </w:r>
            <w:proofErr w:type="spellEnd"/>
          </w:p>
        </w:tc>
        <w:tc>
          <w:tcPr>
            <w:tcW w:w="2410" w:type="dxa"/>
          </w:tcPr>
          <w:p w:rsidR="008713B7" w:rsidRPr="008713B7" w:rsidRDefault="00AA3C6F" w:rsidP="008713B7">
            <w:pPr>
              <w:rPr>
                <w:rFonts w:ascii="Times New Roman" w:hAnsi="Times New Roman"/>
                <w:sz w:val="24"/>
                <w:szCs w:val="24"/>
                <w:lang w:val="en-US"/>
              </w:rPr>
            </w:pPr>
            <w:proofErr w:type="spellStart"/>
            <w:r>
              <w:rPr>
                <w:rFonts w:ascii="Times New Roman" w:hAnsi="Times New Roman"/>
                <w:sz w:val="24"/>
                <w:szCs w:val="24"/>
                <w:lang w:val="en-US"/>
              </w:rPr>
              <w:t>p</w:t>
            </w:r>
            <w:r w:rsidR="008713B7" w:rsidRPr="008713B7">
              <w:rPr>
                <w:rFonts w:ascii="Times New Roman" w:hAnsi="Times New Roman"/>
                <w:sz w:val="24"/>
                <w:szCs w:val="24"/>
                <w:lang w:val="en-US"/>
              </w:rPr>
              <w:t>o</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pozivu</w:t>
            </w:r>
            <w:proofErr w:type="spellEnd"/>
          </w:p>
        </w:tc>
      </w:tr>
      <w:tr w:rsidR="008713B7" w:rsidRPr="008713B7" w:rsidTr="008713B7">
        <w:tc>
          <w:tcPr>
            <w:tcW w:w="1835" w:type="dxa"/>
          </w:tcPr>
          <w:p w:rsidR="008713B7" w:rsidRPr="008713B7" w:rsidRDefault="00AA3C6F" w:rsidP="008713B7">
            <w:pPr>
              <w:rPr>
                <w:rFonts w:ascii="Times New Roman" w:hAnsi="Times New Roman"/>
                <w:sz w:val="24"/>
                <w:szCs w:val="24"/>
                <w:lang w:val="en-US"/>
              </w:rPr>
            </w:pPr>
            <w:proofErr w:type="spellStart"/>
            <w:r>
              <w:rPr>
                <w:rFonts w:ascii="Times New Roman" w:hAnsi="Times New Roman"/>
                <w:sz w:val="24"/>
                <w:szCs w:val="24"/>
                <w:lang w:val="en-US"/>
              </w:rPr>
              <w:t>p</w:t>
            </w:r>
            <w:r w:rsidR="008713B7" w:rsidRPr="008713B7">
              <w:rPr>
                <w:rFonts w:ascii="Times New Roman" w:hAnsi="Times New Roman"/>
                <w:sz w:val="24"/>
                <w:szCs w:val="24"/>
                <w:lang w:val="en-US"/>
              </w:rPr>
              <w:t>rema</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planovima</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natjecanja</w:t>
            </w:r>
            <w:proofErr w:type="spellEnd"/>
          </w:p>
        </w:tc>
        <w:tc>
          <w:tcPr>
            <w:tcW w:w="2384" w:type="dxa"/>
          </w:tcPr>
          <w:p w:rsidR="008713B7" w:rsidRPr="008713B7" w:rsidRDefault="00AA3C6F" w:rsidP="008713B7">
            <w:pPr>
              <w:rPr>
                <w:rFonts w:ascii="Times New Roman" w:hAnsi="Times New Roman"/>
                <w:sz w:val="24"/>
                <w:szCs w:val="24"/>
                <w:lang w:val="en-US"/>
              </w:rPr>
            </w:pPr>
            <w:proofErr w:type="spellStart"/>
            <w:r>
              <w:rPr>
                <w:rFonts w:ascii="Times New Roman" w:hAnsi="Times New Roman"/>
                <w:sz w:val="24"/>
                <w:szCs w:val="24"/>
                <w:lang w:val="en-US"/>
              </w:rPr>
              <w:t>s</w:t>
            </w:r>
            <w:r w:rsidR="008713B7" w:rsidRPr="008713B7">
              <w:rPr>
                <w:rFonts w:ascii="Times New Roman" w:hAnsi="Times New Roman"/>
                <w:sz w:val="24"/>
                <w:szCs w:val="24"/>
                <w:lang w:val="en-US"/>
              </w:rPr>
              <w:t>ukladno</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sudjelovanjima</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na</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natjecanjima</w:t>
            </w:r>
            <w:proofErr w:type="spellEnd"/>
          </w:p>
        </w:tc>
        <w:tc>
          <w:tcPr>
            <w:tcW w:w="2268" w:type="dxa"/>
          </w:tcPr>
          <w:p w:rsidR="008713B7" w:rsidRPr="008713B7" w:rsidRDefault="00AA3C6F" w:rsidP="008713B7">
            <w:pPr>
              <w:rPr>
                <w:rFonts w:ascii="Times New Roman" w:hAnsi="Times New Roman"/>
                <w:sz w:val="24"/>
                <w:szCs w:val="24"/>
                <w:lang w:val="en-US"/>
              </w:rPr>
            </w:pPr>
            <w:proofErr w:type="spellStart"/>
            <w:r>
              <w:rPr>
                <w:rFonts w:ascii="Times New Roman" w:hAnsi="Times New Roman"/>
                <w:sz w:val="24"/>
                <w:szCs w:val="24"/>
                <w:lang w:val="en-US"/>
              </w:rPr>
              <w:t>n</w:t>
            </w:r>
            <w:r w:rsidR="008713B7" w:rsidRPr="008713B7">
              <w:rPr>
                <w:rFonts w:ascii="Times New Roman" w:hAnsi="Times New Roman"/>
                <w:sz w:val="24"/>
                <w:szCs w:val="24"/>
                <w:lang w:val="en-US"/>
              </w:rPr>
              <w:t>ositelji</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dodatne</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nastave</w:t>
            </w:r>
            <w:proofErr w:type="spellEnd"/>
          </w:p>
        </w:tc>
        <w:tc>
          <w:tcPr>
            <w:tcW w:w="2410" w:type="dxa"/>
          </w:tcPr>
          <w:p w:rsidR="008713B7" w:rsidRPr="008713B7" w:rsidRDefault="00AA3C6F" w:rsidP="008713B7">
            <w:pPr>
              <w:rPr>
                <w:rFonts w:ascii="Times New Roman" w:hAnsi="Times New Roman"/>
                <w:sz w:val="24"/>
                <w:szCs w:val="24"/>
                <w:lang w:val="en-US"/>
              </w:rPr>
            </w:pPr>
            <w:proofErr w:type="spellStart"/>
            <w:r>
              <w:rPr>
                <w:rFonts w:ascii="Times New Roman" w:hAnsi="Times New Roman"/>
                <w:sz w:val="24"/>
                <w:szCs w:val="24"/>
                <w:lang w:val="en-US"/>
              </w:rPr>
              <w:t>p</w:t>
            </w:r>
            <w:r w:rsidR="008713B7" w:rsidRPr="008713B7">
              <w:rPr>
                <w:rFonts w:ascii="Times New Roman" w:hAnsi="Times New Roman"/>
                <w:sz w:val="24"/>
                <w:szCs w:val="24"/>
                <w:lang w:val="en-US"/>
              </w:rPr>
              <w:t>o</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pozivu</w:t>
            </w:r>
            <w:proofErr w:type="spellEnd"/>
            <w:r w:rsidR="008713B7" w:rsidRPr="008713B7">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tijekom</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školske</w:t>
            </w:r>
            <w:proofErr w:type="spellEnd"/>
            <w:r w:rsidR="008713B7" w:rsidRPr="008713B7">
              <w:rPr>
                <w:rFonts w:ascii="Times New Roman" w:hAnsi="Times New Roman"/>
                <w:sz w:val="24"/>
                <w:szCs w:val="24"/>
                <w:lang w:val="en-US"/>
              </w:rPr>
              <w:t xml:space="preserve"> </w:t>
            </w:r>
            <w:proofErr w:type="spellStart"/>
            <w:r w:rsidR="008713B7" w:rsidRPr="008713B7">
              <w:rPr>
                <w:rFonts w:ascii="Times New Roman" w:hAnsi="Times New Roman"/>
                <w:sz w:val="24"/>
                <w:szCs w:val="24"/>
                <w:lang w:val="en-US"/>
              </w:rPr>
              <w:t>godine</w:t>
            </w:r>
            <w:proofErr w:type="spellEnd"/>
          </w:p>
        </w:tc>
      </w:tr>
    </w:tbl>
    <w:p w:rsidR="008713B7" w:rsidRPr="008713B7" w:rsidRDefault="008713B7" w:rsidP="008713B7">
      <w:pPr>
        <w:rPr>
          <w:rFonts w:ascii="Times New Roman" w:hAnsi="Times New Roman" w:cs="Times New Roman"/>
          <w:b/>
          <w:sz w:val="24"/>
          <w:szCs w:val="24"/>
        </w:rPr>
      </w:pPr>
    </w:p>
    <w:p w:rsidR="008713B7" w:rsidRPr="00471736" w:rsidRDefault="008713B7" w:rsidP="008713B7">
      <w:pPr>
        <w:rPr>
          <w:rFonts w:ascii="Times New Roman" w:hAnsi="Times New Roman" w:cs="Times New Roman"/>
          <w:b/>
          <w:sz w:val="24"/>
          <w:szCs w:val="24"/>
        </w:rPr>
      </w:pPr>
      <w:r w:rsidRPr="00471736">
        <w:rPr>
          <w:rFonts w:ascii="Times New Roman" w:hAnsi="Times New Roman" w:cs="Times New Roman"/>
          <w:b/>
          <w:sz w:val="24"/>
          <w:szCs w:val="24"/>
        </w:rPr>
        <w:t>OSTALE ODGOJNO-OBRAZOVNE AKTIVNOSTI –</w:t>
      </w:r>
      <w:r w:rsidRPr="00AA3C6F">
        <w:rPr>
          <w:rFonts w:ascii="Times New Roman" w:hAnsi="Times New Roman" w:cs="Times New Roman"/>
          <w:sz w:val="24"/>
          <w:szCs w:val="24"/>
        </w:rPr>
        <w:t xml:space="preserve"> koje nisu planirane školskim </w:t>
      </w:r>
      <w:proofErr w:type="spellStart"/>
      <w:r w:rsidRPr="00AA3C6F">
        <w:rPr>
          <w:rFonts w:ascii="Times New Roman" w:hAnsi="Times New Roman" w:cs="Times New Roman"/>
          <w:sz w:val="24"/>
          <w:szCs w:val="24"/>
        </w:rPr>
        <w:t>kuriku</w:t>
      </w:r>
      <w:r w:rsidR="00471736" w:rsidRPr="00AA3C6F">
        <w:rPr>
          <w:rFonts w:ascii="Times New Roman" w:hAnsi="Times New Roman" w:cs="Times New Roman"/>
          <w:sz w:val="24"/>
          <w:szCs w:val="24"/>
        </w:rPr>
        <w:t>lom</w:t>
      </w:r>
      <w:proofErr w:type="spellEnd"/>
      <w:r w:rsidRPr="00AA3C6F">
        <w:rPr>
          <w:rFonts w:ascii="Times New Roman" w:hAnsi="Times New Roman" w:cs="Times New Roman"/>
          <w:sz w:val="24"/>
          <w:szCs w:val="24"/>
        </w:rPr>
        <w:t xml:space="preserve"> </w:t>
      </w:r>
    </w:p>
    <w:p w:rsidR="008713B7" w:rsidRPr="00471736" w:rsidRDefault="008713B7" w:rsidP="00471736">
      <w:pPr>
        <w:pStyle w:val="Bezproreda"/>
        <w:rPr>
          <w:rFonts w:ascii="Times New Roman" w:hAnsi="Times New Roman"/>
          <w:b/>
          <w:sz w:val="24"/>
          <w:szCs w:val="24"/>
        </w:rPr>
      </w:pPr>
      <w:r w:rsidRPr="00471736">
        <w:rPr>
          <w:rFonts w:ascii="Times New Roman" w:hAnsi="Times New Roman"/>
          <w:b/>
          <w:sz w:val="24"/>
          <w:szCs w:val="24"/>
        </w:rPr>
        <w:t>UNIVERZALNA ŠPORTSKA ŠKOLA</w:t>
      </w:r>
    </w:p>
    <w:p w:rsidR="00471736" w:rsidRPr="00471736" w:rsidRDefault="00471736" w:rsidP="00471736">
      <w:pPr>
        <w:spacing w:after="0" w:line="240" w:lineRule="auto"/>
        <w:rPr>
          <w:rFonts w:ascii="Times New Roman" w:hAnsi="Times New Roman" w:cs="Times New Roman"/>
          <w:sz w:val="24"/>
          <w:szCs w:val="24"/>
        </w:rPr>
      </w:pPr>
      <w:r w:rsidRPr="00471736">
        <w:rPr>
          <w:rFonts w:ascii="Times New Roman" w:hAnsi="Times New Roman" w:cs="Times New Roman"/>
          <w:sz w:val="24"/>
          <w:szCs w:val="24"/>
        </w:rPr>
        <w:t>Cilj</w:t>
      </w:r>
      <w:r>
        <w:rPr>
          <w:rFonts w:ascii="Times New Roman" w:hAnsi="Times New Roman" w:cs="Times New Roman"/>
          <w:sz w:val="24"/>
          <w:szCs w:val="24"/>
        </w:rPr>
        <w:t xml:space="preserve">: </w:t>
      </w:r>
      <w:r w:rsidRPr="00471736">
        <w:rPr>
          <w:rFonts w:ascii="Times New Roman" w:hAnsi="Times New Roman" w:cs="Times New Roman"/>
          <w:sz w:val="24"/>
          <w:szCs w:val="24"/>
        </w:rPr>
        <w:t xml:space="preserve"> je svestrani motorički razvoj te usvajanje elementarnih tehničkih i teorijskih znanja iz raznih sportova s naglaskom na razne igre te zadovoljavanje potreba za kretanjem i usvajanje </w:t>
      </w:r>
    </w:p>
    <w:p w:rsidR="00471736" w:rsidRDefault="00471736" w:rsidP="00471736">
      <w:pPr>
        <w:spacing w:after="0" w:line="240" w:lineRule="auto"/>
        <w:rPr>
          <w:rFonts w:ascii="Times New Roman" w:hAnsi="Times New Roman" w:cs="Times New Roman"/>
          <w:sz w:val="24"/>
          <w:szCs w:val="24"/>
        </w:rPr>
      </w:pPr>
      <w:r w:rsidRPr="00471736">
        <w:rPr>
          <w:rFonts w:ascii="Times New Roman" w:hAnsi="Times New Roman" w:cs="Times New Roman"/>
          <w:sz w:val="24"/>
          <w:szCs w:val="24"/>
        </w:rPr>
        <w:t xml:space="preserve">pozitivnih navika za bavljenje sportom. </w:t>
      </w:r>
    </w:p>
    <w:p w:rsidR="00471736" w:rsidRPr="00471736" w:rsidRDefault="00471736" w:rsidP="004717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Namjena: </w:t>
      </w:r>
      <w:r w:rsidRPr="00471736">
        <w:rPr>
          <w:rFonts w:ascii="Times New Roman" w:hAnsi="Times New Roman" w:cs="Times New Roman"/>
          <w:sz w:val="24"/>
          <w:szCs w:val="24"/>
        </w:rPr>
        <w:t>učenicima</w:t>
      </w:r>
      <w:r>
        <w:rPr>
          <w:rFonts w:ascii="Times New Roman" w:hAnsi="Times New Roman" w:cs="Times New Roman"/>
          <w:sz w:val="24"/>
          <w:szCs w:val="24"/>
        </w:rPr>
        <w:t xml:space="preserve"> </w:t>
      </w:r>
      <w:r w:rsidRPr="00471736">
        <w:rPr>
          <w:rFonts w:ascii="Times New Roman" w:hAnsi="Times New Roman" w:cs="Times New Roman"/>
          <w:sz w:val="24"/>
          <w:szCs w:val="24"/>
        </w:rPr>
        <w:t xml:space="preserve"> i učenicama koji su se dobrovoljno uz pristanak roditelja odlučili baviti sportom. </w:t>
      </w:r>
    </w:p>
    <w:p w:rsidR="00471736" w:rsidRPr="00471736" w:rsidRDefault="00471736" w:rsidP="004717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Nositelj: </w:t>
      </w:r>
      <w:r w:rsidRPr="00471736">
        <w:rPr>
          <w:rFonts w:ascii="Times New Roman" w:hAnsi="Times New Roman" w:cs="Times New Roman"/>
          <w:sz w:val="24"/>
          <w:szCs w:val="24"/>
        </w:rPr>
        <w:t xml:space="preserve"> nositelj projekta je učitelj TZK-a </w:t>
      </w:r>
    </w:p>
    <w:p w:rsidR="00471736" w:rsidRPr="00471736" w:rsidRDefault="00471736" w:rsidP="00471736">
      <w:pPr>
        <w:pStyle w:val="Bezproreda"/>
        <w:rPr>
          <w:rFonts w:ascii="Times New Roman" w:hAnsi="Times New Roman"/>
          <w:sz w:val="24"/>
          <w:szCs w:val="24"/>
        </w:rPr>
      </w:pPr>
      <w:r>
        <w:rPr>
          <w:rFonts w:ascii="Times New Roman" w:hAnsi="Times New Roman"/>
          <w:sz w:val="24"/>
          <w:szCs w:val="24"/>
        </w:rPr>
        <w:t>Način realizacije: tr</w:t>
      </w:r>
      <w:r w:rsidRPr="00471736">
        <w:rPr>
          <w:rFonts w:ascii="Times New Roman" w:hAnsi="Times New Roman"/>
          <w:sz w:val="24"/>
          <w:szCs w:val="24"/>
        </w:rPr>
        <w:t>eninzi</w:t>
      </w:r>
      <w:r>
        <w:rPr>
          <w:rFonts w:ascii="Times New Roman" w:hAnsi="Times New Roman"/>
          <w:sz w:val="24"/>
          <w:szCs w:val="24"/>
        </w:rPr>
        <w:t xml:space="preserve">, natjecanja različitih razina. </w:t>
      </w:r>
      <w:r w:rsidRPr="00471736">
        <w:rPr>
          <w:rFonts w:ascii="Times New Roman" w:eastAsiaTheme="minorHAnsi" w:hAnsi="Times New Roman"/>
          <w:sz w:val="24"/>
          <w:szCs w:val="24"/>
        </w:rPr>
        <w:t xml:space="preserve">Motorički sadržaji izabrani su u skladu s mogućnostima djece te dobi. Treninzi se dva </w:t>
      </w:r>
      <w:r w:rsidRPr="00471736">
        <w:rPr>
          <w:rFonts w:ascii="Times New Roman" w:hAnsi="Times New Roman"/>
          <w:sz w:val="24"/>
          <w:szCs w:val="24"/>
        </w:rPr>
        <w:t xml:space="preserve">puta tjedno odvijaju u školskim dvoranama i traju 45 minuta. Dijagnostika antropometrijskih karakteristika, motoričkih i funkcionalnih sposobnosti djece provodi se dva puta godišnje (inicijalno i finalno provjeravanje). Na osnovi dobivenih rezultata prati se individualni i grupni napredak, utvrđuju se nedostaci, detektiraju se izrazito nadarena djeca i valorizira se cjelokupan program. </w:t>
      </w:r>
    </w:p>
    <w:p w:rsidR="00471736" w:rsidRPr="00471736" w:rsidRDefault="00DE0837" w:rsidP="0047173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Vremenik</w:t>
      </w:r>
      <w:proofErr w:type="spellEnd"/>
      <w:r>
        <w:rPr>
          <w:rFonts w:ascii="Times New Roman" w:hAnsi="Times New Roman" w:cs="Times New Roman"/>
          <w:sz w:val="24"/>
          <w:szCs w:val="24"/>
        </w:rPr>
        <w:t>: tijekom školske godine</w:t>
      </w:r>
      <w:r w:rsidR="00471736" w:rsidRPr="00471736">
        <w:rPr>
          <w:rFonts w:ascii="Times New Roman" w:hAnsi="Times New Roman" w:cs="Times New Roman"/>
          <w:sz w:val="24"/>
          <w:szCs w:val="24"/>
        </w:rPr>
        <w:t xml:space="preserve"> </w:t>
      </w:r>
      <w:r>
        <w:rPr>
          <w:rFonts w:ascii="Times New Roman" w:hAnsi="Times New Roman" w:cs="Times New Roman"/>
          <w:sz w:val="24"/>
          <w:szCs w:val="24"/>
        </w:rPr>
        <w:t>2014./2015.</w:t>
      </w:r>
    </w:p>
    <w:p w:rsidR="00471736" w:rsidRPr="00471736" w:rsidRDefault="00471736" w:rsidP="00471736">
      <w:pPr>
        <w:spacing w:after="0" w:line="240" w:lineRule="auto"/>
        <w:rPr>
          <w:rFonts w:ascii="Times New Roman" w:hAnsi="Times New Roman" w:cs="Times New Roman"/>
          <w:sz w:val="24"/>
          <w:szCs w:val="24"/>
        </w:rPr>
      </w:pPr>
      <w:r>
        <w:rPr>
          <w:rFonts w:ascii="Times New Roman" w:hAnsi="Times New Roman" w:cs="Times New Roman"/>
          <w:sz w:val="24"/>
          <w:szCs w:val="24"/>
        </w:rPr>
        <w:t>Način vrednovanja: u</w:t>
      </w:r>
      <w:r w:rsidRPr="00471736">
        <w:rPr>
          <w:rFonts w:ascii="Times New Roman" w:hAnsi="Times New Roman" w:cs="Times New Roman"/>
          <w:sz w:val="24"/>
          <w:szCs w:val="24"/>
        </w:rPr>
        <w:t xml:space="preserve">spješnost programa pratit će se kroz zainteresiranost učenika za dolazak </w:t>
      </w:r>
      <w:r>
        <w:rPr>
          <w:rFonts w:ascii="Times New Roman" w:hAnsi="Times New Roman" w:cs="Times New Roman"/>
          <w:sz w:val="24"/>
          <w:szCs w:val="24"/>
        </w:rPr>
        <w:t xml:space="preserve">na treninge, </w:t>
      </w:r>
      <w:r w:rsidRPr="00471736">
        <w:rPr>
          <w:rFonts w:ascii="Times New Roman" w:hAnsi="Times New Roman" w:cs="Times New Roman"/>
          <w:sz w:val="24"/>
          <w:szCs w:val="24"/>
        </w:rPr>
        <w:t>motiviranost za rad i igru</w:t>
      </w:r>
      <w:r>
        <w:rPr>
          <w:rFonts w:ascii="Times New Roman" w:hAnsi="Times New Roman" w:cs="Times New Roman"/>
          <w:sz w:val="24"/>
          <w:szCs w:val="24"/>
        </w:rPr>
        <w:t xml:space="preserve">, sudjelovanja na natjecanjima. Izvješće voditelja </w:t>
      </w:r>
      <w:r w:rsidRPr="00471736">
        <w:rPr>
          <w:rFonts w:ascii="Times New Roman" w:hAnsi="Times New Roman" w:cs="Times New Roman"/>
          <w:sz w:val="24"/>
          <w:szCs w:val="24"/>
        </w:rPr>
        <w:t xml:space="preserve"> o realizaciji plana i programa Univerzalne športske škole</w:t>
      </w:r>
    </w:p>
    <w:p w:rsidR="00471736" w:rsidRPr="00471736" w:rsidRDefault="00471736" w:rsidP="00471736">
      <w:pPr>
        <w:spacing w:after="0" w:line="240" w:lineRule="auto"/>
        <w:rPr>
          <w:rFonts w:ascii="Times New Roman" w:hAnsi="Times New Roman" w:cs="Times New Roman"/>
          <w:sz w:val="24"/>
          <w:szCs w:val="24"/>
        </w:rPr>
      </w:pPr>
    </w:p>
    <w:p w:rsidR="00DE0837" w:rsidRDefault="00DE0837" w:rsidP="008713B7">
      <w:pPr>
        <w:rPr>
          <w:rFonts w:ascii="Times New Roman" w:hAnsi="Times New Roman" w:cs="Times New Roman"/>
          <w:b/>
          <w:sz w:val="24"/>
          <w:szCs w:val="24"/>
        </w:rPr>
      </w:pPr>
    </w:p>
    <w:p w:rsidR="008713B7" w:rsidRDefault="008713B7" w:rsidP="008713B7">
      <w:pPr>
        <w:rPr>
          <w:rFonts w:ascii="Times New Roman" w:hAnsi="Times New Roman" w:cs="Times New Roman"/>
          <w:b/>
          <w:sz w:val="24"/>
          <w:szCs w:val="24"/>
        </w:rPr>
      </w:pPr>
      <w:r w:rsidRPr="00DE0837">
        <w:rPr>
          <w:rFonts w:ascii="Times New Roman" w:hAnsi="Times New Roman" w:cs="Times New Roman"/>
          <w:b/>
          <w:sz w:val="24"/>
          <w:szCs w:val="24"/>
        </w:rPr>
        <w:t xml:space="preserve">REKREATIVNA RADIONICA </w:t>
      </w:r>
      <w:r w:rsidR="00DE0837">
        <w:rPr>
          <w:rFonts w:ascii="Times New Roman" w:hAnsi="Times New Roman" w:cs="Times New Roman"/>
          <w:b/>
          <w:sz w:val="24"/>
          <w:szCs w:val="24"/>
        </w:rPr>
        <w:t>–</w:t>
      </w:r>
      <w:r w:rsidRPr="00DE0837">
        <w:rPr>
          <w:rFonts w:ascii="Times New Roman" w:hAnsi="Times New Roman" w:cs="Times New Roman"/>
          <w:b/>
          <w:sz w:val="24"/>
          <w:szCs w:val="24"/>
        </w:rPr>
        <w:t xml:space="preserve"> BA</w:t>
      </w:r>
      <w:r w:rsidR="00DE0837">
        <w:rPr>
          <w:rFonts w:ascii="Times New Roman" w:hAnsi="Times New Roman" w:cs="Times New Roman"/>
          <w:b/>
          <w:sz w:val="24"/>
          <w:szCs w:val="24"/>
        </w:rPr>
        <w:t>D</w:t>
      </w:r>
      <w:r w:rsidRPr="00DE0837">
        <w:rPr>
          <w:rFonts w:ascii="Times New Roman" w:hAnsi="Times New Roman" w:cs="Times New Roman"/>
          <w:b/>
          <w:sz w:val="24"/>
          <w:szCs w:val="24"/>
        </w:rPr>
        <w:t>MINTON</w:t>
      </w:r>
    </w:p>
    <w:p w:rsidR="00DE0837" w:rsidRPr="00DE0837" w:rsidRDefault="00DE0837" w:rsidP="00DE0837">
      <w:pPr>
        <w:pStyle w:val="Bezproreda"/>
        <w:rPr>
          <w:rFonts w:ascii="Times New Roman" w:hAnsi="Times New Roman"/>
          <w:sz w:val="24"/>
          <w:szCs w:val="24"/>
        </w:rPr>
      </w:pPr>
      <w:r>
        <w:rPr>
          <w:rFonts w:ascii="Times New Roman" w:hAnsi="Times New Roman"/>
          <w:sz w:val="24"/>
          <w:szCs w:val="24"/>
        </w:rPr>
        <w:t xml:space="preserve">Cilj: </w:t>
      </w:r>
      <w:r w:rsidRPr="00DE0837">
        <w:rPr>
          <w:rFonts w:ascii="Times New Roman" w:eastAsiaTheme="minorHAnsi" w:hAnsi="Times New Roman"/>
          <w:sz w:val="24"/>
          <w:szCs w:val="24"/>
        </w:rPr>
        <w:t>usvajanje i usavršavanje tehničko</w:t>
      </w:r>
      <w:r w:rsidR="00AA3C6F">
        <w:rPr>
          <w:rFonts w:ascii="Times New Roman" w:eastAsiaTheme="minorHAnsi" w:hAnsi="Times New Roman"/>
          <w:sz w:val="24"/>
          <w:szCs w:val="24"/>
        </w:rPr>
        <w:t xml:space="preserve"> </w:t>
      </w:r>
      <w:r w:rsidRPr="00DE0837">
        <w:rPr>
          <w:rFonts w:ascii="Times New Roman" w:eastAsiaTheme="minorHAnsi" w:hAnsi="Times New Roman"/>
          <w:sz w:val="24"/>
          <w:szCs w:val="24"/>
        </w:rPr>
        <w:t>-</w:t>
      </w:r>
      <w:r w:rsidR="00AA3C6F">
        <w:rPr>
          <w:rFonts w:ascii="Times New Roman" w:eastAsiaTheme="minorHAnsi" w:hAnsi="Times New Roman"/>
          <w:sz w:val="24"/>
          <w:szCs w:val="24"/>
        </w:rPr>
        <w:t xml:space="preserve"> </w:t>
      </w:r>
      <w:r w:rsidRPr="00DE0837">
        <w:rPr>
          <w:rFonts w:ascii="Times New Roman" w:eastAsiaTheme="minorHAnsi" w:hAnsi="Times New Roman"/>
          <w:sz w:val="24"/>
          <w:szCs w:val="24"/>
        </w:rPr>
        <w:t xml:space="preserve">taktičkih znanja iz </w:t>
      </w:r>
      <w:r w:rsidRPr="00DE0837">
        <w:rPr>
          <w:rFonts w:ascii="Times New Roman" w:hAnsi="Times New Roman"/>
          <w:sz w:val="24"/>
          <w:szCs w:val="24"/>
        </w:rPr>
        <w:t xml:space="preserve">badmintona, stjecanje iskustva iz badmintona kroz treniranje, igru i natjecanja te razvoj pozitivnih osobina ličnosti ("sportsko </w:t>
      </w:r>
    </w:p>
    <w:p w:rsidR="00DE0837" w:rsidRPr="00DE0837" w:rsidRDefault="00DE0837" w:rsidP="00DE0837">
      <w:pPr>
        <w:spacing w:after="0" w:line="240" w:lineRule="auto"/>
        <w:rPr>
          <w:rFonts w:ascii="Times New Roman" w:hAnsi="Times New Roman" w:cs="Times New Roman"/>
          <w:sz w:val="24"/>
          <w:szCs w:val="24"/>
        </w:rPr>
      </w:pPr>
      <w:r w:rsidRPr="00DE0837">
        <w:rPr>
          <w:rFonts w:ascii="Times New Roman" w:hAnsi="Times New Roman" w:cs="Times New Roman"/>
          <w:sz w:val="24"/>
          <w:szCs w:val="24"/>
        </w:rPr>
        <w:t xml:space="preserve">ponašanje", upornost, strpljivost, poštivanje pravila </w:t>
      </w:r>
      <w:proofErr w:type="spellStart"/>
      <w:r w:rsidRPr="00DE0837">
        <w:rPr>
          <w:rFonts w:ascii="Times New Roman" w:hAnsi="Times New Roman" w:cs="Times New Roman"/>
          <w:sz w:val="24"/>
          <w:szCs w:val="24"/>
        </w:rPr>
        <w:t>igre..</w:t>
      </w:r>
      <w:proofErr w:type="spellEnd"/>
      <w:r w:rsidRPr="00DE0837">
        <w:rPr>
          <w:rFonts w:ascii="Times New Roman" w:hAnsi="Times New Roman" w:cs="Times New Roman"/>
          <w:sz w:val="24"/>
          <w:szCs w:val="24"/>
        </w:rPr>
        <w:t xml:space="preserve">.) </w:t>
      </w:r>
    </w:p>
    <w:p w:rsidR="00DE0837" w:rsidRPr="00DE0837" w:rsidRDefault="00DE0837" w:rsidP="00DE0837">
      <w:pPr>
        <w:pStyle w:val="Bezproreda"/>
        <w:rPr>
          <w:rFonts w:ascii="Times New Roman" w:hAnsi="Times New Roman"/>
          <w:sz w:val="24"/>
          <w:szCs w:val="24"/>
        </w:rPr>
      </w:pPr>
      <w:r>
        <w:rPr>
          <w:rFonts w:ascii="Times New Roman" w:hAnsi="Times New Roman"/>
          <w:sz w:val="24"/>
          <w:szCs w:val="24"/>
        </w:rPr>
        <w:t xml:space="preserve">Namjena: </w:t>
      </w:r>
      <w:r>
        <w:rPr>
          <w:rFonts w:ascii="Times New Roman" w:eastAsiaTheme="minorHAnsi" w:hAnsi="Times New Roman"/>
          <w:sz w:val="24"/>
          <w:szCs w:val="24"/>
        </w:rPr>
        <w:t xml:space="preserve">učenicima od </w:t>
      </w:r>
      <w:r w:rsidRPr="00DE0837">
        <w:rPr>
          <w:rFonts w:ascii="Times New Roman" w:eastAsiaTheme="minorHAnsi" w:hAnsi="Times New Roman"/>
          <w:sz w:val="24"/>
          <w:szCs w:val="24"/>
        </w:rPr>
        <w:t xml:space="preserve"> 5</w:t>
      </w:r>
      <w:r w:rsidR="00AA3C6F">
        <w:rPr>
          <w:rFonts w:ascii="Times New Roman" w:eastAsiaTheme="minorHAnsi" w:hAnsi="Times New Roman"/>
          <w:sz w:val="24"/>
          <w:szCs w:val="24"/>
        </w:rPr>
        <w:t xml:space="preserve"> </w:t>
      </w:r>
      <w:r w:rsidRPr="00DE0837">
        <w:rPr>
          <w:rFonts w:ascii="Times New Roman" w:eastAsiaTheme="minorHAnsi" w:hAnsi="Times New Roman"/>
          <w:sz w:val="24"/>
          <w:szCs w:val="24"/>
        </w:rPr>
        <w:t>-</w:t>
      </w:r>
      <w:r w:rsidR="00AA3C6F">
        <w:rPr>
          <w:rFonts w:ascii="Times New Roman" w:eastAsiaTheme="minorHAnsi" w:hAnsi="Times New Roman"/>
          <w:sz w:val="24"/>
          <w:szCs w:val="24"/>
        </w:rPr>
        <w:t xml:space="preserve"> </w:t>
      </w:r>
      <w:r w:rsidRPr="00DE0837">
        <w:rPr>
          <w:rFonts w:ascii="Times New Roman" w:eastAsiaTheme="minorHAnsi" w:hAnsi="Times New Roman"/>
          <w:sz w:val="24"/>
          <w:szCs w:val="24"/>
        </w:rPr>
        <w:t xml:space="preserve">8. razreda koji su se </w:t>
      </w:r>
      <w:r w:rsidRPr="00DE0837">
        <w:rPr>
          <w:rFonts w:ascii="Times New Roman" w:hAnsi="Times New Roman"/>
          <w:sz w:val="24"/>
          <w:szCs w:val="24"/>
        </w:rPr>
        <w:t xml:space="preserve">dobrovoljno odlučili baviti badmintonom. </w:t>
      </w:r>
    </w:p>
    <w:p w:rsidR="00DE0837" w:rsidRPr="00DE0837" w:rsidRDefault="00DE0837" w:rsidP="00DE0837">
      <w:pPr>
        <w:pStyle w:val="Bezproreda"/>
        <w:rPr>
          <w:rFonts w:ascii="Times New Roman" w:hAnsi="Times New Roman"/>
          <w:sz w:val="24"/>
          <w:szCs w:val="24"/>
        </w:rPr>
      </w:pPr>
      <w:r w:rsidRPr="00DE0837">
        <w:rPr>
          <w:rFonts w:ascii="Times New Roman" w:hAnsi="Times New Roman"/>
          <w:sz w:val="24"/>
          <w:szCs w:val="24"/>
        </w:rPr>
        <w:t xml:space="preserve">Nositelj: </w:t>
      </w:r>
      <w:proofErr w:type="spellStart"/>
      <w:r w:rsidRPr="00DE0837">
        <w:rPr>
          <w:rFonts w:ascii="Times New Roman" w:hAnsi="Times New Roman"/>
          <w:sz w:val="24"/>
          <w:szCs w:val="24"/>
        </w:rPr>
        <w:t>Margit</w:t>
      </w:r>
      <w:proofErr w:type="spellEnd"/>
      <w:r w:rsidRPr="00DE0837">
        <w:rPr>
          <w:rFonts w:ascii="Times New Roman" w:hAnsi="Times New Roman"/>
          <w:sz w:val="24"/>
          <w:szCs w:val="24"/>
        </w:rPr>
        <w:t xml:space="preserve"> </w:t>
      </w:r>
      <w:proofErr w:type="spellStart"/>
      <w:r w:rsidRPr="00DE0837">
        <w:rPr>
          <w:rFonts w:ascii="Times New Roman" w:hAnsi="Times New Roman"/>
          <w:sz w:val="24"/>
          <w:szCs w:val="24"/>
        </w:rPr>
        <w:t>Vrbič</w:t>
      </w:r>
      <w:r w:rsidR="009C3A70">
        <w:rPr>
          <w:rFonts w:ascii="Times New Roman" w:hAnsi="Times New Roman"/>
          <w:sz w:val="24"/>
          <w:szCs w:val="24"/>
        </w:rPr>
        <w:t>ić</w:t>
      </w:r>
      <w:proofErr w:type="spellEnd"/>
      <w:r w:rsidR="009C3A70">
        <w:rPr>
          <w:rFonts w:ascii="Times New Roman" w:hAnsi="Times New Roman"/>
          <w:sz w:val="24"/>
          <w:szCs w:val="24"/>
        </w:rPr>
        <w:t xml:space="preserve">, prof. – kao voditelj ŠSD </w:t>
      </w:r>
      <w:proofErr w:type="spellStart"/>
      <w:r w:rsidR="009C3A70">
        <w:rPr>
          <w:rFonts w:ascii="Times New Roman" w:hAnsi="Times New Roman"/>
          <w:sz w:val="24"/>
          <w:szCs w:val="24"/>
        </w:rPr>
        <w:t>Meterize</w:t>
      </w:r>
      <w:proofErr w:type="spellEnd"/>
    </w:p>
    <w:p w:rsidR="00DE0837" w:rsidRPr="00DE0837" w:rsidRDefault="00DE0837" w:rsidP="00DE0837">
      <w:pPr>
        <w:pStyle w:val="Bezproreda"/>
        <w:rPr>
          <w:rFonts w:ascii="Times New Roman" w:hAnsi="Times New Roman"/>
          <w:sz w:val="24"/>
          <w:szCs w:val="24"/>
        </w:rPr>
      </w:pPr>
      <w:r w:rsidRPr="00DE0837">
        <w:rPr>
          <w:rFonts w:ascii="Times New Roman" w:hAnsi="Times New Roman"/>
          <w:sz w:val="24"/>
          <w:szCs w:val="24"/>
        </w:rPr>
        <w:t>Vrijeme  realizacije: tijekom školske godine 2014./2015. – prema dogovoru</w:t>
      </w:r>
    </w:p>
    <w:p w:rsidR="00DE0837" w:rsidRPr="00DE0837" w:rsidRDefault="00DE0837" w:rsidP="00DE0837">
      <w:pPr>
        <w:pStyle w:val="Bezproreda"/>
        <w:rPr>
          <w:rFonts w:ascii="Times New Roman" w:hAnsi="Times New Roman"/>
          <w:sz w:val="24"/>
          <w:szCs w:val="24"/>
        </w:rPr>
      </w:pPr>
      <w:r w:rsidRPr="00DE0837">
        <w:rPr>
          <w:rFonts w:ascii="Times New Roman" w:hAnsi="Times New Roman"/>
          <w:sz w:val="24"/>
          <w:szCs w:val="24"/>
        </w:rPr>
        <w:t>Način vrednovanja: uspješnost programa pratit će se kroz zainteresiranost učenika za dolazak na treninge, motiviranost za rad i igru</w:t>
      </w:r>
      <w:r>
        <w:rPr>
          <w:rFonts w:ascii="Times New Roman" w:hAnsi="Times New Roman"/>
          <w:sz w:val="24"/>
          <w:szCs w:val="24"/>
        </w:rPr>
        <w:t>.</w:t>
      </w:r>
    </w:p>
    <w:p w:rsidR="008713B7" w:rsidRPr="00DE0837" w:rsidRDefault="008713B7" w:rsidP="00DE0837">
      <w:pPr>
        <w:pStyle w:val="Bezproreda"/>
      </w:pPr>
    </w:p>
    <w:p w:rsidR="00DE0837" w:rsidRDefault="00DE0837" w:rsidP="008713B7">
      <w:pPr>
        <w:rPr>
          <w:rFonts w:ascii="Times New Roman" w:hAnsi="Times New Roman" w:cs="Times New Roman"/>
          <w:b/>
          <w:bCs/>
          <w:sz w:val="24"/>
          <w:szCs w:val="24"/>
        </w:rPr>
      </w:pPr>
    </w:p>
    <w:p w:rsidR="008713B7" w:rsidRDefault="008713B7" w:rsidP="008713B7">
      <w:pPr>
        <w:rPr>
          <w:rFonts w:ascii="Times New Roman" w:hAnsi="Times New Roman" w:cs="Times New Roman"/>
          <w:b/>
          <w:bCs/>
          <w:sz w:val="24"/>
          <w:szCs w:val="24"/>
        </w:rPr>
      </w:pPr>
      <w:r w:rsidRPr="008713B7">
        <w:rPr>
          <w:rFonts w:ascii="Times New Roman" w:hAnsi="Times New Roman" w:cs="Times New Roman"/>
          <w:b/>
          <w:bCs/>
          <w:sz w:val="24"/>
          <w:szCs w:val="24"/>
        </w:rPr>
        <w:t>PLAN IZBORNE NASTAVE</w:t>
      </w:r>
    </w:p>
    <w:p w:rsidR="0086591F" w:rsidRPr="008713B7" w:rsidRDefault="0086591F" w:rsidP="0086591F">
      <w:pPr>
        <w:spacing w:after="0" w:line="240" w:lineRule="auto"/>
        <w:rPr>
          <w:rFonts w:ascii="Times New Roman" w:hAnsi="Times New Roman" w:cs="Times New Roman"/>
          <w:sz w:val="24"/>
          <w:szCs w:val="24"/>
        </w:rPr>
      </w:pPr>
      <w:r w:rsidRPr="008713B7">
        <w:rPr>
          <w:rFonts w:ascii="Times New Roman" w:hAnsi="Times New Roman" w:cs="Times New Roman"/>
          <w:sz w:val="24"/>
          <w:szCs w:val="24"/>
        </w:rPr>
        <w:t xml:space="preserve">U ovoj školskoj godini učenicima su ponuđena tri </w:t>
      </w:r>
      <w:r w:rsidR="00AA3C6F">
        <w:rPr>
          <w:rFonts w:ascii="Times New Roman" w:hAnsi="Times New Roman" w:cs="Times New Roman"/>
          <w:sz w:val="24"/>
          <w:szCs w:val="24"/>
        </w:rPr>
        <w:t>i</w:t>
      </w:r>
      <w:r w:rsidRPr="008713B7">
        <w:rPr>
          <w:rFonts w:ascii="Times New Roman" w:hAnsi="Times New Roman" w:cs="Times New Roman"/>
          <w:sz w:val="24"/>
          <w:szCs w:val="24"/>
        </w:rPr>
        <w:t xml:space="preserve">zborna predmeta: vjeronauk, informatika i talijanski jezik. Učenici su se za određeni izborni predmet opredjeljivali na osnovu svojih sklonosti i pojačanog interesa. U okviru </w:t>
      </w:r>
      <w:proofErr w:type="spellStart"/>
      <w:r w:rsidRPr="008713B7">
        <w:rPr>
          <w:rFonts w:ascii="Times New Roman" w:hAnsi="Times New Roman" w:cs="Times New Roman"/>
          <w:sz w:val="24"/>
          <w:szCs w:val="24"/>
        </w:rPr>
        <w:t>kurikula</w:t>
      </w:r>
      <w:proofErr w:type="spellEnd"/>
      <w:r w:rsidRPr="008713B7">
        <w:rPr>
          <w:rFonts w:ascii="Times New Roman" w:hAnsi="Times New Roman" w:cs="Times New Roman"/>
          <w:sz w:val="24"/>
          <w:szCs w:val="24"/>
        </w:rPr>
        <w:t xml:space="preserve"> samih predmeta učenici imaju priliku proširiti i produbiti svoja znanja i vještine, te razviti svoje sposobnosti.   </w:t>
      </w:r>
    </w:p>
    <w:p w:rsidR="0086591F" w:rsidRPr="008713B7" w:rsidRDefault="0086591F" w:rsidP="0086591F">
      <w:pPr>
        <w:spacing w:after="0" w:line="240" w:lineRule="auto"/>
        <w:rPr>
          <w:rFonts w:ascii="Times New Roman" w:hAnsi="Times New Roman" w:cs="Times New Roman"/>
          <w:sz w:val="24"/>
          <w:szCs w:val="24"/>
        </w:rPr>
      </w:pPr>
      <w:r w:rsidRPr="008713B7">
        <w:rPr>
          <w:rFonts w:ascii="Times New Roman" w:hAnsi="Times New Roman" w:cs="Times New Roman"/>
          <w:sz w:val="24"/>
          <w:szCs w:val="24"/>
        </w:rPr>
        <w:t xml:space="preserve">Nastava izbornih predmeta realizirat će se kontinuirano tijekom cijele školske godine u okviru rasporeda sati. </w:t>
      </w:r>
    </w:p>
    <w:p w:rsidR="0086591F" w:rsidRDefault="0086591F" w:rsidP="0086591F">
      <w:pPr>
        <w:spacing w:after="0" w:line="240" w:lineRule="auto"/>
        <w:rPr>
          <w:rFonts w:ascii="Times New Roman" w:hAnsi="Times New Roman" w:cs="Times New Roman"/>
          <w:sz w:val="24"/>
          <w:szCs w:val="24"/>
        </w:rPr>
      </w:pPr>
    </w:p>
    <w:p w:rsidR="00AF2345" w:rsidRPr="008713B7" w:rsidRDefault="00AF2345" w:rsidP="0086591F">
      <w:pPr>
        <w:spacing w:after="0" w:line="240" w:lineRule="auto"/>
        <w:rPr>
          <w:rFonts w:ascii="Times New Roman" w:hAnsi="Times New Roman" w:cs="Times New Roman"/>
          <w:sz w:val="24"/>
          <w:szCs w:val="24"/>
        </w:rPr>
      </w:pPr>
    </w:p>
    <w:p w:rsidR="008713B7" w:rsidRDefault="0086591F" w:rsidP="008713B7">
      <w:pPr>
        <w:rPr>
          <w:rFonts w:ascii="Times New Roman" w:hAnsi="Times New Roman" w:cs="Times New Roman"/>
          <w:b/>
          <w:bCs/>
          <w:sz w:val="24"/>
          <w:szCs w:val="24"/>
        </w:rPr>
      </w:pPr>
      <w:r>
        <w:rPr>
          <w:rFonts w:ascii="Times New Roman" w:hAnsi="Times New Roman" w:cs="Times New Roman"/>
          <w:b/>
          <w:bCs/>
          <w:sz w:val="24"/>
          <w:szCs w:val="24"/>
        </w:rPr>
        <w:t>Plan izborne nastave vjeronauka</w:t>
      </w:r>
    </w:p>
    <w:p w:rsidR="0086591F" w:rsidRPr="008713B7" w:rsidRDefault="0086591F" w:rsidP="008713B7">
      <w:pPr>
        <w:rPr>
          <w:rFonts w:ascii="Times New Roman" w:hAnsi="Times New Roman" w:cs="Times New Roman"/>
          <w:b/>
          <w:bCs/>
          <w:sz w:val="24"/>
          <w:szCs w:val="24"/>
        </w:rPr>
      </w:pPr>
    </w:p>
    <w:tbl>
      <w:tblPr>
        <w:tblStyle w:val="Reetkatablice"/>
        <w:tblW w:w="0" w:type="auto"/>
        <w:tblLayout w:type="fixed"/>
        <w:tblLook w:val="04A0" w:firstRow="1" w:lastRow="0" w:firstColumn="1" w:lastColumn="0" w:noHBand="0" w:noVBand="1"/>
      </w:tblPr>
      <w:tblGrid>
        <w:gridCol w:w="1563"/>
        <w:gridCol w:w="2656"/>
        <w:gridCol w:w="1276"/>
        <w:gridCol w:w="1080"/>
        <w:gridCol w:w="763"/>
        <w:gridCol w:w="850"/>
        <w:gridCol w:w="1098"/>
      </w:tblGrid>
      <w:tr w:rsidR="008713B7" w:rsidRPr="0086591F" w:rsidTr="00E61568">
        <w:tc>
          <w:tcPr>
            <w:tcW w:w="1563" w:type="dxa"/>
            <w:shd w:val="clear" w:color="auto" w:fill="F2F2F2" w:themeFill="background1" w:themeFillShade="F2"/>
          </w:tcPr>
          <w:p w:rsidR="008713B7" w:rsidRPr="0086591F" w:rsidRDefault="008713B7" w:rsidP="008713B7">
            <w:pPr>
              <w:rPr>
                <w:rFonts w:ascii="Times New Roman" w:hAnsi="Times New Roman"/>
                <w:bCs/>
                <w:sz w:val="24"/>
                <w:szCs w:val="24"/>
              </w:rPr>
            </w:pPr>
            <w:r w:rsidRPr="0086591F">
              <w:rPr>
                <w:rFonts w:ascii="Times New Roman" w:hAnsi="Times New Roman"/>
                <w:bCs/>
                <w:sz w:val="24"/>
                <w:szCs w:val="24"/>
              </w:rPr>
              <w:t xml:space="preserve">Program </w:t>
            </w:r>
          </w:p>
        </w:tc>
        <w:tc>
          <w:tcPr>
            <w:tcW w:w="2656" w:type="dxa"/>
            <w:shd w:val="clear" w:color="auto" w:fill="F2F2F2" w:themeFill="background1" w:themeFillShade="F2"/>
          </w:tcPr>
          <w:p w:rsidR="008713B7" w:rsidRPr="0086591F" w:rsidRDefault="008713B7" w:rsidP="008713B7">
            <w:pPr>
              <w:rPr>
                <w:rFonts w:ascii="Times New Roman" w:hAnsi="Times New Roman"/>
                <w:bCs/>
                <w:sz w:val="24"/>
                <w:szCs w:val="24"/>
              </w:rPr>
            </w:pPr>
            <w:r w:rsidRPr="0086591F">
              <w:rPr>
                <w:rFonts w:ascii="Times New Roman" w:hAnsi="Times New Roman"/>
                <w:bCs/>
                <w:sz w:val="24"/>
                <w:szCs w:val="24"/>
              </w:rPr>
              <w:t xml:space="preserve">Izvršitelj </w:t>
            </w:r>
          </w:p>
        </w:tc>
        <w:tc>
          <w:tcPr>
            <w:tcW w:w="1276" w:type="dxa"/>
            <w:shd w:val="clear" w:color="auto" w:fill="F2F2F2" w:themeFill="background1" w:themeFillShade="F2"/>
          </w:tcPr>
          <w:p w:rsidR="008713B7" w:rsidRPr="0086591F" w:rsidRDefault="008713B7" w:rsidP="008713B7">
            <w:pPr>
              <w:rPr>
                <w:rFonts w:ascii="Times New Roman" w:hAnsi="Times New Roman"/>
                <w:bCs/>
                <w:sz w:val="24"/>
                <w:szCs w:val="24"/>
              </w:rPr>
            </w:pPr>
            <w:r w:rsidRPr="0086591F">
              <w:rPr>
                <w:rFonts w:ascii="Times New Roman" w:hAnsi="Times New Roman"/>
                <w:bCs/>
                <w:sz w:val="24"/>
                <w:szCs w:val="24"/>
              </w:rPr>
              <w:t xml:space="preserve">Razred </w:t>
            </w:r>
          </w:p>
        </w:tc>
        <w:tc>
          <w:tcPr>
            <w:tcW w:w="1080" w:type="dxa"/>
            <w:shd w:val="clear" w:color="auto" w:fill="F2F2F2" w:themeFill="background1" w:themeFillShade="F2"/>
          </w:tcPr>
          <w:p w:rsidR="008713B7" w:rsidRPr="0086591F" w:rsidRDefault="008713B7" w:rsidP="008713B7">
            <w:pPr>
              <w:rPr>
                <w:rFonts w:ascii="Times New Roman" w:hAnsi="Times New Roman"/>
                <w:bCs/>
                <w:sz w:val="24"/>
                <w:szCs w:val="24"/>
              </w:rPr>
            </w:pPr>
            <w:r w:rsidRPr="0086591F">
              <w:rPr>
                <w:rFonts w:ascii="Times New Roman" w:hAnsi="Times New Roman"/>
                <w:bCs/>
                <w:sz w:val="24"/>
                <w:szCs w:val="24"/>
              </w:rPr>
              <w:t>Broj učenika</w:t>
            </w:r>
          </w:p>
        </w:tc>
        <w:tc>
          <w:tcPr>
            <w:tcW w:w="763" w:type="dxa"/>
            <w:shd w:val="clear" w:color="auto" w:fill="F2F2F2" w:themeFill="background1" w:themeFillShade="F2"/>
          </w:tcPr>
          <w:p w:rsidR="008713B7" w:rsidRPr="0086591F" w:rsidRDefault="008713B7" w:rsidP="008713B7">
            <w:pPr>
              <w:rPr>
                <w:rFonts w:ascii="Times New Roman" w:hAnsi="Times New Roman"/>
                <w:bCs/>
                <w:sz w:val="24"/>
                <w:szCs w:val="24"/>
              </w:rPr>
            </w:pPr>
            <w:r w:rsidRPr="0086591F">
              <w:rPr>
                <w:rFonts w:ascii="Times New Roman" w:hAnsi="Times New Roman"/>
                <w:bCs/>
                <w:sz w:val="24"/>
                <w:szCs w:val="24"/>
              </w:rPr>
              <w:t>Broj grupa</w:t>
            </w:r>
          </w:p>
        </w:tc>
        <w:tc>
          <w:tcPr>
            <w:tcW w:w="850" w:type="dxa"/>
            <w:shd w:val="clear" w:color="auto" w:fill="F2F2F2" w:themeFill="background1" w:themeFillShade="F2"/>
          </w:tcPr>
          <w:p w:rsidR="008713B7" w:rsidRPr="0086591F" w:rsidRDefault="008713B7" w:rsidP="008713B7">
            <w:pPr>
              <w:rPr>
                <w:rFonts w:ascii="Times New Roman" w:hAnsi="Times New Roman"/>
                <w:bCs/>
                <w:sz w:val="24"/>
                <w:szCs w:val="24"/>
              </w:rPr>
            </w:pPr>
            <w:r w:rsidRPr="0086591F">
              <w:rPr>
                <w:rFonts w:ascii="Times New Roman" w:hAnsi="Times New Roman"/>
                <w:bCs/>
                <w:sz w:val="24"/>
                <w:szCs w:val="24"/>
              </w:rPr>
              <w:t>Sati tjedno</w:t>
            </w:r>
          </w:p>
        </w:tc>
        <w:tc>
          <w:tcPr>
            <w:tcW w:w="1098" w:type="dxa"/>
            <w:shd w:val="clear" w:color="auto" w:fill="F2F2F2" w:themeFill="background1" w:themeFillShade="F2"/>
          </w:tcPr>
          <w:p w:rsidR="008713B7" w:rsidRPr="0086591F" w:rsidRDefault="008713B7" w:rsidP="008713B7">
            <w:pPr>
              <w:rPr>
                <w:rFonts w:ascii="Times New Roman" w:hAnsi="Times New Roman"/>
                <w:bCs/>
                <w:sz w:val="24"/>
                <w:szCs w:val="24"/>
              </w:rPr>
            </w:pPr>
            <w:r w:rsidRPr="0086591F">
              <w:rPr>
                <w:rFonts w:ascii="Times New Roman" w:hAnsi="Times New Roman"/>
                <w:bCs/>
                <w:sz w:val="24"/>
                <w:szCs w:val="24"/>
              </w:rPr>
              <w:t>Sati godišnje</w:t>
            </w:r>
          </w:p>
        </w:tc>
      </w:tr>
      <w:tr w:rsidR="008713B7" w:rsidRPr="008713B7" w:rsidTr="0086591F">
        <w:tc>
          <w:tcPr>
            <w:tcW w:w="1563" w:type="dxa"/>
            <w:tcBorders>
              <w:bottom w:val="single" w:sz="4" w:space="0" w:color="auto"/>
            </w:tcBorders>
          </w:tcPr>
          <w:p w:rsidR="008713B7" w:rsidRPr="008713B7" w:rsidRDefault="008713B7" w:rsidP="008713B7">
            <w:pPr>
              <w:rPr>
                <w:rFonts w:ascii="Times New Roman" w:hAnsi="Times New Roman"/>
                <w:sz w:val="24"/>
                <w:szCs w:val="24"/>
                <w:lang w:eastAsia="hr-HR"/>
              </w:rPr>
            </w:pPr>
            <w:r w:rsidRPr="008713B7">
              <w:rPr>
                <w:rFonts w:ascii="Times New Roman" w:hAnsi="Times New Roman"/>
                <w:sz w:val="24"/>
                <w:szCs w:val="24"/>
                <w:lang w:eastAsia="hr-HR"/>
              </w:rPr>
              <w:t xml:space="preserve">Vjeronauk </w:t>
            </w:r>
          </w:p>
        </w:tc>
        <w:tc>
          <w:tcPr>
            <w:tcW w:w="2656" w:type="dxa"/>
            <w:tcBorders>
              <w:bottom w:val="single" w:sz="4" w:space="0" w:color="auto"/>
            </w:tcBorders>
          </w:tcPr>
          <w:p w:rsidR="008713B7" w:rsidRPr="008713B7" w:rsidRDefault="008713B7" w:rsidP="008713B7">
            <w:pPr>
              <w:rPr>
                <w:rFonts w:ascii="Times New Roman" w:hAnsi="Times New Roman"/>
                <w:sz w:val="24"/>
                <w:szCs w:val="24"/>
                <w:lang w:eastAsia="hr-HR"/>
              </w:rPr>
            </w:pPr>
            <w:r w:rsidRPr="008713B7">
              <w:rPr>
                <w:rFonts w:ascii="Times New Roman" w:hAnsi="Times New Roman"/>
                <w:sz w:val="24"/>
                <w:szCs w:val="24"/>
                <w:lang w:eastAsia="hr-HR"/>
              </w:rPr>
              <w:t xml:space="preserve">Šimun </w:t>
            </w:r>
            <w:proofErr w:type="spellStart"/>
            <w:r w:rsidRPr="008713B7">
              <w:rPr>
                <w:rFonts w:ascii="Times New Roman" w:hAnsi="Times New Roman"/>
                <w:sz w:val="24"/>
                <w:szCs w:val="24"/>
                <w:lang w:eastAsia="hr-HR"/>
              </w:rPr>
              <w:t>Radnić</w:t>
            </w:r>
            <w:proofErr w:type="spellEnd"/>
          </w:p>
        </w:tc>
        <w:tc>
          <w:tcPr>
            <w:tcW w:w="1276" w:type="dxa"/>
            <w:tcBorders>
              <w:bottom w:val="single" w:sz="4" w:space="0" w:color="auto"/>
            </w:tcBorders>
          </w:tcPr>
          <w:p w:rsidR="008713B7" w:rsidRPr="008713B7" w:rsidRDefault="008713B7" w:rsidP="008713B7">
            <w:pPr>
              <w:rPr>
                <w:rFonts w:ascii="Times New Roman" w:hAnsi="Times New Roman"/>
                <w:sz w:val="24"/>
                <w:szCs w:val="24"/>
                <w:lang w:eastAsia="hr-HR"/>
              </w:rPr>
            </w:pPr>
            <w:r w:rsidRPr="008713B7">
              <w:rPr>
                <w:rFonts w:ascii="Times New Roman" w:hAnsi="Times New Roman"/>
                <w:sz w:val="24"/>
                <w:szCs w:val="24"/>
                <w:lang w:eastAsia="hr-HR"/>
              </w:rPr>
              <w:t>2. i 3. – PŠ</w:t>
            </w:r>
          </w:p>
        </w:tc>
        <w:tc>
          <w:tcPr>
            <w:tcW w:w="1080" w:type="dxa"/>
            <w:tcBorders>
              <w:bottom w:val="single" w:sz="4" w:space="0" w:color="auto"/>
            </w:tcBorders>
          </w:tcPr>
          <w:p w:rsidR="008713B7" w:rsidRPr="008713B7" w:rsidRDefault="00DE0837" w:rsidP="008713B7">
            <w:pPr>
              <w:rPr>
                <w:rFonts w:ascii="Times New Roman" w:hAnsi="Times New Roman"/>
                <w:bCs/>
                <w:sz w:val="24"/>
                <w:szCs w:val="24"/>
              </w:rPr>
            </w:pPr>
            <w:r>
              <w:rPr>
                <w:rFonts w:ascii="Times New Roman" w:hAnsi="Times New Roman"/>
                <w:bCs/>
                <w:sz w:val="24"/>
                <w:szCs w:val="24"/>
              </w:rPr>
              <w:t>4</w:t>
            </w:r>
          </w:p>
        </w:tc>
        <w:tc>
          <w:tcPr>
            <w:tcW w:w="763" w:type="dxa"/>
            <w:tcBorders>
              <w:bottom w:val="single" w:sz="4" w:space="0" w:color="auto"/>
            </w:tcBorders>
          </w:tcPr>
          <w:p w:rsidR="008713B7" w:rsidRPr="008713B7" w:rsidRDefault="008713B7" w:rsidP="008713B7">
            <w:pPr>
              <w:rPr>
                <w:rFonts w:ascii="Times New Roman" w:hAnsi="Times New Roman"/>
                <w:bCs/>
                <w:sz w:val="24"/>
                <w:szCs w:val="24"/>
              </w:rPr>
            </w:pPr>
            <w:r w:rsidRPr="008713B7">
              <w:rPr>
                <w:rFonts w:ascii="Times New Roman" w:hAnsi="Times New Roman"/>
                <w:bCs/>
                <w:sz w:val="24"/>
                <w:szCs w:val="24"/>
              </w:rPr>
              <w:t>1</w:t>
            </w:r>
          </w:p>
        </w:tc>
        <w:tc>
          <w:tcPr>
            <w:tcW w:w="850" w:type="dxa"/>
            <w:tcBorders>
              <w:bottom w:val="single" w:sz="4" w:space="0" w:color="auto"/>
            </w:tcBorders>
          </w:tcPr>
          <w:p w:rsidR="008713B7" w:rsidRPr="008713B7" w:rsidRDefault="008713B7" w:rsidP="008713B7">
            <w:pPr>
              <w:rPr>
                <w:rFonts w:ascii="Times New Roman" w:hAnsi="Times New Roman"/>
                <w:bCs/>
                <w:sz w:val="24"/>
                <w:szCs w:val="24"/>
              </w:rPr>
            </w:pPr>
            <w:r w:rsidRPr="008713B7">
              <w:rPr>
                <w:rFonts w:ascii="Times New Roman" w:hAnsi="Times New Roman"/>
                <w:bCs/>
                <w:sz w:val="24"/>
                <w:szCs w:val="24"/>
              </w:rPr>
              <w:t>2</w:t>
            </w:r>
          </w:p>
        </w:tc>
        <w:tc>
          <w:tcPr>
            <w:tcW w:w="1098" w:type="dxa"/>
            <w:tcBorders>
              <w:bottom w:val="single" w:sz="4" w:space="0" w:color="auto"/>
            </w:tcBorders>
          </w:tcPr>
          <w:p w:rsidR="008713B7" w:rsidRPr="008713B7" w:rsidRDefault="008713B7" w:rsidP="008713B7">
            <w:pPr>
              <w:rPr>
                <w:rFonts w:ascii="Times New Roman" w:hAnsi="Times New Roman"/>
                <w:bCs/>
                <w:sz w:val="24"/>
                <w:szCs w:val="24"/>
              </w:rPr>
            </w:pPr>
            <w:r w:rsidRPr="008713B7">
              <w:rPr>
                <w:rFonts w:ascii="Times New Roman" w:hAnsi="Times New Roman"/>
                <w:bCs/>
                <w:sz w:val="24"/>
                <w:szCs w:val="24"/>
              </w:rPr>
              <w:t>70</w:t>
            </w:r>
          </w:p>
        </w:tc>
      </w:tr>
      <w:tr w:rsidR="0086591F" w:rsidRPr="00732D05" w:rsidTr="0086591F">
        <w:tc>
          <w:tcPr>
            <w:tcW w:w="1563" w:type="dxa"/>
            <w:shd w:val="clear" w:color="auto" w:fill="D9D9D9" w:themeFill="background1" w:themeFillShade="D9"/>
          </w:tcPr>
          <w:p w:rsidR="0086591F" w:rsidRPr="00732D05" w:rsidRDefault="0086591F" w:rsidP="008713B7">
            <w:pPr>
              <w:rPr>
                <w:rFonts w:ascii="Times New Roman" w:hAnsi="Times New Roman"/>
                <w:b/>
                <w:sz w:val="24"/>
                <w:szCs w:val="24"/>
                <w:lang w:eastAsia="hr-HR"/>
              </w:rPr>
            </w:pPr>
          </w:p>
        </w:tc>
        <w:tc>
          <w:tcPr>
            <w:tcW w:w="2656" w:type="dxa"/>
            <w:shd w:val="clear" w:color="auto" w:fill="D9D9D9" w:themeFill="background1" w:themeFillShade="D9"/>
          </w:tcPr>
          <w:p w:rsidR="0086591F" w:rsidRPr="00732D05" w:rsidRDefault="0086591F" w:rsidP="008713B7">
            <w:pPr>
              <w:rPr>
                <w:rFonts w:ascii="Times New Roman" w:hAnsi="Times New Roman"/>
                <w:b/>
                <w:sz w:val="24"/>
                <w:szCs w:val="24"/>
                <w:lang w:eastAsia="hr-HR"/>
              </w:rPr>
            </w:pPr>
          </w:p>
        </w:tc>
        <w:tc>
          <w:tcPr>
            <w:tcW w:w="1276" w:type="dxa"/>
            <w:shd w:val="clear" w:color="auto" w:fill="D9D9D9" w:themeFill="background1" w:themeFillShade="D9"/>
          </w:tcPr>
          <w:p w:rsidR="0086591F" w:rsidRPr="00732D05" w:rsidRDefault="0086591F" w:rsidP="008713B7">
            <w:pPr>
              <w:rPr>
                <w:rFonts w:ascii="Times New Roman" w:hAnsi="Times New Roman"/>
                <w:b/>
                <w:sz w:val="24"/>
                <w:szCs w:val="24"/>
                <w:lang w:eastAsia="hr-HR"/>
              </w:rPr>
            </w:pPr>
          </w:p>
        </w:tc>
        <w:tc>
          <w:tcPr>
            <w:tcW w:w="1080" w:type="dxa"/>
            <w:shd w:val="clear" w:color="auto" w:fill="D9D9D9" w:themeFill="background1" w:themeFillShade="D9"/>
          </w:tcPr>
          <w:p w:rsidR="0086591F" w:rsidRPr="00732D05" w:rsidRDefault="00732D05" w:rsidP="008713B7">
            <w:pPr>
              <w:rPr>
                <w:rFonts w:ascii="Times New Roman" w:hAnsi="Times New Roman"/>
                <w:b/>
                <w:bCs/>
                <w:sz w:val="24"/>
                <w:szCs w:val="24"/>
              </w:rPr>
            </w:pPr>
            <w:r>
              <w:rPr>
                <w:rFonts w:ascii="Times New Roman" w:hAnsi="Times New Roman"/>
                <w:b/>
                <w:bCs/>
                <w:sz w:val="24"/>
                <w:szCs w:val="24"/>
              </w:rPr>
              <w:t>4</w:t>
            </w:r>
          </w:p>
        </w:tc>
        <w:tc>
          <w:tcPr>
            <w:tcW w:w="763" w:type="dxa"/>
            <w:shd w:val="clear" w:color="auto" w:fill="D9D9D9" w:themeFill="background1" w:themeFillShade="D9"/>
          </w:tcPr>
          <w:p w:rsidR="0086591F" w:rsidRPr="00732D05" w:rsidRDefault="00732D05" w:rsidP="008713B7">
            <w:pPr>
              <w:rPr>
                <w:rFonts w:ascii="Times New Roman" w:hAnsi="Times New Roman"/>
                <w:b/>
                <w:bCs/>
                <w:sz w:val="24"/>
                <w:szCs w:val="24"/>
              </w:rPr>
            </w:pPr>
            <w:r>
              <w:rPr>
                <w:rFonts w:ascii="Times New Roman" w:hAnsi="Times New Roman"/>
                <w:b/>
                <w:bCs/>
                <w:sz w:val="24"/>
                <w:szCs w:val="24"/>
              </w:rPr>
              <w:t>1</w:t>
            </w:r>
          </w:p>
        </w:tc>
        <w:tc>
          <w:tcPr>
            <w:tcW w:w="850" w:type="dxa"/>
            <w:shd w:val="clear" w:color="auto" w:fill="D9D9D9" w:themeFill="background1" w:themeFillShade="D9"/>
          </w:tcPr>
          <w:p w:rsidR="0086591F" w:rsidRPr="00732D05" w:rsidRDefault="00732D05" w:rsidP="008713B7">
            <w:pPr>
              <w:rPr>
                <w:rFonts w:ascii="Times New Roman" w:hAnsi="Times New Roman"/>
                <w:b/>
                <w:bCs/>
                <w:sz w:val="24"/>
                <w:szCs w:val="24"/>
              </w:rPr>
            </w:pPr>
            <w:r>
              <w:rPr>
                <w:rFonts w:ascii="Times New Roman" w:hAnsi="Times New Roman"/>
                <w:b/>
                <w:bCs/>
                <w:sz w:val="24"/>
                <w:szCs w:val="24"/>
              </w:rPr>
              <w:t>2</w:t>
            </w:r>
          </w:p>
        </w:tc>
        <w:tc>
          <w:tcPr>
            <w:tcW w:w="1098" w:type="dxa"/>
            <w:shd w:val="clear" w:color="auto" w:fill="D9D9D9" w:themeFill="background1" w:themeFillShade="D9"/>
          </w:tcPr>
          <w:p w:rsidR="0086591F" w:rsidRPr="00732D05" w:rsidRDefault="00732D05" w:rsidP="008713B7">
            <w:pPr>
              <w:rPr>
                <w:rFonts w:ascii="Times New Roman" w:hAnsi="Times New Roman"/>
                <w:b/>
                <w:bCs/>
                <w:sz w:val="24"/>
                <w:szCs w:val="24"/>
              </w:rPr>
            </w:pPr>
            <w:r>
              <w:rPr>
                <w:rFonts w:ascii="Times New Roman" w:hAnsi="Times New Roman"/>
                <w:b/>
                <w:bCs/>
                <w:sz w:val="24"/>
                <w:szCs w:val="24"/>
              </w:rPr>
              <w:t>70</w:t>
            </w:r>
          </w:p>
        </w:tc>
      </w:tr>
      <w:tr w:rsidR="005D1FBB" w:rsidRPr="008713B7" w:rsidTr="0086591F">
        <w:tc>
          <w:tcPr>
            <w:tcW w:w="1563" w:type="dxa"/>
            <w:vMerge w:val="restart"/>
          </w:tcPr>
          <w:p w:rsidR="005D1FBB" w:rsidRDefault="005D1FBB" w:rsidP="008713B7">
            <w:pPr>
              <w:rPr>
                <w:rFonts w:ascii="Times New Roman" w:hAnsi="Times New Roman"/>
                <w:sz w:val="24"/>
                <w:szCs w:val="24"/>
                <w:lang w:eastAsia="hr-HR"/>
              </w:rPr>
            </w:pPr>
          </w:p>
          <w:p w:rsidR="005D1FBB" w:rsidRDefault="005D1FBB" w:rsidP="008713B7">
            <w:pPr>
              <w:rPr>
                <w:rFonts w:ascii="Times New Roman" w:hAnsi="Times New Roman"/>
                <w:sz w:val="24"/>
                <w:szCs w:val="24"/>
                <w:lang w:eastAsia="hr-HR"/>
              </w:rPr>
            </w:pPr>
          </w:p>
          <w:p w:rsidR="005D1FBB" w:rsidRDefault="005D1FBB" w:rsidP="008713B7">
            <w:pPr>
              <w:rPr>
                <w:rFonts w:ascii="Times New Roman" w:hAnsi="Times New Roman"/>
                <w:sz w:val="24"/>
                <w:szCs w:val="24"/>
                <w:lang w:eastAsia="hr-HR"/>
              </w:rPr>
            </w:pPr>
          </w:p>
          <w:p w:rsidR="005D1FBB" w:rsidRDefault="005D1FBB" w:rsidP="008713B7">
            <w:pPr>
              <w:rPr>
                <w:rFonts w:ascii="Times New Roman" w:hAnsi="Times New Roman"/>
                <w:sz w:val="24"/>
                <w:szCs w:val="24"/>
                <w:lang w:eastAsia="hr-HR"/>
              </w:rPr>
            </w:pPr>
          </w:p>
          <w:p w:rsidR="005D1FBB" w:rsidRPr="008713B7" w:rsidRDefault="005D1FBB" w:rsidP="008713B7">
            <w:pPr>
              <w:rPr>
                <w:rFonts w:ascii="Times New Roman" w:hAnsi="Times New Roman"/>
                <w:sz w:val="24"/>
                <w:szCs w:val="24"/>
                <w:lang w:eastAsia="hr-HR"/>
              </w:rPr>
            </w:pPr>
            <w:r w:rsidRPr="008713B7">
              <w:rPr>
                <w:rFonts w:ascii="Times New Roman" w:hAnsi="Times New Roman"/>
                <w:sz w:val="24"/>
                <w:szCs w:val="24"/>
                <w:lang w:eastAsia="hr-HR"/>
              </w:rPr>
              <w:t xml:space="preserve">Vjeronauk </w:t>
            </w:r>
          </w:p>
        </w:tc>
        <w:tc>
          <w:tcPr>
            <w:tcW w:w="2656" w:type="dxa"/>
            <w:vMerge w:val="restart"/>
          </w:tcPr>
          <w:p w:rsidR="005D1FBB" w:rsidRDefault="005D1FBB" w:rsidP="008713B7">
            <w:pPr>
              <w:rPr>
                <w:rFonts w:ascii="Times New Roman" w:hAnsi="Times New Roman"/>
                <w:sz w:val="24"/>
                <w:szCs w:val="24"/>
                <w:lang w:eastAsia="hr-HR"/>
              </w:rPr>
            </w:pPr>
          </w:p>
          <w:p w:rsidR="005D1FBB" w:rsidRDefault="005D1FBB" w:rsidP="008713B7">
            <w:pPr>
              <w:rPr>
                <w:rFonts w:ascii="Times New Roman" w:hAnsi="Times New Roman"/>
                <w:sz w:val="24"/>
                <w:szCs w:val="24"/>
                <w:lang w:eastAsia="hr-HR"/>
              </w:rPr>
            </w:pPr>
          </w:p>
          <w:p w:rsidR="005D1FBB" w:rsidRDefault="005D1FBB" w:rsidP="008713B7">
            <w:pPr>
              <w:rPr>
                <w:rFonts w:ascii="Times New Roman" w:hAnsi="Times New Roman"/>
                <w:sz w:val="24"/>
                <w:szCs w:val="24"/>
                <w:lang w:eastAsia="hr-HR"/>
              </w:rPr>
            </w:pPr>
          </w:p>
          <w:p w:rsidR="005D1FBB" w:rsidRDefault="005D1FBB" w:rsidP="008713B7">
            <w:pPr>
              <w:rPr>
                <w:rFonts w:ascii="Times New Roman" w:hAnsi="Times New Roman"/>
                <w:sz w:val="24"/>
                <w:szCs w:val="24"/>
                <w:lang w:eastAsia="hr-HR"/>
              </w:rPr>
            </w:pPr>
          </w:p>
          <w:p w:rsidR="005D1FBB" w:rsidRPr="008713B7" w:rsidRDefault="005D1FBB" w:rsidP="008713B7">
            <w:pPr>
              <w:rPr>
                <w:rFonts w:ascii="Times New Roman" w:hAnsi="Times New Roman"/>
                <w:sz w:val="24"/>
                <w:szCs w:val="24"/>
                <w:lang w:eastAsia="hr-HR"/>
              </w:rPr>
            </w:pPr>
            <w:r w:rsidRPr="008713B7">
              <w:rPr>
                <w:rFonts w:ascii="Times New Roman" w:hAnsi="Times New Roman"/>
                <w:sz w:val="24"/>
                <w:szCs w:val="24"/>
                <w:lang w:eastAsia="hr-HR"/>
              </w:rPr>
              <w:t>Anamarija Gulin</w:t>
            </w:r>
          </w:p>
        </w:tc>
        <w:tc>
          <w:tcPr>
            <w:tcW w:w="1276" w:type="dxa"/>
          </w:tcPr>
          <w:p w:rsidR="005D1FBB" w:rsidRPr="008713B7" w:rsidRDefault="005D1FBB" w:rsidP="0086591F">
            <w:pPr>
              <w:rPr>
                <w:rFonts w:ascii="Times New Roman" w:hAnsi="Times New Roman"/>
                <w:sz w:val="24"/>
                <w:szCs w:val="24"/>
                <w:lang w:eastAsia="hr-HR"/>
              </w:rPr>
            </w:pPr>
            <w:r w:rsidRPr="008713B7">
              <w:rPr>
                <w:rFonts w:ascii="Times New Roman" w:hAnsi="Times New Roman"/>
                <w:sz w:val="24"/>
                <w:szCs w:val="24"/>
                <w:lang w:eastAsia="hr-HR"/>
              </w:rPr>
              <w:t xml:space="preserve">2. a </w:t>
            </w:r>
          </w:p>
        </w:tc>
        <w:tc>
          <w:tcPr>
            <w:tcW w:w="1080"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24</w:t>
            </w:r>
          </w:p>
        </w:tc>
        <w:tc>
          <w:tcPr>
            <w:tcW w:w="763"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70</w:t>
            </w:r>
          </w:p>
        </w:tc>
      </w:tr>
      <w:tr w:rsidR="005D1FBB" w:rsidRPr="008713B7" w:rsidTr="0086591F">
        <w:tc>
          <w:tcPr>
            <w:tcW w:w="1563" w:type="dxa"/>
            <w:vMerge/>
          </w:tcPr>
          <w:p w:rsidR="005D1FBB" w:rsidRPr="008713B7" w:rsidRDefault="005D1FBB" w:rsidP="008713B7">
            <w:pPr>
              <w:rPr>
                <w:rFonts w:ascii="Times New Roman" w:hAnsi="Times New Roman"/>
                <w:sz w:val="24"/>
                <w:szCs w:val="24"/>
                <w:lang w:eastAsia="hr-HR"/>
              </w:rPr>
            </w:pPr>
          </w:p>
        </w:tc>
        <w:tc>
          <w:tcPr>
            <w:tcW w:w="2656" w:type="dxa"/>
            <w:vMerge/>
          </w:tcPr>
          <w:p w:rsidR="005D1FBB" w:rsidRPr="008713B7" w:rsidRDefault="005D1FBB" w:rsidP="008713B7">
            <w:pPr>
              <w:rPr>
                <w:rFonts w:ascii="Times New Roman" w:hAnsi="Times New Roman"/>
                <w:sz w:val="24"/>
                <w:szCs w:val="24"/>
                <w:lang w:eastAsia="hr-HR"/>
              </w:rPr>
            </w:pPr>
          </w:p>
        </w:tc>
        <w:tc>
          <w:tcPr>
            <w:tcW w:w="1276" w:type="dxa"/>
          </w:tcPr>
          <w:p w:rsidR="005D1FBB" w:rsidRPr="008713B7" w:rsidRDefault="005D1FBB" w:rsidP="0086591F">
            <w:pPr>
              <w:rPr>
                <w:rFonts w:ascii="Times New Roman" w:hAnsi="Times New Roman"/>
                <w:sz w:val="24"/>
                <w:szCs w:val="24"/>
                <w:lang w:eastAsia="hr-HR"/>
              </w:rPr>
            </w:pPr>
            <w:r>
              <w:rPr>
                <w:rFonts w:ascii="Times New Roman" w:hAnsi="Times New Roman"/>
                <w:sz w:val="24"/>
                <w:szCs w:val="24"/>
                <w:lang w:eastAsia="hr-HR"/>
              </w:rPr>
              <w:t>4.a</w:t>
            </w:r>
          </w:p>
        </w:tc>
        <w:tc>
          <w:tcPr>
            <w:tcW w:w="1080"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13</w:t>
            </w:r>
          </w:p>
        </w:tc>
        <w:tc>
          <w:tcPr>
            <w:tcW w:w="763"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70</w:t>
            </w:r>
          </w:p>
        </w:tc>
      </w:tr>
      <w:tr w:rsidR="005D1FBB" w:rsidRPr="008713B7" w:rsidTr="0086591F">
        <w:tc>
          <w:tcPr>
            <w:tcW w:w="1563" w:type="dxa"/>
            <w:vMerge/>
          </w:tcPr>
          <w:p w:rsidR="005D1FBB" w:rsidRPr="008713B7" w:rsidRDefault="005D1FBB" w:rsidP="008713B7">
            <w:pPr>
              <w:rPr>
                <w:rFonts w:ascii="Times New Roman" w:hAnsi="Times New Roman"/>
                <w:sz w:val="24"/>
                <w:szCs w:val="24"/>
                <w:lang w:eastAsia="hr-HR"/>
              </w:rPr>
            </w:pPr>
          </w:p>
        </w:tc>
        <w:tc>
          <w:tcPr>
            <w:tcW w:w="2656" w:type="dxa"/>
            <w:vMerge/>
          </w:tcPr>
          <w:p w:rsidR="005D1FBB" w:rsidRPr="008713B7" w:rsidRDefault="005D1FBB" w:rsidP="008713B7">
            <w:pPr>
              <w:rPr>
                <w:rFonts w:ascii="Times New Roman" w:hAnsi="Times New Roman"/>
                <w:sz w:val="24"/>
                <w:szCs w:val="24"/>
                <w:lang w:eastAsia="hr-HR"/>
              </w:rPr>
            </w:pPr>
          </w:p>
        </w:tc>
        <w:tc>
          <w:tcPr>
            <w:tcW w:w="1276" w:type="dxa"/>
          </w:tcPr>
          <w:p w:rsidR="005D1FBB" w:rsidRPr="008713B7" w:rsidRDefault="005D1FBB" w:rsidP="008713B7">
            <w:pPr>
              <w:rPr>
                <w:rFonts w:ascii="Times New Roman" w:hAnsi="Times New Roman"/>
                <w:sz w:val="24"/>
                <w:szCs w:val="24"/>
                <w:lang w:eastAsia="hr-HR"/>
              </w:rPr>
            </w:pPr>
            <w:r>
              <w:rPr>
                <w:rFonts w:ascii="Times New Roman" w:hAnsi="Times New Roman"/>
                <w:sz w:val="24"/>
                <w:szCs w:val="24"/>
                <w:lang w:eastAsia="hr-HR"/>
              </w:rPr>
              <w:t>4.b</w:t>
            </w:r>
          </w:p>
        </w:tc>
        <w:tc>
          <w:tcPr>
            <w:tcW w:w="1080" w:type="dxa"/>
          </w:tcPr>
          <w:p w:rsidR="005D1FBB" w:rsidRPr="008713B7" w:rsidRDefault="00732D05" w:rsidP="008713B7">
            <w:pPr>
              <w:rPr>
                <w:rFonts w:ascii="Times New Roman" w:hAnsi="Times New Roman"/>
                <w:bCs/>
                <w:sz w:val="24"/>
                <w:szCs w:val="24"/>
              </w:rPr>
            </w:pPr>
            <w:r>
              <w:rPr>
                <w:rFonts w:ascii="Times New Roman" w:hAnsi="Times New Roman"/>
                <w:bCs/>
                <w:sz w:val="24"/>
                <w:szCs w:val="24"/>
              </w:rPr>
              <w:t>16</w:t>
            </w:r>
          </w:p>
        </w:tc>
        <w:tc>
          <w:tcPr>
            <w:tcW w:w="763"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70</w:t>
            </w:r>
          </w:p>
        </w:tc>
      </w:tr>
      <w:tr w:rsidR="005D1FBB" w:rsidRPr="008713B7" w:rsidTr="0086591F">
        <w:tc>
          <w:tcPr>
            <w:tcW w:w="1563" w:type="dxa"/>
            <w:vMerge/>
          </w:tcPr>
          <w:p w:rsidR="005D1FBB" w:rsidRPr="008713B7" w:rsidRDefault="005D1FBB" w:rsidP="008713B7">
            <w:pPr>
              <w:rPr>
                <w:rFonts w:ascii="Times New Roman" w:hAnsi="Times New Roman"/>
                <w:sz w:val="24"/>
                <w:szCs w:val="24"/>
                <w:lang w:eastAsia="hr-HR"/>
              </w:rPr>
            </w:pPr>
          </w:p>
        </w:tc>
        <w:tc>
          <w:tcPr>
            <w:tcW w:w="2656" w:type="dxa"/>
            <w:vMerge/>
          </w:tcPr>
          <w:p w:rsidR="005D1FBB" w:rsidRPr="008713B7" w:rsidRDefault="005D1FBB" w:rsidP="008713B7">
            <w:pPr>
              <w:rPr>
                <w:rFonts w:ascii="Times New Roman" w:hAnsi="Times New Roman"/>
                <w:sz w:val="24"/>
                <w:szCs w:val="24"/>
                <w:lang w:eastAsia="hr-HR"/>
              </w:rPr>
            </w:pPr>
          </w:p>
        </w:tc>
        <w:tc>
          <w:tcPr>
            <w:tcW w:w="1276" w:type="dxa"/>
          </w:tcPr>
          <w:p w:rsidR="005D1FBB" w:rsidRPr="008713B7" w:rsidRDefault="005D1FBB" w:rsidP="008713B7">
            <w:pPr>
              <w:rPr>
                <w:rFonts w:ascii="Times New Roman" w:hAnsi="Times New Roman"/>
                <w:sz w:val="24"/>
                <w:szCs w:val="24"/>
                <w:lang w:eastAsia="hr-HR"/>
              </w:rPr>
            </w:pPr>
            <w:r>
              <w:rPr>
                <w:rFonts w:ascii="Times New Roman" w:hAnsi="Times New Roman"/>
                <w:sz w:val="24"/>
                <w:szCs w:val="24"/>
                <w:lang w:eastAsia="hr-HR"/>
              </w:rPr>
              <w:t>5.a</w:t>
            </w:r>
          </w:p>
        </w:tc>
        <w:tc>
          <w:tcPr>
            <w:tcW w:w="1080" w:type="dxa"/>
          </w:tcPr>
          <w:p w:rsidR="005D1FBB" w:rsidRPr="008713B7" w:rsidRDefault="00732D05" w:rsidP="008713B7">
            <w:pPr>
              <w:rPr>
                <w:rFonts w:ascii="Times New Roman" w:hAnsi="Times New Roman"/>
                <w:bCs/>
                <w:sz w:val="24"/>
                <w:szCs w:val="24"/>
              </w:rPr>
            </w:pPr>
            <w:r>
              <w:rPr>
                <w:rFonts w:ascii="Times New Roman" w:hAnsi="Times New Roman"/>
                <w:bCs/>
                <w:sz w:val="24"/>
                <w:szCs w:val="24"/>
              </w:rPr>
              <w:t>21</w:t>
            </w:r>
          </w:p>
        </w:tc>
        <w:tc>
          <w:tcPr>
            <w:tcW w:w="763"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70</w:t>
            </w:r>
          </w:p>
        </w:tc>
      </w:tr>
      <w:tr w:rsidR="005D1FBB" w:rsidRPr="008713B7" w:rsidTr="0086591F">
        <w:tc>
          <w:tcPr>
            <w:tcW w:w="1563" w:type="dxa"/>
            <w:vMerge/>
          </w:tcPr>
          <w:p w:rsidR="005D1FBB" w:rsidRPr="008713B7" w:rsidRDefault="005D1FBB" w:rsidP="008713B7">
            <w:pPr>
              <w:rPr>
                <w:rFonts w:ascii="Times New Roman" w:hAnsi="Times New Roman"/>
                <w:sz w:val="24"/>
                <w:szCs w:val="24"/>
                <w:lang w:eastAsia="hr-HR"/>
              </w:rPr>
            </w:pPr>
          </w:p>
        </w:tc>
        <w:tc>
          <w:tcPr>
            <w:tcW w:w="2656" w:type="dxa"/>
            <w:vMerge/>
          </w:tcPr>
          <w:p w:rsidR="005D1FBB" w:rsidRPr="008713B7" w:rsidRDefault="005D1FBB" w:rsidP="008713B7">
            <w:pPr>
              <w:rPr>
                <w:rFonts w:ascii="Times New Roman" w:hAnsi="Times New Roman"/>
                <w:sz w:val="24"/>
                <w:szCs w:val="24"/>
                <w:lang w:eastAsia="hr-HR"/>
              </w:rPr>
            </w:pPr>
          </w:p>
        </w:tc>
        <w:tc>
          <w:tcPr>
            <w:tcW w:w="1276" w:type="dxa"/>
          </w:tcPr>
          <w:p w:rsidR="005D1FBB" w:rsidRPr="008713B7" w:rsidRDefault="005D1FBB" w:rsidP="008713B7">
            <w:pPr>
              <w:rPr>
                <w:rFonts w:ascii="Times New Roman" w:hAnsi="Times New Roman"/>
                <w:sz w:val="24"/>
                <w:szCs w:val="24"/>
                <w:lang w:eastAsia="hr-HR"/>
              </w:rPr>
            </w:pPr>
            <w:r>
              <w:rPr>
                <w:rFonts w:ascii="Times New Roman" w:hAnsi="Times New Roman"/>
                <w:sz w:val="24"/>
                <w:szCs w:val="24"/>
                <w:lang w:eastAsia="hr-HR"/>
              </w:rPr>
              <w:t>5.b</w:t>
            </w:r>
          </w:p>
        </w:tc>
        <w:tc>
          <w:tcPr>
            <w:tcW w:w="1080" w:type="dxa"/>
          </w:tcPr>
          <w:p w:rsidR="005D1FBB" w:rsidRPr="008713B7" w:rsidRDefault="00732D05" w:rsidP="008713B7">
            <w:pPr>
              <w:rPr>
                <w:rFonts w:ascii="Times New Roman" w:hAnsi="Times New Roman"/>
                <w:bCs/>
                <w:sz w:val="24"/>
                <w:szCs w:val="24"/>
              </w:rPr>
            </w:pPr>
            <w:r>
              <w:rPr>
                <w:rFonts w:ascii="Times New Roman" w:hAnsi="Times New Roman"/>
                <w:bCs/>
                <w:sz w:val="24"/>
                <w:szCs w:val="24"/>
              </w:rPr>
              <w:t>20</w:t>
            </w:r>
          </w:p>
        </w:tc>
        <w:tc>
          <w:tcPr>
            <w:tcW w:w="763"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70</w:t>
            </w:r>
          </w:p>
        </w:tc>
      </w:tr>
      <w:tr w:rsidR="005D1FBB" w:rsidRPr="008713B7" w:rsidTr="0086591F">
        <w:tc>
          <w:tcPr>
            <w:tcW w:w="1563" w:type="dxa"/>
            <w:vMerge/>
          </w:tcPr>
          <w:p w:rsidR="005D1FBB" w:rsidRPr="008713B7" w:rsidRDefault="005D1FBB" w:rsidP="008713B7">
            <w:pPr>
              <w:rPr>
                <w:rFonts w:ascii="Times New Roman" w:hAnsi="Times New Roman"/>
                <w:sz w:val="24"/>
                <w:szCs w:val="24"/>
                <w:lang w:eastAsia="hr-HR"/>
              </w:rPr>
            </w:pPr>
          </w:p>
        </w:tc>
        <w:tc>
          <w:tcPr>
            <w:tcW w:w="2656" w:type="dxa"/>
            <w:vMerge/>
          </w:tcPr>
          <w:p w:rsidR="005D1FBB" w:rsidRPr="008713B7" w:rsidRDefault="005D1FBB" w:rsidP="008713B7">
            <w:pPr>
              <w:rPr>
                <w:rFonts w:ascii="Times New Roman" w:hAnsi="Times New Roman"/>
                <w:sz w:val="24"/>
                <w:szCs w:val="24"/>
                <w:lang w:eastAsia="hr-HR"/>
              </w:rPr>
            </w:pPr>
          </w:p>
        </w:tc>
        <w:tc>
          <w:tcPr>
            <w:tcW w:w="1276" w:type="dxa"/>
          </w:tcPr>
          <w:p w:rsidR="005D1FBB" w:rsidRDefault="005D1FBB" w:rsidP="008713B7">
            <w:pPr>
              <w:rPr>
                <w:rFonts w:ascii="Times New Roman" w:hAnsi="Times New Roman"/>
                <w:sz w:val="24"/>
                <w:szCs w:val="24"/>
                <w:lang w:eastAsia="hr-HR"/>
              </w:rPr>
            </w:pPr>
            <w:r>
              <w:rPr>
                <w:rFonts w:ascii="Times New Roman" w:hAnsi="Times New Roman"/>
                <w:sz w:val="24"/>
                <w:szCs w:val="24"/>
                <w:lang w:eastAsia="hr-HR"/>
              </w:rPr>
              <w:t>6.a</w:t>
            </w:r>
          </w:p>
        </w:tc>
        <w:tc>
          <w:tcPr>
            <w:tcW w:w="1080" w:type="dxa"/>
          </w:tcPr>
          <w:p w:rsidR="005D1FBB" w:rsidRPr="008713B7" w:rsidRDefault="00732D05" w:rsidP="008713B7">
            <w:pPr>
              <w:rPr>
                <w:rFonts w:ascii="Times New Roman" w:hAnsi="Times New Roman"/>
                <w:bCs/>
                <w:sz w:val="24"/>
                <w:szCs w:val="24"/>
              </w:rPr>
            </w:pPr>
            <w:r>
              <w:rPr>
                <w:rFonts w:ascii="Times New Roman" w:hAnsi="Times New Roman"/>
                <w:bCs/>
                <w:sz w:val="24"/>
                <w:szCs w:val="24"/>
              </w:rPr>
              <w:t>21</w:t>
            </w:r>
          </w:p>
        </w:tc>
        <w:tc>
          <w:tcPr>
            <w:tcW w:w="763"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70</w:t>
            </w:r>
          </w:p>
        </w:tc>
      </w:tr>
      <w:tr w:rsidR="005D1FBB" w:rsidRPr="008713B7" w:rsidTr="0086591F">
        <w:tc>
          <w:tcPr>
            <w:tcW w:w="1563" w:type="dxa"/>
            <w:vMerge/>
          </w:tcPr>
          <w:p w:rsidR="005D1FBB" w:rsidRPr="008713B7" w:rsidRDefault="005D1FBB" w:rsidP="008713B7">
            <w:pPr>
              <w:rPr>
                <w:rFonts w:ascii="Times New Roman" w:hAnsi="Times New Roman"/>
                <w:sz w:val="24"/>
                <w:szCs w:val="24"/>
                <w:lang w:eastAsia="hr-HR"/>
              </w:rPr>
            </w:pPr>
          </w:p>
        </w:tc>
        <w:tc>
          <w:tcPr>
            <w:tcW w:w="2656" w:type="dxa"/>
            <w:vMerge/>
          </w:tcPr>
          <w:p w:rsidR="005D1FBB" w:rsidRPr="008713B7" w:rsidRDefault="005D1FBB" w:rsidP="008713B7">
            <w:pPr>
              <w:rPr>
                <w:rFonts w:ascii="Times New Roman" w:hAnsi="Times New Roman"/>
                <w:sz w:val="24"/>
                <w:szCs w:val="24"/>
                <w:lang w:eastAsia="hr-HR"/>
              </w:rPr>
            </w:pPr>
          </w:p>
        </w:tc>
        <w:tc>
          <w:tcPr>
            <w:tcW w:w="1276" w:type="dxa"/>
          </w:tcPr>
          <w:p w:rsidR="005D1FBB" w:rsidRDefault="005D1FBB" w:rsidP="008713B7">
            <w:pPr>
              <w:rPr>
                <w:rFonts w:ascii="Times New Roman" w:hAnsi="Times New Roman"/>
                <w:sz w:val="24"/>
                <w:szCs w:val="24"/>
                <w:lang w:eastAsia="hr-HR"/>
              </w:rPr>
            </w:pPr>
            <w:r>
              <w:rPr>
                <w:rFonts w:ascii="Times New Roman" w:hAnsi="Times New Roman"/>
                <w:sz w:val="24"/>
                <w:szCs w:val="24"/>
                <w:lang w:eastAsia="hr-HR"/>
              </w:rPr>
              <w:t>6.b</w:t>
            </w:r>
          </w:p>
        </w:tc>
        <w:tc>
          <w:tcPr>
            <w:tcW w:w="1080" w:type="dxa"/>
          </w:tcPr>
          <w:p w:rsidR="005D1FBB" w:rsidRPr="008713B7" w:rsidRDefault="00732D05" w:rsidP="008713B7">
            <w:pPr>
              <w:rPr>
                <w:rFonts w:ascii="Times New Roman" w:hAnsi="Times New Roman"/>
                <w:bCs/>
                <w:sz w:val="24"/>
                <w:szCs w:val="24"/>
              </w:rPr>
            </w:pPr>
            <w:r>
              <w:rPr>
                <w:rFonts w:ascii="Times New Roman" w:hAnsi="Times New Roman"/>
                <w:bCs/>
                <w:sz w:val="24"/>
                <w:szCs w:val="24"/>
              </w:rPr>
              <w:t>23</w:t>
            </w:r>
          </w:p>
        </w:tc>
        <w:tc>
          <w:tcPr>
            <w:tcW w:w="763"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70</w:t>
            </w:r>
          </w:p>
        </w:tc>
      </w:tr>
      <w:tr w:rsidR="005D1FBB" w:rsidRPr="008713B7" w:rsidTr="0086591F">
        <w:tc>
          <w:tcPr>
            <w:tcW w:w="1563" w:type="dxa"/>
            <w:vMerge/>
          </w:tcPr>
          <w:p w:rsidR="005D1FBB" w:rsidRPr="008713B7" w:rsidRDefault="005D1FBB" w:rsidP="008713B7">
            <w:pPr>
              <w:rPr>
                <w:rFonts w:ascii="Times New Roman" w:hAnsi="Times New Roman"/>
                <w:sz w:val="24"/>
                <w:szCs w:val="24"/>
                <w:lang w:eastAsia="hr-HR"/>
              </w:rPr>
            </w:pPr>
          </w:p>
        </w:tc>
        <w:tc>
          <w:tcPr>
            <w:tcW w:w="2656" w:type="dxa"/>
            <w:vMerge/>
          </w:tcPr>
          <w:p w:rsidR="005D1FBB" w:rsidRPr="008713B7" w:rsidRDefault="005D1FBB" w:rsidP="008713B7">
            <w:pPr>
              <w:rPr>
                <w:rFonts w:ascii="Times New Roman" w:hAnsi="Times New Roman"/>
                <w:sz w:val="24"/>
                <w:szCs w:val="24"/>
                <w:lang w:eastAsia="hr-HR"/>
              </w:rPr>
            </w:pPr>
          </w:p>
        </w:tc>
        <w:tc>
          <w:tcPr>
            <w:tcW w:w="1276" w:type="dxa"/>
          </w:tcPr>
          <w:p w:rsidR="005D1FBB" w:rsidRDefault="005D1FBB" w:rsidP="008713B7">
            <w:pPr>
              <w:rPr>
                <w:rFonts w:ascii="Times New Roman" w:hAnsi="Times New Roman"/>
                <w:sz w:val="24"/>
                <w:szCs w:val="24"/>
                <w:lang w:eastAsia="hr-HR"/>
              </w:rPr>
            </w:pPr>
            <w:r>
              <w:rPr>
                <w:rFonts w:ascii="Times New Roman" w:hAnsi="Times New Roman"/>
                <w:sz w:val="24"/>
                <w:szCs w:val="24"/>
                <w:lang w:eastAsia="hr-HR"/>
              </w:rPr>
              <w:t>7.a</w:t>
            </w:r>
          </w:p>
        </w:tc>
        <w:tc>
          <w:tcPr>
            <w:tcW w:w="1080" w:type="dxa"/>
          </w:tcPr>
          <w:p w:rsidR="005D1FBB" w:rsidRPr="008713B7" w:rsidRDefault="00732D05" w:rsidP="008713B7">
            <w:pPr>
              <w:rPr>
                <w:rFonts w:ascii="Times New Roman" w:hAnsi="Times New Roman"/>
                <w:bCs/>
                <w:sz w:val="24"/>
                <w:szCs w:val="24"/>
              </w:rPr>
            </w:pPr>
            <w:r>
              <w:rPr>
                <w:rFonts w:ascii="Times New Roman" w:hAnsi="Times New Roman"/>
                <w:bCs/>
                <w:sz w:val="24"/>
                <w:szCs w:val="24"/>
              </w:rPr>
              <w:t>19</w:t>
            </w:r>
          </w:p>
        </w:tc>
        <w:tc>
          <w:tcPr>
            <w:tcW w:w="763"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70</w:t>
            </w:r>
          </w:p>
        </w:tc>
      </w:tr>
      <w:tr w:rsidR="005D1FBB" w:rsidRPr="008713B7" w:rsidTr="0086591F">
        <w:tc>
          <w:tcPr>
            <w:tcW w:w="1563" w:type="dxa"/>
            <w:vMerge/>
          </w:tcPr>
          <w:p w:rsidR="005D1FBB" w:rsidRPr="008713B7" w:rsidRDefault="005D1FBB" w:rsidP="008713B7">
            <w:pPr>
              <w:rPr>
                <w:rFonts w:ascii="Times New Roman" w:hAnsi="Times New Roman"/>
                <w:sz w:val="24"/>
                <w:szCs w:val="24"/>
                <w:lang w:eastAsia="hr-HR"/>
              </w:rPr>
            </w:pPr>
          </w:p>
        </w:tc>
        <w:tc>
          <w:tcPr>
            <w:tcW w:w="2656" w:type="dxa"/>
            <w:vMerge/>
          </w:tcPr>
          <w:p w:rsidR="005D1FBB" w:rsidRPr="008713B7" w:rsidRDefault="005D1FBB" w:rsidP="008713B7">
            <w:pPr>
              <w:rPr>
                <w:rFonts w:ascii="Times New Roman" w:hAnsi="Times New Roman"/>
                <w:sz w:val="24"/>
                <w:szCs w:val="24"/>
                <w:lang w:eastAsia="hr-HR"/>
              </w:rPr>
            </w:pPr>
          </w:p>
        </w:tc>
        <w:tc>
          <w:tcPr>
            <w:tcW w:w="1276" w:type="dxa"/>
          </w:tcPr>
          <w:p w:rsidR="005D1FBB" w:rsidRDefault="005D1FBB" w:rsidP="008713B7">
            <w:pPr>
              <w:rPr>
                <w:rFonts w:ascii="Times New Roman" w:hAnsi="Times New Roman"/>
                <w:sz w:val="24"/>
                <w:szCs w:val="24"/>
                <w:lang w:eastAsia="hr-HR"/>
              </w:rPr>
            </w:pPr>
            <w:r>
              <w:rPr>
                <w:rFonts w:ascii="Times New Roman" w:hAnsi="Times New Roman"/>
                <w:sz w:val="24"/>
                <w:szCs w:val="24"/>
                <w:lang w:eastAsia="hr-HR"/>
              </w:rPr>
              <w:t>7.b</w:t>
            </w:r>
          </w:p>
        </w:tc>
        <w:tc>
          <w:tcPr>
            <w:tcW w:w="1080" w:type="dxa"/>
          </w:tcPr>
          <w:p w:rsidR="005D1FBB" w:rsidRPr="008713B7" w:rsidRDefault="00732D05" w:rsidP="008713B7">
            <w:pPr>
              <w:rPr>
                <w:rFonts w:ascii="Times New Roman" w:hAnsi="Times New Roman"/>
                <w:bCs/>
                <w:sz w:val="24"/>
                <w:szCs w:val="24"/>
              </w:rPr>
            </w:pPr>
            <w:r>
              <w:rPr>
                <w:rFonts w:ascii="Times New Roman" w:hAnsi="Times New Roman"/>
                <w:bCs/>
                <w:sz w:val="24"/>
                <w:szCs w:val="24"/>
              </w:rPr>
              <w:t>21</w:t>
            </w:r>
          </w:p>
        </w:tc>
        <w:tc>
          <w:tcPr>
            <w:tcW w:w="763"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70</w:t>
            </w:r>
          </w:p>
        </w:tc>
      </w:tr>
      <w:tr w:rsidR="005D1FBB" w:rsidRPr="008713B7" w:rsidTr="0086591F">
        <w:tc>
          <w:tcPr>
            <w:tcW w:w="1563" w:type="dxa"/>
            <w:vMerge/>
          </w:tcPr>
          <w:p w:rsidR="005D1FBB" w:rsidRPr="008713B7" w:rsidRDefault="005D1FBB" w:rsidP="008713B7">
            <w:pPr>
              <w:rPr>
                <w:rFonts w:ascii="Times New Roman" w:hAnsi="Times New Roman"/>
                <w:sz w:val="24"/>
                <w:szCs w:val="24"/>
                <w:lang w:eastAsia="hr-HR"/>
              </w:rPr>
            </w:pPr>
          </w:p>
        </w:tc>
        <w:tc>
          <w:tcPr>
            <w:tcW w:w="2656" w:type="dxa"/>
            <w:vMerge/>
          </w:tcPr>
          <w:p w:rsidR="005D1FBB" w:rsidRPr="008713B7" w:rsidRDefault="005D1FBB" w:rsidP="008713B7">
            <w:pPr>
              <w:rPr>
                <w:rFonts w:ascii="Times New Roman" w:hAnsi="Times New Roman"/>
                <w:sz w:val="24"/>
                <w:szCs w:val="24"/>
                <w:lang w:eastAsia="hr-HR"/>
              </w:rPr>
            </w:pPr>
          </w:p>
        </w:tc>
        <w:tc>
          <w:tcPr>
            <w:tcW w:w="1276" w:type="dxa"/>
          </w:tcPr>
          <w:p w:rsidR="005D1FBB" w:rsidRDefault="005D1FBB" w:rsidP="008713B7">
            <w:pPr>
              <w:rPr>
                <w:rFonts w:ascii="Times New Roman" w:hAnsi="Times New Roman"/>
                <w:sz w:val="24"/>
                <w:szCs w:val="24"/>
                <w:lang w:eastAsia="hr-HR"/>
              </w:rPr>
            </w:pPr>
            <w:r>
              <w:rPr>
                <w:rFonts w:ascii="Times New Roman" w:hAnsi="Times New Roman"/>
                <w:sz w:val="24"/>
                <w:szCs w:val="24"/>
                <w:lang w:eastAsia="hr-HR"/>
              </w:rPr>
              <w:t>8.a</w:t>
            </w:r>
          </w:p>
        </w:tc>
        <w:tc>
          <w:tcPr>
            <w:tcW w:w="1080" w:type="dxa"/>
          </w:tcPr>
          <w:p w:rsidR="005D1FBB" w:rsidRPr="008713B7" w:rsidRDefault="00732D05" w:rsidP="008713B7">
            <w:pPr>
              <w:rPr>
                <w:rFonts w:ascii="Times New Roman" w:hAnsi="Times New Roman"/>
                <w:bCs/>
                <w:sz w:val="24"/>
                <w:szCs w:val="24"/>
              </w:rPr>
            </w:pPr>
            <w:r>
              <w:rPr>
                <w:rFonts w:ascii="Times New Roman" w:hAnsi="Times New Roman"/>
                <w:bCs/>
                <w:sz w:val="24"/>
                <w:szCs w:val="24"/>
              </w:rPr>
              <w:t>25</w:t>
            </w:r>
          </w:p>
        </w:tc>
        <w:tc>
          <w:tcPr>
            <w:tcW w:w="763"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DE0837" w:rsidP="008713B7">
            <w:pPr>
              <w:rPr>
                <w:rFonts w:ascii="Times New Roman" w:hAnsi="Times New Roman"/>
                <w:bCs/>
                <w:sz w:val="24"/>
                <w:szCs w:val="24"/>
              </w:rPr>
            </w:pPr>
            <w:r>
              <w:rPr>
                <w:rFonts w:ascii="Times New Roman" w:hAnsi="Times New Roman"/>
                <w:bCs/>
                <w:sz w:val="24"/>
                <w:szCs w:val="24"/>
              </w:rPr>
              <w:t>70</w:t>
            </w:r>
          </w:p>
        </w:tc>
      </w:tr>
      <w:tr w:rsidR="005D1FBB" w:rsidRPr="008713B7" w:rsidTr="0086591F">
        <w:tc>
          <w:tcPr>
            <w:tcW w:w="1563" w:type="dxa"/>
            <w:vMerge/>
            <w:tcBorders>
              <w:bottom w:val="single" w:sz="4" w:space="0" w:color="auto"/>
            </w:tcBorders>
          </w:tcPr>
          <w:p w:rsidR="005D1FBB" w:rsidRPr="008713B7" w:rsidRDefault="005D1FBB" w:rsidP="008713B7">
            <w:pPr>
              <w:rPr>
                <w:rFonts w:ascii="Times New Roman" w:hAnsi="Times New Roman"/>
                <w:sz w:val="24"/>
                <w:szCs w:val="24"/>
                <w:lang w:eastAsia="hr-HR"/>
              </w:rPr>
            </w:pPr>
          </w:p>
        </w:tc>
        <w:tc>
          <w:tcPr>
            <w:tcW w:w="2656" w:type="dxa"/>
            <w:vMerge/>
            <w:tcBorders>
              <w:bottom w:val="single" w:sz="4" w:space="0" w:color="auto"/>
            </w:tcBorders>
          </w:tcPr>
          <w:p w:rsidR="005D1FBB" w:rsidRPr="008713B7" w:rsidRDefault="005D1FBB" w:rsidP="008713B7">
            <w:pPr>
              <w:rPr>
                <w:rFonts w:ascii="Times New Roman" w:hAnsi="Times New Roman"/>
                <w:sz w:val="24"/>
                <w:szCs w:val="24"/>
                <w:lang w:eastAsia="hr-HR"/>
              </w:rPr>
            </w:pPr>
          </w:p>
        </w:tc>
        <w:tc>
          <w:tcPr>
            <w:tcW w:w="1276" w:type="dxa"/>
            <w:tcBorders>
              <w:bottom w:val="single" w:sz="4" w:space="0" w:color="auto"/>
            </w:tcBorders>
          </w:tcPr>
          <w:p w:rsidR="005D1FBB" w:rsidRDefault="005D1FBB" w:rsidP="008713B7">
            <w:pPr>
              <w:rPr>
                <w:rFonts w:ascii="Times New Roman" w:hAnsi="Times New Roman"/>
                <w:sz w:val="24"/>
                <w:szCs w:val="24"/>
                <w:lang w:eastAsia="hr-HR"/>
              </w:rPr>
            </w:pPr>
            <w:r>
              <w:rPr>
                <w:rFonts w:ascii="Times New Roman" w:hAnsi="Times New Roman"/>
                <w:sz w:val="24"/>
                <w:szCs w:val="24"/>
                <w:lang w:eastAsia="hr-HR"/>
              </w:rPr>
              <w:t>8.b</w:t>
            </w:r>
          </w:p>
        </w:tc>
        <w:tc>
          <w:tcPr>
            <w:tcW w:w="1080" w:type="dxa"/>
            <w:tcBorders>
              <w:bottom w:val="single" w:sz="4" w:space="0" w:color="auto"/>
            </w:tcBorders>
          </w:tcPr>
          <w:p w:rsidR="005D1FBB" w:rsidRPr="008713B7" w:rsidRDefault="00732D05" w:rsidP="008713B7">
            <w:pPr>
              <w:rPr>
                <w:rFonts w:ascii="Times New Roman" w:hAnsi="Times New Roman"/>
                <w:bCs/>
                <w:sz w:val="24"/>
                <w:szCs w:val="24"/>
              </w:rPr>
            </w:pPr>
            <w:r>
              <w:rPr>
                <w:rFonts w:ascii="Times New Roman" w:hAnsi="Times New Roman"/>
                <w:bCs/>
                <w:sz w:val="24"/>
                <w:szCs w:val="24"/>
              </w:rPr>
              <w:t>21</w:t>
            </w:r>
          </w:p>
        </w:tc>
        <w:tc>
          <w:tcPr>
            <w:tcW w:w="763" w:type="dxa"/>
            <w:tcBorders>
              <w:bottom w:val="single" w:sz="4" w:space="0" w:color="auto"/>
            </w:tcBorders>
          </w:tcPr>
          <w:p w:rsidR="005D1FBB" w:rsidRPr="008713B7" w:rsidRDefault="00DE0837" w:rsidP="008713B7">
            <w:pPr>
              <w:rPr>
                <w:rFonts w:ascii="Times New Roman" w:hAnsi="Times New Roman"/>
                <w:bCs/>
                <w:sz w:val="24"/>
                <w:szCs w:val="24"/>
              </w:rPr>
            </w:pPr>
            <w:r>
              <w:rPr>
                <w:rFonts w:ascii="Times New Roman" w:hAnsi="Times New Roman"/>
                <w:bCs/>
                <w:sz w:val="24"/>
                <w:szCs w:val="24"/>
              </w:rPr>
              <w:t>1</w:t>
            </w:r>
          </w:p>
        </w:tc>
        <w:tc>
          <w:tcPr>
            <w:tcW w:w="850" w:type="dxa"/>
            <w:tcBorders>
              <w:bottom w:val="single" w:sz="4" w:space="0" w:color="auto"/>
            </w:tcBorders>
          </w:tcPr>
          <w:p w:rsidR="005D1FBB" w:rsidRPr="008713B7" w:rsidRDefault="00DE0837" w:rsidP="008713B7">
            <w:pPr>
              <w:rPr>
                <w:rFonts w:ascii="Times New Roman" w:hAnsi="Times New Roman"/>
                <w:bCs/>
                <w:sz w:val="24"/>
                <w:szCs w:val="24"/>
              </w:rPr>
            </w:pPr>
            <w:r>
              <w:rPr>
                <w:rFonts w:ascii="Times New Roman" w:hAnsi="Times New Roman"/>
                <w:bCs/>
                <w:sz w:val="24"/>
                <w:szCs w:val="24"/>
              </w:rPr>
              <w:t>2</w:t>
            </w:r>
          </w:p>
        </w:tc>
        <w:tc>
          <w:tcPr>
            <w:tcW w:w="1098" w:type="dxa"/>
            <w:tcBorders>
              <w:bottom w:val="single" w:sz="4" w:space="0" w:color="auto"/>
            </w:tcBorders>
          </w:tcPr>
          <w:p w:rsidR="005D1FBB" w:rsidRPr="008713B7" w:rsidRDefault="00DE0837" w:rsidP="008713B7">
            <w:pPr>
              <w:rPr>
                <w:rFonts w:ascii="Times New Roman" w:hAnsi="Times New Roman"/>
                <w:bCs/>
                <w:sz w:val="24"/>
                <w:szCs w:val="24"/>
              </w:rPr>
            </w:pPr>
            <w:r>
              <w:rPr>
                <w:rFonts w:ascii="Times New Roman" w:hAnsi="Times New Roman"/>
                <w:bCs/>
                <w:sz w:val="24"/>
                <w:szCs w:val="24"/>
              </w:rPr>
              <w:t>70</w:t>
            </w:r>
          </w:p>
        </w:tc>
      </w:tr>
      <w:tr w:rsidR="0086591F" w:rsidRPr="008713B7" w:rsidTr="0086591F">
        <w:tc>
          <w:tcPr>
            <w:tcW w:w="1563" w:type="dxa"/>
            <w:shd w:val="clear" w:color="auto" w:fill="D9D9D9" w:themeFill="background1" w:themeFillShade="D9"/>
          </w:tcPr>
          <w:p w:rsidR="0086591F" w:rsidRPr="008713B7" w:rsidRDefault="0086591F" w:rsidP="008713B7">
            <w:pPr>
              <w:rPr>
                <w:rFonts w:ascii="Times New Roman" w:hAnsi="Times New Roman"/>
                <w:sz w:val="24"/>
                <w:szCs w:val="24"/>
                <w:lang w:eastAsia="hr-HR"/>
              </w:rPr>
            </w:pPr>
          </w:p>
        </w:tc>
        <w:tc>
          <w:tcPr>
            <w:tcW w:w="2656" w:type="dxa"/>
            <w:shd w:val="clear" w:color="auto" w:fill="D9D9D9" w:themeFill="background1" w:themeFillShade="D9"/>
          </w:tcPr>
          <w:p w:rsidR="0086591F" w:rsidRPr="008713B7" w:rsidRDefault="0086591F" w:rsidP="008713B7">
            <w:pPr>
              <w:rPr>
                <w:rFonts w:ascii="Times New Roman" w:hAnsi="Times New Roman"/>
                <w:sz w:val="24"/>
                <w:szCs w:val="24"/>
                <w:lang w:eastAsia="hr-HR"/>
              </w:rPr>
            </w:pPr>
          </w:p>
        </w:tc>
        <w:tc>
          <w:tcPr>
            <w:tcW w:w="1276" w:type="dxa"/>
            <w:shd w:val="clear" w:color="auto" w:fill="D9D9D9" w:themeFill="background1" w:themeFillShade="D9"/>
          </w:tcPr>
          <w:p w:rsidR="0086591F" w:rsidRDefault="0086591F" w:rsidP="008713B7">
            <w:pPr>
              <w:rPr>
                <w:rFonts w:ascii="Times New Roman" w:hAnsi="Times New Roman"/>
                <w:sz w:val="24"/>
                <w:szCs w:val="24"/>
                <w:lang w:eastAsia="hr-HR"/>
              </w:rPr>
            </w:pPr>
          </w:p>
        </w:tc>
        <w:tc>
          <w:tcPr>
            <w:tcW w:w="1080" w:type="dxa"/>
            <w:shd w:val="clear" w:color="auto" w:fill="D9D9D9" w:themeFill="background1" w:themeFillShade="D9"/>
          </w:tcPr>
          <w:p w:rsidR="0086591F" w:rsidRPr="008713B7" w:rsidRDefault="00737C66" w:rsidP="008713B7">
            <w:pPr>
              <w:rPr>
                <w:rFonts w:ascii="Times New Roman" w:hAnsi="Times New Roman"/>
                <w:bCs/>
                <w:sz w:val="24"/>
                <w:szCs w:val="24"/>
              </w:rPr>
            </w:pPr>
            <w:r>
              <w:rPr>
                <w:rFonts w:ascii="Times New Roman" w:hAnsi="Times New Roman"/>
                <w:bCs/>
                <w:sz w:val="24"/>
                <w:szCs w:val="24"/>
              </w:rPr>
              <w:t>224</w:t>
            </w:r>
          </w:p>
        </w:tc>
        <w:tc>
          <w:tcPr>
            <w:tcW w:w="763" w:type="dxa"/>
            <w:shd w:val="clear" w:color="auto" w:fill="D9D9D9" w:themeFill="background1" w:themeFillShade="D9"/>
          </w:tcPr>
          <w:p w:rsidR="0086591F" w:rsidRPr="008713B7" w:rsidRDefault="00737C66" w:rsidP="008713B7">
            <w:pPr>
              <w:rPr>
                <w:rFonts w:ascii="Times New Roman" w:hAnsi="Times New Roman"/>
                <w:bCs/>
                <w:sz w:val="24"/>
                <w:szCs w:val="24"/>
              </w:rPr>
            </w:pPr>
            <w:r>
              <w:rPr>
                <w:rFonts w:ascii="Times New Roman" w:hAnsi="Times New Roman"/>
                <w:bCs/>
                <w:sz w:val="24"/>
                <w:szCs w:val="24"/>
              </w:rPr>
              <w:t>11</w:t>
            </w:r>
          </w:p>
        </w:tc>
        <w:tc>
          <w:tcPr>
            <w:tcW w:w="850" w:type="dxa"/>
            <w:shd w:val="clear" w:color="auto" w:fill="D9D9D9" w:themeFill="background1" w:themeFillShade="D9"/>
          </w:tcPr>
          <w:p w:rsidR="0086591F" w:rsidRPr="008713B7" w:rsidRDefault="00737C66" w:rsidP="008713B7">
            <w:pPr>
              <w:rPr>
                <w:rFonts w:ascii="Times New Roman" w:hAnsi="Times New Roman"/>
                <w:bCs/>
                <w:sz w:val="24"/>
                <w:szCs w:val="24"/>
              </w:rPr>
            </w:pPr>
            <w:r>
              <w:rPr>
                <w:rFonts w:ascii="Times New Roman" w:hAnsi="Times New Roman"/>
                <w:bCs/>
                <w:sz w:val="24"/>
                <w:szCs w:val="24"/>
              </w:rPr>
              <w:t>22</w:t>
            </w:r>
          </w:p>
        </w:tc>
        <w:tc>
          <w:tcPr>
            <w:tcW w:w="1098" w:type="dxa"/>
            <w:shd w:val="clear" w:color="auto" w:fill="D9D9D9" w:themeFill="background1" w:themeFillShade="D9"/>
          </w:tcPr>
          <w:p w:rsidR="0086591F" w:rsidRPr="008713B7" w:rsidRDefault="00737C66" w:rsidP="008713B7">
            <w:pPr>
              <w:rPr>
                <w:rFonts w:ascii="Times New Roman" w:hAnsi="Times New Roman"/>
                <w:bCs/>
                <w:sz w:val="24"/>
                <w:szCs w:val="24"/>
              </w:rPr>
            </w:pPr>
            <w:r>
              <w:rPr>
                <w:rFonts w:ascii="Times New Roman" w:hAnsi="Times New Roman"/>
                <w:bCs/>
                <w:sz w:val="24"/>
                <w:szCs w:val="24"/>
              </w:rPr>
              <w:t>1540</w:t>
            </w:r>
          </w:p>
        </w:tc>
      </w:tr>
      <w:tr w:rsidR="00DE0837" w:rsidRPr="0086591F" w:rsidTr="00AF2345">
        <w:tc>
          <w:tcPr>
            <w:tcW w:w="1563" w:type="dxa"/>
            <w:shd w:val="clear" w:color="auto" w:fill="F2F2F2" w:themeFill="background1" w:themeFillShade="F2"/>
          </w:tcPr>
          <w:p w:rsidR="00DE0837" w:rsidRPr="0086591F" w:rsidRDefault="00DE0837" w:rsidP="00AF2345">
            <w:pPr>
              <w:rPr>
                <w:rFonts w:ascii="Times New Roman" w:hAnsi="Times New Roman"/>
                <w:bCs/>
                <w:sz w:val="24"/>
                <w:szCs w:val="24"/>
              </w:rPr>
            </w:pPr>
            <w:r w:rsidRPr="0086591F">
              <w:rPr>
                <w:rFonts w:ascii="Times New Roman" w:hAnsi="Times New Roman"/>
                <w:bCs/>
                <w:sz w:val="24"/>
                <w:szCs w:val="24"/>
              </w:rPr>
              <w:lastRenderedPageBreak/>
              <w:t xml:space="preserve">Program </w:t>
            </w:r>
          </w:p>
        </w:tc>
        <w:tc>
          <w:tcPr>
            <w:tcW w:w="2656" w:type="dxa"/>
            <w:shd w:val="clear" w:color="auto" w:fill="F2F2F2" w:themeFill="background1" w:themeFillShade="F2"/>
          </w:tcPr>
          <w:p w:rsidR="00DE0837" w:rsidRPr="0086591F" w:rsidRDefault="00DE0837" w:rsidP="00AF2345">
            <w:pPr>
              <w:rPr>
                <w:rFonts w:ascii="Times New Roman" w:hAnsi="Times New Roman"/>
                <w:bCs/>
                <w:sz w:val="24"/>
                <w:szCs w:val="24"/>
              </w:rPr>
            </w:pPr>
            <w:r w:rsidRPr="0086591F">
              <w:rPr>
                <w:rFonts w:ascii="Times New Roman" w:hAnsi="Times New Roman"/>
                <w:bCs/>
                <w:sz w:val="24"/>
                <w:szCs w:val="24"/>
              </w:rPr>
              <w:t xml:space="preserve">Izvršitelj </w:t>
            </w:r>
          </w:p>
        </w:tc>
        <w:tc>
          <w:tcPr>
            <w:tcW w:w="1276" w:type="dxa"/>
            <w:shd w:val="clear" w:color="auto" w:fill="F2F2F2" w:themeFill="background1" w:themeFillShade="F2"/>
          </w:tcPr>
          <w:p w:rsidR="00DE0837" w:rsidRPr="0086591F" w:rsidRDefault="00DE0837" w:rsidP="00AF2345">
            <w:pPr>
              <w:rPr>
                <w:rFonts w:ascii="Times New Roman" w:hAnsi="Times New Roman"/>
                <w:bCs/>
                <w:sz w:val="24"/>
                <w:szCs w:val="24"/>
              </w:rPr>
            </w:pPr>
            <w:r w:rsidRPr="0086591F">
              <w:rPr>
                <w:rFonts w:ascii="Times New Roman" w:hAnsi="Times New Roman"/>
                <w:bCs/>
                <w:sz w:val="24"/>
                <w:szCs w:val="24"/>
              </w:rPr>
              <w:t xml:space="preserve">Razred </w:t>
            </w:r>
          </w:p>
        </w:tc>
        <w:tc>
          <w:tcPr>
            <w:tcW w:w="1080" w:type="dxa"/>
            <w:shd w:val="clear" w:color="auto" w:fill="F2F2F2" w:themeFill="background1" w:themeFillShade="F2"/>
          </w:tcPr>
          <w:p w:rsidR="00DE0837" w:rsidRPr="0086591F" w:rsidRDefault="00DE0837" w:rsidP="00AF2345">
            <w:pPr>
              <w:rPr>
                <w:rFonts w:ascii="Times New Roman" w:hAnsi="Times New Roman"/>
                <w:bCs/>
                <w:sz w:val="24"/>
                <w:szCs w:val="24"/>
              </w:rPr>
            </w:pPr>
            <w:r w:rsidRPr="0086591F">
              <w:rPr>
                <w:rFonts w:ascii="Times New Roman" w:hAnsi="Times New Roman"/>
                <w:bCs/>
                <w:sz w:val="24"/>
                <w:szCs w:val="24"/>
              </w:rPr>
              <w:t>Broj učenika</w:t>
            </w:r>
          </w:p>
        </w:tc>
        <w:tc>
          <w:tcPr>
            <w:tcW w:w="763" w:type="dxa"/>
            <w:shd w:val="clear" w:color="auto" w:fill="F2F2F2" w:themeFill="background1" w:themeFillShade="F2"/>
          </w:tcPr>
          <w:p w:rsidR="00DE0837" w:rsidRPr="0086591F" w:rsidRDefault="00DE0837" w:rsidP="00AF2345">
            <w:pPr>
              <w:rPr>
                <w:rFonts w:ascii="Times New Roman" w:hAnsi="Times New Roman"/>
                <w:bCs/>
                <w:sz w:val="24"/>
                <w:szCs w:val="24"/>
              </w:rPr>
            </w:pPr>
            <w:r w:rsidRPr="0086591F">
              <w:rPr>
                <w:rFonts w:ascii="Times New Roman" w:hAnsi="Times New Roman"/>
                <w:bCs/>
                <w:sz w:val="24"/>
                <w:szCs w:val="24"/>
              </w:rPr>
              <w:t>Broj grupa</w:t>
            </w:r>
          </w:p>
        </w:tc>
        <w:tc>
          <w:tcPr>
            <w:tcW w:w="850" w:type="dxa"/>
            <w:shd w:val="clear" w:color="auto" w:fill="F2F2F2" w:themeFill="background1" w:themeFillShade="F2"/>
          </w:tcPr>
          <w:p w:rsidR="00DE0837" w:rsidRPr="0086591F" w:rsidRDefault="00DE0837" w:rsidP="00AF2345">
            <w:pPr>
              <w:rPr>
                <w:rFonts w:ascii="Times New Roman" w:hAnsi="Times New Roman"/>
                <w:bCs/>
                <w:sz w:val="24"/>
                <w:szCs w:val="24"/>
              </w:rPr>
            </w:pPr>
            <w:r w:rsidRPr="0086591F">
              <w:rPr>
                <w:rFonts w:ascii="Times New Roman" w:hAnsi="Times New Roman"/>
                <w:bCs/>
                <w:sz w:val="24"/>
                <w:szCs w:val="24"/>
              </w:rPr>
              <w:t>Sati tjedno</w:t>
            </w:r>
          </w:p>
        </w:tc>
        <w:tc>
          <w:tcPr>
            <w:tcW w:w="1098" w:type="dxa"/>
            <w:shd w:val="clear" w:color="auto" w:fill="F2F2F2" w:themeFill="background1" w:themeFillShade="F2"/>
          </w:tcPr>
          <w:p w:rsidR="00DE0837" w:rsidRPr="0086591F" w:rsidRDefault="00DE0837" w:rsidP="00AF2345">
            <w:pPr>
              <w:rPr>
                <w:rFonts w:ascii="Times New Roman" w:hAnsi="Times New Roman"/>
                <w:bCs/>
                <w:sz w:val="24"/>
                <w:szCs w:val="24"/>
              </w:rPr>
            </w:pPr>
            <w:r w:rsidRPr="0086591F">
              <w:rPr>
                <w:rFonts w:ascii="Times New Roman" w:hAnsi="Times New Roman"/>
                <w:bCs/>
                <w:sz w:val="24"/>
                <w:szCs w:val="24"/>
              </w:rPr>
              <w:t>Sati godišnje</w:t>
            </w:r>
          </w:p>
        </w:tc>
      </w:tr>
      <w:tr w:rsidR="005D1FBB" w:rsidRPr="008713B7" w:rsidTr="0086591F">
        <w:tc>
          <w:tcPr>
            <w:tcW w:w="1563" w:type="dxa"/>
            <w:vMerge w:val="restart"/>
          </w:tcPr>
          <w:p w:rsidR="005D1FBB" w:rsidRDefault="005D1FBB" w:rsidP="008713B7">
            <w:pPr>
              <w:rPr>
                <w:rFonts w:ascii="Times New Roman" w:hAnsi="Times New Roman"/>
                <w:sz w:val="24"/>
                <w:szCs w:val="24"/>
                <w:lang w:eastAsia="hr-HR"/>
              </w:rPr>
            </w:pPr>
          </w:p>
          <w:p w:rsidR="005D1FBB" w:rsidRPr="008713B7" w:rsidRDefault="005D1FBB" w:rsidP="008713B7">
            <w:pPr>
              <w:rPr>
                <w:rFonts w:ascii="Times New Roman" w:hAnsi="Times New Roman"/>
                <w:sz w:val="24"/>
                <w:szCs w:val="24"/>
                <w:lang w:eastAsia="hr-HR"/>
              </w:rPr>
            </w:pPr>
            <w:r w:rsidRPr="008713B7">
              <w:rPr>
                <w:rFonts w:ascii="Times New Roman" w:hAnsi="Times New Roman"/>
                <w:sz w:val="24"/>
                <w:szCs w:val="24"/>
                <w:lang w:eastAsia="hr-HR"/>
              </w:rPr>
              <w:t xml:space="preserve">Vjeronauk </w:t>
            </w:r>
          </w:p>
        </w:tc>
        <w:tc>
          <w:tcPr>
            <w:tcW w:w="2656" w:type="dxa"/>
            <w:vMerge w:val="restart"/>
          </w:tcPr>
          <w:p w:rsidR="005D1FBB" w:rsidRDefault="005D1FBB" w:rsidP="008713B7">
            <w:pPr>
              <w:rPr>
                <w:rFonts w:ascii="Times New Roman" w:hAnsi="Times New Roman"/>
                <w:sz w:val="24"/>
                <w:szCs w:val="24"/>
                <w:lang w:eastAsia="hr-HR"/>
              </w:rPr>
            </w:pPr>
          </w:p>
          <w:p w:rsidR="005D1FBB" w:rsidRPr="008713B7" w:rsidRDefault="005D1FBB" w:rsidP="008713B7">
            <w:pPr>
              <w:rPr>
                <w:rFonts w:ascii="Times New Roman" w:hAnsi="Times New Roman"/>
                <w:sz w:val="24"/>
                <w:szCs w:val="24"/>
                <w:lang w:eastAsia="hr-HR"/>
              </w:rPr>
            </w:pPr>
            <w:r w:rsidRPr="008713B7">
              <w:rPr>
                <w:rFonts w:ascii="Times New Roman" w:hAnsi="Times New Roman"/>
                <w:sz w:val="24"/>
                <w:szCs w:val="24"/>
                <w:lang w:eastAsia="hr-HR"/>
              </w:rPr>
              <w:t>Rosanda Vukičević</w:t>
            </w:r>
          </w:p>
        </w:tc>
        <w:tc>
          <w:tcPr>
            <w:tcW w:w="1276" w:type="dxa"/>
          </w:tcPr>
          <w:p w:rsidR="005D1FBB" w:rsidRPr="008713B7" w:rsidRDefault="005D1FBB" w:rsidP="0086591F">
            <w:pPr>
              <w:rPr>
                <w:rFonts w:ascii="Times New Roman" w:hAnsi="Times New Roman"/>
                <w:sz w:val="24"/>
                <w:szCs w:val="24"/>
                <w:lang w:eastAsia="hr-HR"/>
              </w:rPr>
            </w:pPr>
            <w:r w:rsidRPr="008713B7">
              <w:rPr>
                <w:rFonts w:ascii="Times New Roman" w:hAnsi="Times New Roman"/>
                <w:sz w:val="24"/>
                <w:szCs w:val="24"/>
                <w:lang w:eastAsia="hr-HR"/>
              </w:rPr>
              <w:t>1.a</w:t>
            </w:r>
          </w:p>
        </w:tc>
        <w:tc>
          <w:tcPr>
            <w:tcW w:w="1080" w:type="dxa"/>
          </w:tcPr>
          <w:p w:rsidR="005D1FBB" w:rsidRPr="008713B7" w:rsidRDefault="00AF2345" w:rsidP="008713B7">
            <w:pPr>
              <w:rPr>
                <w:rFonts w:ascii="Times New Roman" w:hAnsi="Times New Roman"/>
                <w:bCs/>
                <w:sz w:val="24"/>
                <w:szCs w:val="24"/>
              </w:rPr>
            </w:pPr>
            <w:r>
              <w:rPr>
                <w:rFonts w:ascii="Times New Roman" w:hAnsi="Times New Roman"/>
                <w:bCs/>
                <w:sz w:val="24"/>
                <w:szCs w:val="24"/>
              </w:rPr>
              <w:t>14</w:t>
            </w:r>
          </w:p>
        </w:tc>
        <w:tc>
          <w:tcPr>
            <w:tcW w:w="763" w:type="dxa"/>
          </w:tcPr>
          <w:p w:rsidR="005D1FBB" w:rsidRPr="008713B7" w:rsidRDefault="00AF2345" w:rsidP="008713B7">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AF2345" w:rsidP="008713B7">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AF2345" w:rsidP="008713B7">
            <w:pPr>
              <w:rPr>
                <w:rFonts w:ascii="Times New Roman" w:hAnsi="Times New Roman"/>
                <w:bCs/>
                <w:sz w:val="24"/>
                <w:szCs w:val="24"/>
              </w:rPr>
            </w:pPr>
            <w:r>
              <w:rPr>
                <w:rFonts w:ascii="Times New Roman" w:hAnsi="Times New Roman"/>
                <w:bCs/>
                <w:sz w:val="24"/>
                <w:szCs w:val="24"/>
              </w:rPr>
              <w:t>70</w:t>
            </w:r>
          </w:p>
        </w:tc>
      </w:tr>
      <w:tr w:rsidR="005D1FBB" w:rsidRPr="008713B7" w:rsidTr="0086591F">
        <w:tc>
          <w:tcPr>
            <w:tcW w:w="1563" w:type="dxa"/>
            <w:vMerge/>
          </w:tcPr>
          <w:p w:rsidR="005D1FBB" w:rsidRPr="008713B7" w:rsidRDefault="005D1FBB" w:rsidP="008713B7">
            <w:pPr>
              <w:rPr>
                <w:rFonts w:ascii="Times New Roman" w:hAnsi="Times New Roman"/>
                <w:sz w:val="24"/>
                <w:szCs w:val="24"/>
                <w:lang w:eastAsia="hr-HR"/>
              </w:rPr>
            </w:pPr>
          </w:p>
        </w:tc>
        <w:tc>
          <w:tcPr>
            <w:tcW w:w="2656" w:type="dxa"/>
            <w:vMerge/>
          </w:tcPr>
          <w:p w:rsidR="005D1FBB" w:rsidRPr="008713B7" w:rsidRDefault="005D1FBB" w:rsidP="008713B7">
            <w:pPr>
              <w:rPr>
                <w:rFonts w:ascii="Times New Roman" w:hAnsi="Times New Roman"/>
                <w:sz w:val="24"/>
                <w:szCs w:val="24"/>
                <w:lang w:eastAsia="hr-HR"/>
              </w:rPr>
            </w:pPr>
          </w:p>
        </w:tc>
        <w:tc>
          <w:tcPr>
            <w:tcW w:w="1276" w:type="dxa"/>
          </w:tcPr>
          <w:p w:rsidR="005D1FBB" w:rsidRPr="008713B7" w:rsidRDefault="005D1FBB" w:rsidP="008713B7">
            <w:pPr>
              <w:rPr>
                <w:rFonts w:ascii="Times New Roman" w:hAnsi="Times New Roman"/>
                <w:sz w:val="24"/>
                <w:szCs w:val="24"/>
                <w:lang w:eastAsia="hr-HR"/>
              </w:rPr>
            </w:pPr>
            <w:r>
              <w:rPr>
                <w:rFonts w:ascii="Times New Roman" w:hAnsi="Times New Roman"/>
                <w:sz w:val="24"/>
                <w:szCs w:val="24"/>
                <w:lang w:eastAsia="hr-HR"/>
              </w:rPr>
              <w:t>1.b</w:t>
            </w:r>
          </w:p>
        </w:tc>
        <w:tc>
          <w:tcPr>
            <w:tcW w:w="1080" w:type="dxa"/>
          </w:tcPr>
          <w:p w:rsidR="005D1FBB" w:rsidRPr="008713B7" w:rsidRDefault="00AF2345" w:rsidP="008713B7">
            <w:pPr>
              <w:rPr>
                <w:rFonts w:ascii="Times New Roman" w:hAnsi="Times New Roman"/>
                <w:bCs/>
                <w:sz w:val="24"/>
                <w:szCs w:val="24"/>
              </w:rPr>
            </w:pPr>
            <w:r>
              <w:rPr>
                <w:rFonts w:ascii="Times New Roman" w:hAnsi="Times New Roman"/>
                <w:bCs/>
                <w:sz w:val="24"/>
                <w:szCs w:val="24"/>
              </w:rPr>
              <w:t>17</w:t>
            </w:r>
          </w:p>
        </w:tc>
        <w:tc>
          <w:tcPr>
            <w:tcW w:w="763" w:type="dxa"/>
          </w:tcPr>
          <w:p w:rsidR="005D1FBB" w:rsidRPr="008713B7" w:rsidRDefault="00AF2345" w:rsidP="008713B7">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AF2345" w:rsidP="008713B7">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AF2345" w:rsidP="008713B7">
            <w:pPr>
              <w:rPr>
                <w:rFonts w:ascii="Times New Roman" w:hAnsi="Times New Roman"/>
                <w:bCs/>
                <w:sz w:val="24"/>
                <w:szCs w:val="24"/>
              </w:rPr>
            </w:pPr>
            <w:r>
              <w:rPr>
                <w:rFonts w:ascii="Times New Roman" w:hAnsi="Times New Roman"/>
                <w:bCs/>
                <w:sz w:val="24"/>
                <w:szCs w:val="24"/>
              </w:rPr>
              <w:t>70</w:t>
            </w:r>
          </w:p>
        </w:tc>
      </w:tr>
      <w:tr w:rsidR="005D1FBB" w:rsidRPr="008713B7" w:rsidTr="0086591F">
        <w:tc>
          <w:tcPr>
            <w:tcW w:w="1563" w:type="dxa"/>
            <w:vMerge/>
          </w:tcPr>
          <w:p w:rsidR="005D1FBB" w:rsidRPr="008713B7" w:rsidRDefault="005D1FBB" w:rsidP="008713B7">
            <w:pPr>
              <w:rPr>
                <w:rFonts w:ascii="Times New Roman" w:hAnsi="Times New Roman"/>
                <w:sz w:val="24"/>
                <w:szCs w:val="24"/>
                <w:lang w:eastAsia="hr-HR"/>
              </w:rPr>
            </w:pPr>
          </w:p>
        </w:tc>
        <w:tc>
          <w:tcPr>
            <w:tcW w:w="2656" w:type="dxa"/>
            <w:vMerge/>
          </w:tcPr>
          <w:p w:rsidR="005D1FBB" w:rsidRPr="008713B7" w:rsidRDefault="005D1FBB" w:rsidP="008713B7">
            <w:pPr>
              <w:rPr>
                <w:rFonts w:ascii="Times New Roman" w:hAnsi="Times New Roman"/>
                <w:sz w:val="24"/>
                <w:szCs w:val="24"/>
                <w:lang w:eastAsia="hr-HR"/>
              </w:rPr>
            </w:pPr>
          </w:p>
        </w:tc>
        <w:tc>
          <w:tcPr>
            <w:tcW w:w="1276" w:type="dxa"/>
          </w:tcPr>
          <w:p w:rsidR="005D1FBB" w:rsidRPr="008713B7" w:rsidRDefault="005D1FBB" w:rsidP="008713B7">
            <w:pPr>
              <w:rPr>
                <w:rFonts w:ascii="Times New Roman" w:hAnsi="Times New Roman"/>
                <w:sz w:val="24"/>
                <w:szCs w:val="24"/>
                <w:lang w:eastAsia="hr-HR"/>
              </w:rPr>
            </w:pPr>
            <w:r>
              <w:rPr>
                <w:rFonts w:ascii="Times New Roman" w:hAnsi="Times New Roman"/>
                <w:sz w:val="24"/>
                <w:szCs w:val="24"/>
                <w:lang w:eastAsia="hr-HR"/>
              </w:rPr>
              <w:t>2.a</w:t>
            </w:r>
          </w:p>
        </w:tc>
        <w:tc>
          <w:tcPr>
            <w:tcW w:w="1080" w:type="dxa"/>
          </w:tcPr>
          <w:p w:rsidR="005D1FBB" w:rsidRPr="008713B7" w:rsidRDefault="00AF2345" w:rsidP="008713B7">
            <w:pPr>
              <w:rPr>
                <w:rFonts w:ascii="Times New Roman" w:hAnsi="Times New Roman"/>
                <w:bCs/>
                <w:sz w:val="24"/>
                <w:szCs w:val="24"/>
              </w:rPr>
            </w:pPr>
            <w:r>
              <w:rPr>
                <w:rFonts w:ascii="Times New Roman" w:hAnsi="Times New Roman"/>
                <w:bCs/>
                <w:sz w:val="24"/>
                <w:szCs w:val="24"/>
              </w:rPr>
              <w:t>18</w:t>
            </w:r>
          </w:p>
        </w:tc>
        <w:tc>
          <w:tcPr>
            <w:tcW w:w="763" w:type="dxa"/>
          </w:tcPr>
          <w:p w:rsidR="005D1FBB" w:rsidRPr="008713B7" w:rsidRDefault="00AF2345" w:rsidP="008713B7">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AF2345" w:rsidP="008713B7">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AF2345" w:rsidP="008713B7">
            <w:pPr>
              <w:rPr>
                <w:rFonts w:ascii="Times New Roman" w:hAnsi="Times New Roman"/>
                <w:bCs/>
                <w:sz w:val="24"/>
                <w:szCs w:val="24"/>
              </w:rPr>
            </w:pPr>
            <w:r>
              <w:rPr>
                <w:rFonts w:ascii="Times New Roman" w:hAnsi="Times New Roman"/>
                <w:bCs/>
                <w:sz w:val="24"/>
                <w:szCs w:val="24"/>
              </w:rPr>
              <w:t>70</w:t>
            </w:r>
          </w:p>
        </w:tc>
      </w:tr>
      <w:tr w:rsidR="005D1FBB" w:rsidRPr="008713B7" w:rsidTr="0086591F">
        <w:tc>
          <w:tcPr>
            <w:tcW w:w="1563" w:type="dxa"/>
            <w:vMerge/>
          </w:tcPr>
          <w:p w:rsidR="005D1FBB" w:rsidRPr="008713B7" w:rsidRDefault="005D1FBB" w:rsidP="008713B7">
            <w:pPr>
              <w:rPr>
                <w:rFonts w:ascii="Times New Roman" w:hAnsi="Times New Roman"/>
                <w:sz w:val="24"/>
                <w:szCs w:val="24"/>
                <w:lang w:eastAsia="hr-HR"/>
              </w:rPr>
            </w:pPr>
          </w:p>
        </w:tc>
        <w:tc>
          <w:tcPr>
            <w:tcW w:w="2656" w:type="dxa"/>
            <w:vMerge/>
          </w:tcPr>
          <w:p w:rsidR="005D1FBB" w:rsidRPr="008713B7" w:rsidRDefault="005D1FBB" w:rsidP="008713B7">
            <w:pPr>
              <w:rPr>
                <w:rFonts w:ascii="Times New Roman" w:hAnsi="Times New Roman"/>
                <w:sz w:val="24"/>
                <w:szCs w:val="24"/>
                <w:lang w:eastAsia="hr-HR"/>
              </w:rPr>
            </w:pPr>
          </w:p>
        </w:tc>
        <w:tc>
          <w:tcPr>
            <w:tcW w:w="1276" w:type="dxa"/>
          </w:tcPr>
          <w:p w:rsidR="005D1FBB" w:rsidRPr="008713B7" w:rsidRDefault="005D1FBB" w:rsidP="008713B7">
            <w:pPr>
              <w:rPr>
                <w:rFonts w:ascii="Times New Roman" w:hAnsi="Times New Roman"/>
                <w:sz w:val="24"/>
                <w:szCs w:val="24"/>
                <w:lang w:eastAsia="hr-HR"/>
              </w:rPr>
            </w:pPr>
            <w:r>
              <w:rPr>
                <w:rFonts w:ascii="Times New Roman" w:hAnsi="Times New Roman"/>
                <w:sz w:val="24"/>
                <w:szCs w:val="24"/>
                <w:lang w:eastAsia="hr-HR"/>
              </w:rPr>
              <w:t>3.a</w:t>
            </w:r>
          </w:p>
        </w:tc>
        <w:tc>
          <w:tcPr>
            <w:tcW w:w="1080" w:type="dxa"/>
          </w:tcPr>
          <w:p w:rsidR="005D1FBB" w:rsidRPr="008713B7" w:rsidRDefault="00AF2345" w:rsidP="008713B7">
            <w:pPr>
              <w:rPr>
                <w:rFonts w:ascii="Times New Roman" w:hAnsi="Times New Roman"/>
                <w:bCs/>
                <w:sz w:val="24"/>
                <w:szCs w:val="24"/>
              </w:rPr>
            </w:pPr>
            <w:r>
              <w:rPr>
                <w:rFonts w:ascii="Times New Roman" w:hAnsi="Times New Roman"/>
                <w:bCs/>
                <w:sz w:val="24"/>
                <w:szCs w:val="24"/>
              </w:rPr>
              <w:t>20</w:t>
            </w:r>
          </w:p>
        </w:tc>
        <w:tc>
          <w:tcPr>
            <w:tcW w:w="763" w:type="dxa"/>
          </w:tcPr>
          <w:p w:rsidR="005D1FBB" w:rsidRPr="008713B7" w:rsidRDefault="00AF2345" w:rsidP="008713B7">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AF2345" w:rsidP="008713B7">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AF2345" w:rsidP="008713B7">
            <w:pPr>
              <w:rPr>
                <w:rFonts w:ascii="Times New Roman" w:hAnsi="Times New Roman"/>
                <w:bCs/>
                <w:sz w:val="24"/>
                <w:szCs w:val="24"/>
              </w:rPr>
            </w:pPr>
            <w:r>
              <w:rPr>
                <w:rFonts w:ascii="Times New Roman" w:hAnsi="Times New Roman"/>
                <w:bCs/>
                <w:sz w:val="24"/>
                <w:szCs w:val="24"/>
              </w:rPr>
              <w:t>70</w:t>
            </w:r>
          </w:p>
        </w:tc>
      </w:tr>
      <w:tr w:rsidR="005D1FBB" w:rsidRPr="008713B7" w:rsidTr="0086591F">
        <w:tc>
          <w:tcPr>
            <w:tcW w:w="1563" w:type="dxa"/>
            <w:vMerge/>
            <w:tcBorders>
              <w:bottom w:val="single" w:sz="4" w:space="0" w:color="auto"/>
            </w:tcBorders>
          </w:tcPr>
          <w:p w:rsidR="005D1FBB" w:rsidRPr="008713B7" w:rsidRDefault="005D1FBB" w:rsidP="008713B7">
            <w:pPr>
              <w:rPr>
                <w:rFonts w:ascii="Times New Roman" w:hAnsi="Times New Roman"/>
                <w:sz w:val="24"/>
                <w:szCs w:val="24"/>
                <w:lang w:eastAsia="hr-HR"/>
              </w:rPr>
            </w:pPr>
          </w:p>
        </w:tc>
        <w:tc>
          <w:tcPr>
            <w:tcW w:w="2656" w:type="dxa"/>
            <w:vMerge/>
            <w:tcBorders>
              <w:bottom w:val="single" w:sz="4" w:space="0" w:color="auto"/>
            </w:tcBorders>
          </w:tcPr>
          <w:p w:rsidR="005D1FBB" w:rsidRPr="008713B7" w:rsidRDefault="005D1FBB" w:rsidP="008713B7">
            <w:pPr>
              <w:rPr>
                <w:rFonts w:ascii="Times New Roman" w:hAnsi="Times New Roman"/>
                <w:sz w:val="24"/>
                <w:szCs w:val="24"/>
                <w:lang w:eastAsia="hr-HR"/>
              </w:rPr>
            </w:pPr>
          </w:p>
        </w:tc>
        <w:tc>
          <w:tcPr>
            <w:tcW w:w="1276" w:type="dxa"/>
            <w:tcBorders>
              <w:bottom w:val="single" w:sz="4" w:space="0" w:color="auto"/>
            </w:tcBorders>
          </w:tcPr>
          <w:p w:rsidR="005D1FBB" w:rsidRPr="008713B7" w:rsidRDefault="005D1FBB" w:rsidP="008713B7">
            <w:pPr>
              <w:rPr>
                <w:rFonts w:ascii="Times New Roman" w:hAnsi="Times New Roman"/>
                <w:sz w:val="24"/>
                <w:szCs w:val="24"/>
                <w:lang w:eastAsia="hr-HR"/>
              </w:rPr>
            </w:pPr>
            <w:r>
              <w:rPr>
                <w:rFonts w:ascii="Times New Roman" w:hAnsi="Times New Roman"/>
                <w:sz w:val="24"/>
                <w:szCs w:val="24"/>
                <w:lang w:eastAsia="hr-HR"/>
              </w:rPr>
              <w:t>3.b</w:t>
            </w:r>
          </w:p>
        </w:tc>
        <w:tc>
          <w:tcPr>
            <w:tcW w:w="1080" w:type="dxa"/>
            <w:tcBorders>
              <w:bottom w:val="single" w:sz="4" w:space="0" w:color="auto"/>
            </w:tcBorders>
          </w:tcPr>
          <w:p w:rsidR="005D1FBB" w:rsidRPr="008713B7" w:rsidRDefault="00AF2345" w:rsidP="008713B7">
            <w:pPr>
              <w:rPr>
                <w:rFonts w:ascii="Times New Roman" w:hAnsi="Times New Roman"/>
                <w:bCs/>
                <w:sz w:val="24"/>
                <w:szCs w:val="24"/>
              </w:rPr>
            </w:pPr>
            <w:r>
              <w:rPr>
                <w:rFonts w:ascii="Times New Roman" w:hAnsi="Times New Roman"/>
                <w:bCs/>
                <w:sz w:val="24"/>
                <w:szCs w:val="24"/>
              </w:rPr>
              <w:t>19</w:t>
            </w:r>
          </w:p>
        </w:tc>
        <w:tc>
          <w:tcPr>
            <w:tcW w:w="763" w:type="dxa"/>
            <w:tcBorders>
              <w:bottom w:val="single" w:sz="4" w:space="0" w:color="auto"/>
            </w:tcBorders>
          </w:tcPr>
          <w:p w:rsidR="005D1FBB" w:rsidRPr="008713B7" w:rsidRDefault="00AF2345" w:rsidP="008713B7">
            <w:pPr>
              <w:rPr>
                <w:rFonts w:ascii="Times New Roman" w:hAnsi="Times New Roman"/>
                <w:bCs/>
                <w:sz w:val="24"/>
                <w:szCs w:val="24"/>
              </w:rPr>
            </w:pPr>
            <w:r>
              <w:rPr>
                <w:rFonts w:ascii="Times New Roman" w:hAnsi="Times New Roman"/>
                <w:bCs/>
                <w:sz w:val="24"/>
                <w:szCs w:val="24"/>
              </w:rPr>
              <w:t>1</w:t>
            </w:r>
          </w:p>
        </w:tc>
        <w:tc>
          <w:tcPr>
            <w:tcW w:w="850" w:type="dxa"/>
            <w:tcBorders>
              <w:bottom w:val="single" w:sz="4" w:space="0" w:color="auto"/>
            </w:tcBorders>
          </w:tcPr>
          <w:p w:rsidR="005D1FBB" w:rsidRPr="008713B7" w:rsidRDefault="00AF2345" w:rsidP="008713B7">
            <w:pPr>
              <w:rPr>
                <w:rFonts w:ascii="Times New Roman" w:hAnsi="Times New Roman"/>
                <w:bCs/>
                <w:sz w:val="24"/>
                <w:szCs w:val="24"/>
              </w:rPr>
            </w:pPr>
            <w:r>
              <w:rPr>
                <w:rFonts w:ascii="Times New Roman" w:hAnsi="Times New Roman"/>
                <w:bCs/>
                <w:sz w:val="24"/>
                <w:szCs w:val="24"/>
              </w:rPr>
              <w:t>2</w:t>
            </w:r>
          </w:p>
        </w:tc>
        <w:tc>
          <w:tcPr>
            <w:tcW w:w="1098" w:type="dxa"/>
            <w:tcBorders>
              <w:bottom w:val="single" w:sz="4" w:space="0" w:color="auto"/>
            </w:tcBorders>
          </w:tcPr>
          <w:p w:rsidR="005D1FBB" w:rsidRPr="008713B7" w:rsidRDefault="00AF2345" w:rsidP="008713B7">
            <w:pPr>
              <w:rPr>
                <w:rFonts w:ascii="Times New Roman" w:hAnsi="Times New Roman"/>
                <w:bCs/>
                <w:sz w:val="24"/>
                <w:szCs w:val="24"/>
              </w:rPr>
            </w:pPr>
            <w:r>
              <w:rPr>
                <w:rFonts w:ascii="Times New Roman" w:hAnsi="Times New Roman"/>
                <w:bCs/>
                <w:sz w:val="24"/>
                <w:szCs w:val="24"/>
              </w:rPr>
              <w:t>70</w:t>
            </w:r>
          </w:p>
        </w:tc>
      </w:tr>
      <w:tr w:rsidR="0086591F" w:rsidRPr="008713B7" w:rsidTr="0086591F">
        <w:tc>
          <w:tcPr>
            <w:tcW w:w="1563" w:type="dxa"/>
            <w:shd w:val="clear" w:color="auto" w:fill="D9D9D9" w:themeFill="background1" w:themeFillShade="D9"/>
          </w:tcPr>
          <w:p w:rsidR="0086591F" w:rsidRPr="008713B7" w:rsidRDefault="0086591F" w:rsidP="008713B7">
            <w:pPr>
              <w:rPr>
                <w:rFonts w:ascii="Times New Roman" w:hAnsi="Times New Roman"/>
                <w:sz w:val="24"/>
                <w:szCs w:val="24"/>
                <w:lang w:eastAsia="hr-HR"/>
              </w:rPr>
            </w:pPr>
          </w:p>
        </w:tc>
        <w:tc>
          <w:tcPr>
            <w:tcW w:w="2656" w:type="dxa"/>
            <w:shd w:val="clear" w:color="auto" w:fill="D9D9D9" w:themeFill="background1" w:themeFillShade="D9"/>
          </w:tcPr>
          <w:p w:rsidR="0086591F" w:rsidRPr="008713B7" w:rsidRDefault="0086591F" w:rsidP="008713B7">
            <w:pPr>
              <w:rPr>
                <w:rFonts w:ascii="Times New Roman" w:hAnsi="Times New Roman"/>
                <w:sz w:val="24"/>
                <w:szCs w:val="24"/>
                <w:lang w:eastAsia="hr-HR"/>
              </w:rPr>
            </w:pPr>
          </w:p>
        </w:tc>
        <w:tc>
          <w:tcPr>
            <w:tcW w:w="1276" w:type="dxa"/>
            <w:shd w:val="clear" w:color="auto" w:fill="D9D9D9" w:themeFill="background1" w:themeFillShade="D9"/>
          </w:tcPr>
          <w:p w:rsidR="0086591F" w:rsidRPr="008713B7" w:rsidRDefault="0086591F" w:rsidP="008713B7">
            <w:pPr>
              <w:rPr>
                <w:rFonts w:ascii="Times New Roman" w:hAnsi="Times New Roman"/>
                <w:sz w:val="24"/>
                <w:szCs w:val="24"/>
                <w:lang w:eastAsia="hr-HR"/>
              </w:rPr>
            </w:pPr>
          </w:p>
        </w:tc>
        <w:tc>
          <w:tcPr>
            <w:tcW w:w="1080" w:type="dxa"/>
            <w:shd w:val="clear" w:color="auto" w:fill="D9D9D9" w:themeFill="background1" w:themeFillShade="D9"/>
          </w:tcPr>
          <w:p w:rsidR="0086591F" w:rsidRPr="008713B7" w:rsidRDefault="0086591F" w:rsidP="008713B7">
            <w:pPr>
              <w:rPr>
                <w:rFonts w:ascii="Times New Roman" w:hAnsi="Times New Roman"/>
                <w:bCs/>
                <w:sz w:val="24"/>
                <w:szCs w:val="24"/>
              </w:rPr>
            </w:pPr>
          </w:p>
        </w:tc>
        <w:tc>
          <w:tcPr>
            <w:tcW w:w="763" w:type="dxa"/>
            <w:shd w:val="clear" w:color="auto" w:fill="D9D9D9" w:themeFill="background1" w:themeFillShade="D9"/>
          </w:tcPr>
          <w:p w:rsidR="0086591F" w:rsidRPr="008713B7" w:rsidRDefault="0086591F" w:rsidP="008713B7">
            <w:pPr>
              <w:rPr>
                <w:rFonts w:ascii="Times New Roman" w:hAnsi="Times New Roman"/>
                <w:bCs/>
                <w:sz w:val="24"/>
                <w:szCs w:val="24"/>
              </w:rPr>
            </w:pPr>
          </w:p>
        </w:tc>
        <w:tc>
          <w:tcPr>
            <w:tcW w:w="850" w:type="dxa"/>
            <w:shd w:val="clear" w:color="auto" w:fill="D9D9D9" w:themeFill="background1" w:themeFillShade="D9"/>
          </w:tcPr>
          <w:p w:rsidR="0086591F" w:rsidRPr="008713B7" w:rsidRDefault="0086591F" w:rsidP="008713B7">
            <w:pPr>
              <w:rPr>
                <w:rFonts w:ascii="Times New Roman" w:hAnsi="Times New Roman"/>
                <w:bCs/>
                <w:sz w:val="24"/>
                <w:szCs w:val="24"/>
              </w:rPr>
            </w:pPr>
          </w:p>
        </w:tc>
        <w:tc>
          <w:tcPr>
            <w:tcW w:w="1098" w:type="dxa"/>
            <w:shd w:val="clear" w:color="auto" w:fill="D9D9D9" w:themeFill="background1" w:themeFillShade="D9"/>
          </w:tcPr>
          <w:p w:rsidR="0086591F" w:rsidRPr="008713B7" w:rsidRDefault="0086591F" w:rsidP="008713B7">
            <w:pPr>
              <w:rPr>
                <w:rFonts w:ascii="Times New Roman" w:hAnsi="Times New Roman"/>
                <w:bCs/>
                <w:sz w:val="24"/>
                <w:szCs w:val="24"/>
              </w:rPr>
            </w:pPr>
          </w:p>
        </w:tc>
      </w:tr>
      <w:tr w:rsidR="005D1FBB" w:rsidRPr="008713B7" w:rsidTr="00BC01B9">
        <w:tc>
          <w:tcPr>
            <w:tcW w:w="5495" w:type="dxa"/>
            <w:gridSpan w:val="3"/>
          </w:tcPr>
          <w:p w:rsidR="005D1FBB" w:rsidRPr="008713B7" w:rsidRDefault="005D1FBB" w:rsidP="008713B7">
            <w:pPr>
              <w:rPr>
                <w:rFonts w:ascii="Times New Roman" w:hAnsi="Times New Roman"/>
                <w:sz w:val="24"/>
                <w:szCs w:val="24"/>
                <w:lang w:eastAsia="hr-HR"/>
              </w:rPr>
            </w:pPr>
            <w:r>
              <w:rPr>
                <w:rFonts w:ascii="Times New Roman" w:hAnsi="Times New Roman"/>
                <w:sz w:val="24"/>
                <w:szCs w:val="24"/>
                <w:lang w:eastAsia="hr-HR"/>
              </w:rPr>
              <w:t xml:space="preserve">                                                                    UKUPNO</w:t>
            </w:r>
          </w:p>
        </w:tc>
        <w:tc>
          <w:tcPr>
            <w:tcW w:w="1080" w:type="dxa"/>
          </w:tcPr>
          <w:p w:rsidR="005D1FBB" w:rsidRPr="008713B7" w:rsidRDefault="00733EDD" w:rsidP="008713B7">
            <w:pPr>
              <w:rPr>
                <w:rFonts w:ascii="Times New Roman" w:hAnsi="Times New Roman"/>
                <w:bCs/>
                <w:sz w:val="24"/>
                <w:szCs w:val="24"/>
              </w:rPr>
            </w:pPr>
            <w:r>
              <w:rPr>
                <w:rFonts w:ascii="Times New Roman" w:hAnsi="Times New Roman"/>
                <w:bCs/>
                <w:sz w:val="24"/>
                <w:szCs w:val="24"/>
              </w:rPr>
              <w:t>88</w:t>
            </w:r>
          </w:p>
        </w:tc>
        <w:tc>
          <w:tcPr>
            <w:tcW w:w="763" w:type="dxa"/>
          </w:tcPr>
          <w:p w:rsidR="005D1FBB" w:rsidRPr="008713B7" w:rsidRDefault="00733EDD" w:rsidP="008713B7">
            <w:pPr>
              <w:rPr>
                <w:rFonts w:ascii="Times New Roman" w:hAnsi="Times New Roman"/>
                <w:bCs/>
                <w:sz w:val="24"/>
                <w:szCs w:val="24"/>
              </w:rPr>
            </w:pPr>
            <w:r>
              <w:rPr>
                <w:rFonts w:ascii="Times New Roman" w:hAnsi="Times New Roman"/>
                <w:bCs/>
                <w:sz w:val="24"/>
                <w:szCs w:val="24"/>
              </w:rPr>
              <w:t>5</w:t>
            </w:r>
          </w:p>
        </w:tc>
        <w:tc>
          <w:tcPr>
            <w:tcW w:w="850" w:type="dxa"/>
          </w:tcPr>
          <w:p w:rsidR="005D1FBB" w:rsidRPr="008713B7" w:rsidRDefault="00733EDD" w:rsidP="008713B7">
            <w:pPr>
              <w:rPr>
                <w:rFonts w:ascii="Times New Roman" w:hAnsi="Times New Roman"/>
                <w:bCs/>
                <w:sz w:val="24"/>
                <w:szCs w:val="24"/>
              </w:rPr>
            </w:pPr>
            <w:r>
              <w:rPr>
                <w:rFonts w:ascii="Times New Roman" w:hAnsi="Times New Roman"/>
                <w:bCs/>
                <w:sz w:val="24"/>
                <w:szCs w:val="24"/>
              </w:rPr>
              <w:t>10</w:t>
            </w:r>
          </w:p>
        </w:tc>
        <w:tc>
          <w:tcPr>
            <w:tcW w:w="1098" w:type="dxa"/>
          </w:tcPr>
          <w:p w:rsidR="005D1FBB" w:rsidRPr="008713B7" w:rsidRDefault="006C14A2" w:rsidP="008713B7">
            <w:pPr>
              <w:rPr>
                <w:rFonts w:ascii="Times New Roman" w:hAnsi="Times New Roman"/>
                <w:bCs/>
                <w:sz w:val="24"/>
                <w:szCs w:val="24"/>
              </w:rPr>
            </w:pPr>
            <w:r>
              <w:rPr>
                <w:rFonts w:ascii="Times New Roman" w:hAnsi="Times New Roman"/>
                <w:bCs/>
                <w:sz w:val="24"/>
                <w:szCs w:val="24"/>
              </w:rPr>
              <w:t>350</w:t>
            </w:r>
          </w:p>
        </w:tc>
      </w:tr>
      <w:tr w:rsidR="005D1FBB" w:rsidRPr="008713B7" w:rsidTr="00BC01B9">
        <w:tc>
          <w:tcPr>
            <w:tcW w:w="5495" w:type="dxa"/>
            <w:gridSpan w:val="3"/>
          </w:tcPr>
          <w:p w:rsidR="005D1FBB" w:rsidRDefault="005D1FBB" w:rsidP="008713B7">
            <w:pPr>
              <w:rPr>
                <w:rFonts w:ascii="Times New Roman" w:hAnsi="Times New Roman"/>
                <w:sz w:val="24"/>
                <w:szCs w:val="24"/>
                <w:lang w:eastAsia="hr-HR"/>
              </w:rPr>
            </w:pPr>
          </w:p>
        </w:tc>
        <w:tc>
          <w:tcPr>
            <w:tcW w:w="1080" w:type="dxa"/>
          </w:tcPr>
          <w:p w:rsidR="005D1FBB" w:rsidRPr="008713B7" w:rsidRDefault="005D1FBB" w:rsidP="008713B7">
            <w:pPr>
              <w:rPr>
                <w:rFonts w:ascii="Times New Roman" w:hAnsi="Times New Roman"/>
                <w:bCs/>
                <w:sz w:val="24"/>
                <w:szCs w:val="24"/>
              </w:rPr>
            </w:pPr>
          </w:p>
        </w:tc>
        <w:tc>
          <w:tcPr>
            <w:tcW w:w="763" w:type="dxa"/>
          </w:tcPr>
          <w:p w:rsidR="005D1FBB" w:rsidRPr="008713B7" w:rsidRDefault="005D1FBB" w:rsidP="008713B7">
            <w:pPr>
              <w:rPr>
                <w:rFonts w:ascii="Times New Roman" w:hAnsi="Times New Roman"/>
                <w:bCs/>
                <w:sz w:val="24"/>
                <w:szCs w:val="24"/>
              </w:rPr>
            </w:pPr>
          </w:p>
        </w:tc>
        <w:tc>
          <w:tcPr>
            <w:tcW w:w="850" w:type="dxa"/>
          </w:tcPr>
          <w:p w:rsidR="005D1FBB" w:rsidRPr="008713B7" w:rsidRDefault="005D1FBB" w:rsidP="008713B7">
            <w:pPr>
              <w:rPr>
                <w:rFonts w:ascii="Times New Roman" w:hAnsi="Times New Roman"/>
                <w:bCs/>
                <w:sz w:val="24"/>
                <w:szCs w:val="24"/>
              </w:rPr>
            </w:pPr>
          </w:p>
        </w:tc>
        <w:tc>
          <w:tcPr>
            <w:tcW w:w="1098" w:type="dxa"/>
          </w:tcPr>
          <w:p w:rsidR="005D1FBB" w:rsidRPr="008713B7" w:rsidRDefault="005D1FBB" w:rsidP="008713B7">
            <w:pPr>
              <w:rPr>
                <w:rFonts w:ascii="Times New Roman" w:hAnsi="Times New Roman"/>
                <w:bCs/>
                <w:sz w:val="24"/>
                <w:szCs w:val="24"/>
              </w:rPr>
            </w:pPr>
          </w:p>
        </w:tc>
      </w:tr>
    </w:tbl>
    <w:p w:rsidR="008713B7" w:rsidRPr="008713B7" w:rsidRDefault="008713B7" w:rsidP="008713B7">
      <w:pPr>
        <w:rPr>
          <w:rFonts w:ascii="Times New Roman" w:hAnsi="Times New Roman" w:cs="Times New Roman"/>
          <w:b/>
          <w:bCs/>
          <w:sz w:val="24"/>
          <w:szCs w:val="24"/>
        </w:rPr>
      </w:pPr>
    </w:p>
    <w:p w:rsidR="0086591F" w:rsidRDefault="0086591F" w:rsidP="0086591F">
      <w:pPr>
        <w:rPr>
          <w:rFonts w:ascii="Times New Roman" w:hAnsi="Times New Roman" w:cs="Times New Roman"/>
          <w:b/>
          <w:bCs/>
          <w:sz w:val="24"/>
          <w:szCs w:val="24"/>
        </w:rPr>
      </w:pPr>
      <w:r>
        <w:rPr>
          <w:rFonts w:ascii="Times New Roman" w:hAnsi="Times New Roman" w:cs="Times New Roman"/>
          <w:b/>
          <w:bCs/>
          <w:sz w:val="24"/>
          <w:szCs w:val="24"/>
        </w:rPr>
        <w:t>Plan izborne nastave talijanskog jezika</w:t>
      </w:r>
    </w:p>
    <w:p w:rsidR="00F013C5" w:rsidRPr="008713B7" w:rsidRDefault="00F013C5" w:rsidP="0086591F">
      <w:pPr>
        <w:rPr>
          <w:rFonts w:ascii="Times New Roman" w:hAnsi="Times New Roman" w:cs="Times New Roman"/>
          <w:b/>
          <w:bCs/>
          <w:sz w:val="24"/>
          <w:szCs w:val="24"/>
        </w:rPr>
      </w:pPr>
    </w:p>
    <w:tbl>
      <w:tblPr>
        <w:tblStyle w:val="Reetkatablice"/>
        <w:tblW w:w="0" w:type="auto"/>
        <w:tblLayout w:type="fixed"/>
        <w:tblLook w:val="04A0" w:firstRow="1" w:lastRow="0" w:firstColumn="1" w:lastColumn="0" w:noHBand="0" w:noVBand="1"/>
      </w:tblPr>
      <w:tblGrid>
        <w:gridCol w:w="1951"/>
        <w:gridCol w:w="2268"/>
        <w:gridCol w:w="1276"/>
        <w:gridCol w:w="1080"/>
        <w:gridCol w:w="763"/>
        <w:gridCol w:w="850"/>
        <w:gridCol w:w="1098"/>
      </w:tblGrid>
      <w:tr w:rsidR="0086591F" w:rsidRPr="008713B7" w:rsidTr="00685EA1">
        <w:tc>
          <w:tcPr>
            <w:tcW w:w="1951" w:type="dxa"/>
            <w:shd w:val="clear" w:color="auto" w:fill="F2F2F2" w:themeFill="background1" w:themeFillShade="F2"/>
          </w:tcPr>
          <w:p w:rsidR="0086591F" w:rsidRPr="008713B7" w:rsidRDefault="0086591F" w:rsidP="00BC01B9">
            <w:pPr>
              <w:rPr>
                <w:rFonts w:ascii="Times New Roman" w:hAnsi="Times New Roman"/>
                <w:bCs/>
                <w:sz w:val="24"/>
                <w:szCs w:val="24"/>
              </w:rPr>
            </w:pPr>
            <w:r w:rsidRPr="008713B7">
              <w:rPr>
                <w:rFonts w:ascii="Times New Roman" w:hAnsi="Times New Roman"/>
                <w:bCs/>
                <w:sz w:val="24"/>
                <w:szCs w:val="24"/>
              </w:rPr>
              <w:t xml:space="preserve">Program </w:t>
            </w:r>
          </w:p>
        </w:tc>
        <w:tc>
          <w:tcPr>
            <w:tcW w:w="2268" w:type="dxa"/>
            <w:shd w:val="clear" w:color="auto" w:fill="F2F2F2" w:themeFill="background1" w:themeFillShade="F2"/>
          </w:tcPr>
          <w:p w:rsidR="0086591F" w:rsidRPr="008713B7" w:rsidRDefault="0086591F" w:rsidP="00BC01B9">
            <w:pPr>
              <w:rPr>
                <w:rFonts w:ascii="Times New Roman" w:hAnsi="Times New Roman"/>
                <w:bCs/>
                <w:sz w:val="24"/>
                <w:szCs w:val="24"/>
              </w:rPr>
            </w:pPr>
            <w:r w:rsidRPr="008713B7">
              <w:rPr>
                <w:rFonts w:ascii="Times New Roman" w:hAnsi="Times New Roman"/>
                <w:bCs/>
                <w:sz w:val="24"/>
                <w:szCs w:val="24"/>
              </w:rPr>
              <w:t xml:space="preserve">Izvršitelj </w:t>
            </w:r>
          </w:p>
        </w:tc>
        <w:tc>
          <w:tcPr>
            <w:tcW w:w="1276" w:type="dxa"/>
            <w:shd w:val="clear" w:color="auto" w:fill="F2F2F2" w:themeFill="background1" w:themeFillShade="F2"/>
          </w:tcPr>
          <w:p w:rsidR="0086591F" w:rsidRPr="008713B7" w:rsidRDefault="0086591F" w:rsidP="00BC01B9">
            <w:pPr>
              <w:rPr>
                <w:rFonts w:ascii="Times New Roman" w:hAnsi="Times New Roman"/>
                <w:bCs/>
                <w:sz w:val="24"/>
                <w:szCs w:val="24"/>
              </w:rPr>
            </w:pPr>
            <w:r w:rsidRPr="008713B7">
              <w:rPr>
                <w:rFonts w:ascii="Times New Roman" w:hAnsi="Times New Roman"/>
                <w:bCs/>
                <w:sz w:val="24"/>
                <w:szCs w:val="24"/>
              </w:rPr>
              <w:t xml:space="preserve">Razred </w:t>
            </w:r>
          </w:p>
        </w:tc>
        <w:tc>
          <w:tcPr>
            <w:tcW w:w="1080" w:type="dxa"/>
            <w:shd w:val="clear" w:color="auto" w:fill="F2F2F2" w:themeFill="background1" w:themeFillShade="F2"/>
          </w:tcPr>
          <w:p w:rsidR="0086591F" w:rsidRPr="008713B7" w:rsidRDefault="0086591F" w:rsidP="00BC01B9">
            <w:pPr>
              <w:rPr>
                <w:rFonts w:ascii="Times New Roman" w:hAnsi="Times New Roman"/>
                <w:bCs/>
                <w:sz w:val="24"/>
                <w:szCs w:val="24"/>
              </w:rPr>
            </w:pPr>
            <w:r w:rsidRPr="008713B7">
              <w:rPr>
                <w:rFonts w:ascii="Times New Roman" w:hAnsi="Times New Roman"/>
                <w:bCs/>
                <w:sz w:val="24"/>
                <w:szCs w:val="24"/>
              </w:rPr>
              <w:t>Broj učenika</w:t>
            </w:r>
          </w:p>
        </w:tc>
        <w:tc>
          <w:tcPr>
            <w:tcW w:w="763" w:type="dxa"/>
            <w:shd w:val="clear" w:color="auto" w:fill="F2F2F2" w:themeFill="background1" w:themeFillShade="F2"/>
          </w:tcPr>
          <w:p w:rsidR="0086591F" w:rsidRPr="008713B7" w:rsidRDefault="0086591F" w:rsidP="00BC01B9">
            <w:pPr>
              <w:rPr>
                <w:rFonts w:ascii="Times New Roman" w:hAnsi="Times New Roman"/>
                <w:bCs/>
                <w:sz w:val="24"/>
                <w:szCs w:val="24"/>
              </w:rPr>
            </w:pPr>
            <w:r w:rsidRPr="008713B7">
              <w:rPr>
                <w:rFonts w:ascii="Times New Roman" w:hAnsi="Times New Roman"/>
                <w:bCs/>
                <w:sz w:val="24"/>
                <w:szCs w:val="24"/>
              </w:rPr>
              <w:t>Broj grupa</w:t>
            </w:r>
          </w:p>
        </w:tc>
        <w:tc>
          <w:tcPr>
            <w:tcW w:w="850" w:type="dxa"/>
            <w:shd w:val="clear" w:color="auto" w:fill="F2F2F2" w:themeFill="background1" w:themeFillShade="F2"/>
          </w:tcPr>
          <w:p w:rsidR="0086591F" w:rsidRPr="008713B7" w:rsidRDefault="0086591F" w:rsidP="00BC01B9">
            <w:pPr>
              <w:rPr>
                <w:rFonts w:ascii="Times New Roman" w:hAnsi="Times New Roman"/>
                <w:bCs/>
                <w:sz w:val="24"/>
                <w:szCs w:val="24"/>
              </w:rPr>
            </w:pPr>
            <w:r w:rsidRPr="008713B7">
              <w:rPr>
                <w:rFonts w:ascii="Times New Roman" w:hAnsi="Times New Roman"/>
                <w:bCs/>
                <w:sz w:val="24"/>
                <w:szCs w:val="24"/>
              </w:rPr>
              <w:t>Sati tjedno</w:t>
            </w:r>
          </w:p>
        </w:tc>
        <w:tc>
          <w:tcPr>
            <w:tcW w:w="1098" w:type="dxa"/>
            <w:shd w:val="clear" w:color="auto" w:fill="F2F2F2" w:themeFill="background1" w:themeFillShade="F2"/>
          </w:tcPr>
          <w:p w:rsidR="0086591F" w:rsidRPr="008713B7" w:rsidRDefault="0086591F" w:rsidP="00BC01B9">
            <w:pPr>
              <w:rPr>
                <w:rFonts w:ascii="Times New Roman" w:hAnsi="Times New Roman"/>
                <w:bCs/>
                <w:sz w:val="24"/>
                <w:szCs w:val="24"/>
              </w:rPr>
            </w:pPr>
            <w:r w:rsidRPr="008713B7">
              <w:rPr>
                <w:rFonts w:ascii="Times New Roman" w:hAnsi="Times New Roman"/>
                <w:bCs/>
                <w:sz w:val="24"/>
                <w:szCs w:val="24"/>
              </w:rPr>
              <w:t>Sati godišnje</w:t>
            </w:r>
          </w:p>
        </w:tc>
      </w:tr>
      <w:tr w:rsidR="005D1FBB" w:rsidRPr="008713B7" w:rsidTr="00BC01B9">
        <w:tc>
          <w:tcPr>
            <w:tcW w:w="1951" w:type="dxa"/>
            <w:vMerge w:val="restart"/>
          </w:tcPr>
          <w:p w:rsidR="005D1FBB" w:rsidRDefault="005D1FBB" w:rsidP="00BC01B9">
            <w:pPr>
              <w:rPr>
                <w:rFonts w:ascii="Times New Roman" w:hAnsi="Times New Roman"/>
                <w:sz w:val="24"/>
                <w:szCs w:val="24"/>
                <w:lang w:eastAsia="hr-HR"/>
              </w:rPr>
            </w:pPr>
          </w:p>
          <w:p w:rsidR="005D1FBB" w:rsidRDefault="005D1FBB" w:rsidP="00BC01B9">
            <w:pPr>
              <w:rPr>
                <w:rFonts w:ascii="Times New Roman" w:hAnsi="Times New Roman"/>
                <w:sz w:val="24"/>
                <w:szCs w:val="24"/>
                <w:lang w:eastAsia="hr-HR"/>
              </w:rPr>
            </w:pPr>
          </w:p>
          <w:p w:rsidR="005D1FBB" w:rsidRDefault="005D1FBB" w:rsidP="00BC01B9">
            <w:pPr>
              <w:rPr>
                <w:rFonts w:ascii="Times New Roman" w:hAnsi="Times New Roman"/>
                <w:sz w:val="24"/>
                <w:szCs w:val="24"/>
                <w:lang w:eastAsia="hr-HR"/>
              </w:rPr>
            </w:pPr>
          </w:p>
          <w:p w:rsidR="005D1FBB" w:rsidRPr="008713B7" w:rsidRDefault="005D1FBB" w:rsidP="00BC01B9">
            <w:pPr>
              <w:rPr>
                <w:rFonts w:ascii="Times New Roman" w:hAnsi="Times New Roman"/>
                <w:sz w:val="24"/>
                <w:szCs w:val="24"/>
                <w:lang w:eastAsia="hr-HR"/>
              </w:rPr>
            </w:pPr>
            <w:r w:rsidRPr="008713B7">
              <w:rPr>
                <w:rFonts w:ascii="Times New Roman" w:hAnsi="Times New Roman"/>
                <w:sz w:val="24"/>
                <w:szCs w:val="24"/>
                <w:lang w:eastAsia="hr-HR"/>
              </w:rPr>
              <w:t>Talijanski jezik</w:t>
            </w:r>
          </w:p>
        </w:tc>
        <w:tc>
          <w:tcPr>
            <w:tcW w:w="2268" w:type="dxa"/>
            <w:vMerge w:val="restart"/>
          </w:tcPr>
          <w:p w:rsidR="005D1FBB" w:rsidRDefault="005D1FBB" w:rsidP="00BC01B9">
            <w:pPr>
              <w:rPr>
                <w:rFonts w:ascii="Times New Roman" w:hAnsi="Times New Roman"/>
                <w:sz w:val="24"/>
                <w:szCs w:val="24"/>
                <w:lang w:eastAsia="hr-HR"/>
              </w:rPr>
            </w:pPr>
          </w:p>
          <w:p w:rsidR="005D1FBB" w:rsidRDefault="005D1FBB" w:rsidP="00BC01B9">
            <w:pPr>
              <w:rPr>
                <w:rFonts w:ascii="Times New Roman" w:hAnsi="Times New Roman"/>
                <w:sz w:val="24"/>
                <w:szCs w:val="24"/>
                <w:lang w:eastAsia="hr-HR"/>
              </w:rPr>
            </w:pPr>
          </w:p>
          <w:p w:rsidR="005D1FBB" w:rsidRDefault="005D1FBB" w:rsidP="00BC01B9">
            <w:pPr>
              <w:rPr>
                <w:rFonts w:ascii="Times New Roman" w:hAnsi="Times New Roman"/>
                <w:sz w:val="24"/>
                <w:szCs w:val="24"/>
                <w:lang w:eastAsia="hr-HR"/>
              </w:rPr>
            </w:pPr>
          </w:p>
          <w:p w:rsidR="005D1FBB" w:rsidRPr="008713B7" w:rsidRDefault="005D1FBB" w:rsidP="00BC01B9">
            <w:pPr>
              <w:rPr>
                <w:rFonts w:ascii="Times New Roman" w:hAnsi="Times New Roman"/>
                <w:sz w:val="24"/>
                <w:szCs w:val="24"/>
                <w:lang w:eastAsia="hr-HR"/>
              </w:rPr>
            </w:pPr>
            <w:r w:rsidRPr="008713B7">
              <w:rPr>
                <w:rFonts w:ascii="Times New Roman" w:hAnsi="Times New Roman"/>
                <w:sz w:val="24"/>
                <w:szCs w:val="24"/>
                <w:lang w:eastAsia="hr-HR"/>
              </w:rPr>
              <w:t xml:space="preserve">Sanja </w:t>
            </w:r>
            <w:proofErr w:type="spellStart"/>
            <w:r w:rsidRPr="008713B7">
              <w:rPr>
                <w:rFonts w:ascii="Times New Roman" w:hAnsi="Times New Roman"/>
                <w:sz w:val="24"/>
                <w:szCs w:val="24"/>
                <w:lang w:eastAsia="hr-HR"/>
              </w:rPr>
              <w:t>Dunkić</w:t>
            </w:r>
            <w:proofErr w:type="spellEnd"/>
          </w:p>
        </w:tc>
        <w:tc>
          <w:tcPr>
            <w:tcW w:w="1276" w:type="dxa"/>
            <w:tcBorders>
              <w:bottom w:val="single" w:sz="4" w:space="0" w:color="auto"/>
            </w:tcBorders>
          </w:tcPr>
          <w:p w:rsidR="005D1FBB" w:rsidRPr="008713B7" w:rsidRDefault="005D1FBB" w:rsidP="005D1FBB">
            <w:pPr>
              <w:rPr>
                <w:rFonts w:ascii="Times New Roman" w:hAnsi="Times New Roman"/>
                <w:sz w:val="24"/>
                <w:szCs w:val="24"/>
                <w:lang w:eastAsia="hr-HR"/>
              </w:rPr>
            </w:pPr>
            <w:r w:rsidRPr="008713B7">
              <w:rPr>
                <w:rFonts w:ascii="Times New Roman" w:hAnsi="Times New Roman"/>
                <w:sz w:val="24"/>
                <w:szCs w:val="24"/>
                <w:lang w:eastAsia="hr-HR"/>
              </w:rPr>
              <w:t xml:space="preserve">4.a </w:t>
            </w:r>
          </w:p>
        </w:tc>
        <w:tc>
          <w:tcPr>
            <w:tcW w:w="1080" w:type="dxa"/>
            <w:tcBorders>
              <w:bottom w:val="single" w:sz="4" w:space="0" w:color="auto"/>
            </w:tcBorders>
          </w:tcPr>
          <w:p w:rsidR="005D1FBB" w:rsidRPr="008713B7" w:rsidRDefault="006C14A2" w:rsidP="00BC01B9">
            <w:pPr>
              <w:rPr>
                <w:rFonts w:ascii="Times New Roman" w:hAnsi="Times New Roman"/>
                <w:bCs/>
                <w:sz w:val="24"/>
                <w:szCs w:val="24"/>
              </w:rPr>
            </w:pPr>
            <w:r>
              <w:rPr>
                <w:rFonts w:ascii="Times New Roman" w:hAnsi="Times New Roman"/>
                <w:bCs/>
                <w:sz w:val="24"/>
                <w:szCs w:val="24"/>
              </w:rPr>
              <w:t>14</w:t>
            </w:r>
          </w:p>
        </w:tc>
        <w:tc>
          <w:tcPr>
            <w:tcW w:w="763" w:type="dxa"/>
            <w:tcBorders>
              <w:bottom w:val="single" w:sz="4" w:space="0" w:color="auto"/>
            </w:tcBorders>
          </w:tcPr>
          <w:p w:rsidR="005D1FBB" w:rsidRPr="008713B7" w:rsidRDefault="00AF2345" w:rsidP="00BC01B9">
            <w:pPr>
              <w:rPr>
                <w:rFonts w:ascii="Times New Roman" w:hAnsi="Times New Roman"/>
                <w:bCs/>
                <w:sz w:val="24"/>
                <w:szCs w:val="24"/>
              </w:rPr>
            </w:pPr>
            <w:r>
              <w:rPr>
                <w:rFonts w:ascii="Times New Roman" w:hAnsi="Times New Roman"/>
                <w:bCs/>
                <w:sz w:val="24"/>
                <w:szCs w:val="24"/>
              </w:rPr>
              <w:t>1</w:t>
            </w:r>
          </w:p>
        </w:tc>
        <w:tc>
          <w:tcPr>
            <w:tcW w:w="850" w:type="dxa"/>
            <w:tcBorders>
              <w:bottom w:val="single" w:sz="4" w:space="0" w:color="auto"/>
            </w:tcBorders>
          </w:tcPr>
          <w:p w:rsidR="005D1FBB" w:rsidRPr="008713B7" w:rsidRDefault="00AF2345" w:rsidP="00BC01B9">
            <w:pPr>
              <w:rPr>
                <w:rFonts w:ascii="Times New Roman" w:hAnsi="Times New Roman"/>
                <w:bCs/>
                <w:sz w:val="24"/>
                <w:szCs w:val="24"/>
              </w:rPr>
            </w:pPr>
            <w:r>
              <w:rPr>
                <w:rFonts w:ascii="Times New Roman" w:hAnsi="Times New Roman"/>
                <w:bCs/>
                <w:sz w:val="24"/>
                <w:szCs w:val="24"/>
              </w:rPr>
              <w:t>2</w:t>
            </w:r>
          </w:p>
        </w:tc>
        <w:tc>
          <w:tcPr>
            <w:tcW w:w="1098" w:type="dxa"/>
            <w:tcBorders>
              <w:bottom w:val="single" w:sz="4" w:space="0" w:color="auto"/>
            </w:tcBorders>
          </w:tcPr>
          <w:p w:rsidR="005D1FBB" w:rsidRPr="008713B7" w:rsidRDefault="006C14A2" w:rsidP="00BC01B9">
            <w:pPr>
              <w:rPr>
                <w:rFonts w:ascii="Times New Roman" w:hAnsi="Times New Roman"/>
                <w:bCs/>
                <w:sz w:val="24"/>
                <w:szCs w:val="24"/>
              </w:rPr>
            </w:pPr>
            <w:r>
              <w:rPr>
                <w:rFonts w:ascii="Times New Roman" w:hAnsi="Times New Roman"/>
                <w:bCs/>
                <w:sz w:val="24"/>
                <w:szCs w:val="24"/>
              </w:rPr>
              <w:t>70</w:t>
            </w:r>
          </w:p>
        </w:tc>
      </w:tr>
      <w:tr w:rsidR="005D1FBB" w:rsidRPr="008713B7" w:rsidTr="00BC01B9">
        <w:tc>
          <w:tcPr>
            <w:tcW w:w="1951" w:type="dxa"/>
            <w:vMerge/>
          </w:tcPr>
          <w:p w:rsidR="005D1FBB" w:rsidRPr="008713B7" w:rsidRDefault="005D1FBB" w:rsidP="00BC01B9">
            <w:pPr>
              <w:rPr>
                <w:rFonts w:ascii="Times New Roman" w:hAnsi="Times New Roman"/>
                <w:sz w:val="24"/>
                <w:szCs w:val="24"/>
                <w:lang w:eastAsia="hr-HR"/>
              </w:rPr>
            </w:pPr>
          </w:p>
        </w:tc>
        <w:tc>
          <w:tcPr>
            <w:tcW w:w="2268" w:type="dxa"/>
            <w:vMerge/>
          </w:tcPr>
          <w:p w:rsidR="005D1FBB" w:rsidRPr="008713B7" w:rsidRDefault="005D1FBB" w:rsidP="00BC01B9">
            <w:pPr>
              <w:rPr>
                <w:rFonts w:ascii="Times New Roman" w:hAnsi="Times New Roman"/>
                <w:sz w:val="24"/>
                <w:szCs w:val="24"/>
                <w:lang w:eastAsia="hr-HR"/>
              </w:rPr>
            </w:pPr>
          </w:p>
        </w:tc>
        <w:tc>
          <w:tcPr>
            <w:tcW w:w="1276" w:type="dxa"/>
            <w:tcBorders>
              <w:bottom w:val="single" w:sz="4" w:space="0" w:color="auto"/>
            </w:tcBorders>
          </w:tcPr>
          <w:p w:rsidR="005D1FBB" w:rsidRPr="008713B7" w:rsidRDefault="005D1FBB" w:rsidP="00BC01B9">
            <w:pPr>
              <w:rPr>
                <w:rFonts w:ascii="Times New Roman" w:hAnsi="Times New Roman"/>
                <w:sz w:val="24"/>
                <w:szCs w:val="24"/>
                <w:lang w:eastAsia="hr-HR"/>
              </w:rPr>
            </w:pPr>
            <w:r>
              <w:rPr>
                <w:rFonts w:ascii="Times New Roman" w:hAnsi="Times New Roman"/>
                <w:sz w:val="24"/>
                <w:szCs w:val="24"/>
                <w:lang w:eastAsia="hr-HR"/>
              </w:rPr>
              <w:t>5.a</w:t>
            </w:r>
          </w:p>
        </w:tc>
        <w:tc>
          <w:tcPr>
            <w:tcW w:w="1080" w:type="dxa"/>
            <w:tcBorders>
              <w:bottom w:val="single" w:sz="4" w:space="0" w:color="auto"/>
            </w:tcBorders>
          </w:tcPr>
          <w:p w:rsidR="005D1FBB" w:rsidRPr="008713B7" w:rsidRDefault="006C14A2" w:rsidP="00BC01B9">
            <w:pPr>
              <w:rPr>
                <w:rFonts w:ascii="Times New Roman" w:hAnsi="Times New Roman"/>
                <w:bCs/>
                <w:sz w:val="24"/>
                <w:szCs w:val="24"/>
              </w:rPr>
            </w:pPr>
            <w:r>
              <w:rPr>
                <w:rFonts w:ascii="Times New Roman" w:hAnsi="Times New Roman"/>
                <w:bCs/>
                <w:sz w:val="24"/>
                <w:szCs w:val="24"/>
              </w:rPr>
              <w:t>17</w:t>
            </w:r>
          </w:p>
        </w:tc>
        <w:tc>
          <w:tcPr>
            <w:tcW w:w="763" w:type="dxa"/>
            <w:tcBorders>
              <w:bottom w:val="single" w:sz="4" w:space="0" w:color="auto"/>
            </w:tcBorders>
          </w:tcPr>
          <w:p w:rsidR="005D1FBB" w:rsidRPr="008713B7" w:rsidRDefault="00AF2345" w:rsidP="00BC01B9">
            <w:pPr>
              <w:rPr>
                <w:rFonts w:ascii="Times New Roman" w:hAnsi="Times New Roman"/>
                <w:bCs/>
                <w:sz w:val="24"/>
                <w:szCs w:val="24"/>
              </w:rPr>
            </w:pPr>
            <w:r>
              <w:rPr>
                <w:rFonts w:ascii="Times New Roman" w:hAnsi="Times New Roman"/>
                <w:bCs/>
                <w:sz w:val="24"/>
                <w:szCs w:val="24"/>
              </w:rPr>
              <w:t>1</w:t>
            </w:r>
          </w:p>
        </w:tc>
        <w:tc>
          <w:tcPr>
            <w:tcW w:w="850" w:type="dxa"/>
            <w:tcBorders>
              <w:bottom w:val="single" w:sz="4" w:space="0" w:color="auto"/>
            </w:tcBorders>
          </w:tcPr>
          <w:p w:rsidR="005D1FBB" w:rsidRPr="008713B7" w:rsidRDefault="00AF2345" w:rsidP="00BC01B9">
            <w:pPr>
              <w:rPr>
                <w:rFonts w:ascii="Times New Roman" w:hAnsi="Times New Roman"/>
                <w:bCs/>
                <w:sz w:val="24"/>
                <w:szCs w:val="24"/>
              </w:rPr>
            </w:pPr>
            <w:r>
              <w:rPr>
                <w:rFonts w:ascii="Times New Roman" w:hAnsi="Times New Roman"/>
                <w:bCs/>
                <w:sz w:val="24"/>
                <w:szCs w:val="24"/>
              </w:rPr>
              <w:t>2</w:t>
            </w:r>
          </w:p>
        </w:tc>
        <w:tc>
          <w:tcPr>
            <w:tcW w:w="1098" w:type="dxa"/>
            <w:tcBorders>
              <w:bottom w:val="single" w:sz="4" w:space="0" w:color="auto"/>
            </w:tcBorders>
          </w:tcPr>
          <w:p w:rsidR="005D1FBB" w:rsidRPr="008713B7" w:rsidRDefault="006C14A2" w:rsidP="00BC01B9">
            <w:pPr>
              <w:rPr>
                <w:rFonts w:ascii="Times New Roman" w:hAnsi="Times New Roman"/>
                <w:bCs/>
                <w:sz w:val="24"/>
                <w:szCs w:val="24"/>
              </w:rPr>
            </w:pPr>
            <w:r>
              <w:rPr>
                <w:rFonts w:ascii="Times New Roman" w:hAnsi="Times New Roman"/>
                <w:bCs/>
                <w:sz w:val="24"/>
                <w:szCs w:val="24"/>
              </w:rPr>
              <w:t>70</w:t>
            </w:r>
          </w:p>
        </w:tc>
      </w:tr>
      <w:tr w:rsidR="005D1FBB" w:rsidRPr="008713B7" w:rsidTr="00BC01B9">
        <w:tc>
          <w:tcPr>
            <w:tcW w:w="1951" w:type="dxa"/>
            <w:vMerge/>
          </w:tcPr>
          <w:p w:rsidR="005D1FBB" w:rsidRPr="008713B7" w:rsidRDefault="005D1FBB" w:rsidP="00BC01B9">
            <w:pPr>
              <w:rPr>
                <w:rFonts w:ascii="Times New Roman" w:hAnsi="Times New Roman"/>
                <w:sz w:val="24"/>
                <w:szCs w:val="24"/>
                <w:lang w:eastAsia="hr-HR"/>
              </w:rPr>
            </w:pPr>
          </w:p>
        </w:tc>
        <w:tc>
          <w:tcPr>
            <w:tcW w:w="2268" w:type="dxa"/>
            <w:vMerge/>
          </w:tcPr>
          <w:p w:rsidR="005D1FBB" w:rsidRPr="008713B7" w:rsidRDefault="005D1FBB" w:rsidP="00BC01B9">
            <w:pPr>
              <w:rPr>
                <w:rFonts w:ascii="Times New Roman" w:hAnsi="Times New Roman"/>
                <w:sz w:val="24"/>
                <w:szCs w:val="24"/>
                <w:lang w:eastAsia="hr-HR"/>
              </w:rPr>
            </w:pPr>
          </w:p>
        </w:tc>
        <w:tc>
          <w:tcPr>
            <w:tcW w:w="1276" w:type="dxa"/>
            <w:tcBorders>
              <w:bottom w:val="single" w:sz="4" w:space="0" w:color="auto"/>
            </w:tcBorders>
          </w:tcPr>
          <w:p w:rsidR="005D1FBB" w:rsidRPr="008713B7" w:rsidRDefault="005D1FBB" w:rsidP="00BC01B9">
            <w:pPr>
              <w:rPr>
                <w:rFonts w:ascii="Times New Roman" w:hAnsi="Times New Roman"/>
                <w:sz w:val="24"/>
                <w:szCs w:val="24"/>
                <w:lang w:eastAsia="hr-HR"/>
              </w:rPr>
            </w:pPr>
            <w:r>
              <w:rPr>
                <w:rFonts w:ascii="Times New Roman" w:hAnsi="Times New Roman"/>
                <w:sz w:val="24"/>
                <w:szCs w:val="24"/>
                <w:lang w:eastAsia="hr-HR"/>
              </w:rPr>
              <w:t>5.b</w:t>
            </w:r>
          </w:p>
        </w:tc>
        <w:tc>
          <w:tcPr>
            <w:tcW w:w="1080" w:type="dxa"/>
            <w:tcBorders>
              <w:bottom w:val="single" w:sz="4" w:space="0" w:color="auto"/>
            </w:tcBorders>
          </w:tcPr>
          <w:p w:rsidR="005D1FBB" w:rsidRPr="008713B7" w:rsidRDefault="006C14A2" w:rsidP="00BC01B9">
            <w:pPr>
              <w:rPr>
                <w:rFonts w:ascii="Times New Roman" w:hAnsi="Times New Roman"/>
                <w:bCs/>
                <w:sz w:val="24"/>
                <w:szCs w:val="24"/>
              </w:rPr>
            </w:pPr>
            <w:r>
              <w:rPr>
                <w:rFonts w:ascii="Times New Roman" w:hAnsi="Times New Roman"/>
                <w:bCs/>
                <w:sz w:val="24"/>
                <w:szCs w:val="24"/>
              </w:rPr>
              <w:t>13</w:t>
            </w:r>
          </w:p>
        </w:tc>
        <w:tc>
          <w:tcPr>
            <w:tcW w:w="763" w:type="dxa"/>
            <w:tcBorders>
              <w:bottom w:val="single" w:sz="4" w:space="0" w:color="auto"/>
            </w:tcBorders>
          </w:tcPr>
          <w:p w:rsidR="005D1FBB" w:rsidRPr="008713B7" w:rsidRDefault="00AF2345" w:rsidP="00BC01B9">
            <w:pPr>
              <w:rPr>
                <w:rFonts w:ascii="Times New Roman" w:hAnsi="Times New Roman"/>
                <w:bCs/>
                <w:sz w:val="24"/>
                <w:szCs w:val="24"/>
              </w:rPr>
            </w:pPr>
            <w:r>
              <w:rPr>
                <w:rFonts w:ascii="Times New Roman" w:hAnsi="Times New Roman"/>
                <w:bCs/>
                <w:sz w:val="24"/>
                <w:szCs w:val="24"/>
              </w:rPr>
              <w:t>1</w:t>
            </w:r>
          </w:p>
        </w:tc>
        <w:tc>
          <w:tcPr>
            <w:tcW w:w="850" w:type="dxa"/>
            <w:tcBorders>
              <w:bottom w:val="single" w:sz="4" w:space="0" w:color="auto"/>
            </w:tcBorders>
          </w:tcPr>
          <w:p w:rsidR="005D1FBB" w:rsidRPr="008713B7" w:rsidRDefault="00AF2345" w:rsidP="00BC01B9">
            <w:pPr>
              <w:rPr>
                <w:rFonts w:ascii="Times New Roman" w:hAnsi="Times New Roman"/>
                <w:bCs/>
                <w:sz w:val="24"/>
                <w:szCs w:val="24"/>
              </w:rPr>
            </w:pPr>
            <w:r>
              <w:rPr>
                <w:rFonts w:ascii="Times New Roman" w:hAnsi="Times New Roman"/>
                <w:bCs/>
                <w:sz w:val="24"/>
                <w:szCs w:val="24"/>
              </w:rPr>
              <w:t>2</w:t>
            </w:r>
          </w:p>
        </w:tc>
        <w:tc>
          <w:tcPr>
            <w:tcW w:w="1098" w:type="dxa"/>
            <w:tcBorders>
              <w:bottom w:val="single" w:sz="4" w:space="0" w:color="auto"/>
            </w:tcBorders>
          </w:tcPr>
          <w:p w:rsidR="005D1FBB" w:rsidRPr="008713B7" w:rsidRDefault="006C14A2" w:rsidP="00BC01B9">
            <w:pPr>
              <w:rPr>
                <w:rFonts w:ascii="Times New Roman" w:hAnsi="Times New Roman"/>
                <w:bCs/>
                <w:sz w:val="24"/>
                <w:szCs w:val="24"/>
              </w:rPr>
            </w:pPr>
            <w:r>
              <w:rPr>
                <w:rFonts w:ascii="Times New Roman" w:hAnsi="Times New Roman"/>
                <w:bCs/>
                <w:sz w:val="24"/>
                <w:szCs w:val="24"/>
              </w:rPr>
              <w:t>70</w:t>
            </w:r>
          </w:p>
        </w:tc>
      </w:tr>
      <w:tr w:rsidR="005D1FBB" w:rsidRPr="008713B7" w:rsidTr="00BC01B9">
        <w:tc>
          <w:tcPr>
            <w:tcW w:w="1951" w:type="dxa"/>
            <w:vMerge/>
          </w:tcPr>
          <w:p w:rsidR="005D1FBB" w:rsidRPr="008713B7" w:rsidRDefault="005D1FBB" w:rsidP="00BC01B9">
            <w:pPr>
              <w:rPr>
                <w:rFonts w:ascii="Times New Roman" w:hAnsi="Times New Roman"/>
                <w:sz w:val="24"/>
                <w:szCs w:val="24"/>
                <w:lang w:eastAsia="hr-HR"/>
              </w:rPr>
            </w:pPr>
          </w:p>
        </w:tc>
        <w:tc>
          <w:tcPr>
            <w:tcW w:w="2268" w:type="dxa"/>
            <w:vMerge/>
          </w:tcPr>
          <w:p w:rsidR="005D1FBB" w:rsidRPr="008713B7" w:rsidRDefault="005D1FBB" w:rsidP="00BC01B9">
            <w:pPr>
              <w:rPr>
                <w:rFonts w:ascii="Times New Roman" w:hAnsi="Times New Roman"/>
                <w:sz w:val="24"/>
                <w:szCs w:val="24"/>
                <w:lang w:eastAsia="hr-HR"/>
              </w:rPr>
            </w:pPr>
          </w:p>
        </w:tc>
        <w:tc>
          <w:tcPr>
            <w:tcW w:w="1276" w:type="dxa"/>
            <w:tcBorders>
              <w:bottom w:val="single" w:sz="4" w:space="0" w:color="auto"/>
            </w:tcBorders>
          </w:tcPr>
          <w:p w:rsidR="005D1FBB" w:rsidRPr="008713B7" w:rsidRDefault="005D1FBB" w:rsidP="00BC01B9">
            <w:pPr>
              <w:rPr>
                <w:rFonts w:ascii="Times New Roman" w:hAnsi="Times New Roman"/>
                <w:sz w:val="24"/>
                <w:szCs w:val="24"/>
                <w:lang w:eastAsia="hr-HR"/>
              </w:rPr>
            </w:pPr>
            <w:r>
              <w:rPr>
                <w:rFonts w:ascii="Times New Roman" w:hAnsi="Times New Roman"/>
                <w:sz w:val="24"/>
                <w:szCs w:val="24"/>
                <w:lang w:eastAsia="hr-HR"/>
              </w:rPr>
              <w:t>7.a</w:t>
            </w:r>
            <w:r w:rsidR="006C14A2">
              <w:rPr>
                <w:rFonts w:ascii="Times New Roman" w:hAnsi="Times New Roman"/>
                <w:sz w:val="24"/>
                <w:szCs w:val="24"/>
                <w:lang w:eastAsia="hr-HR"/>
              </w:rPr>
              <w:t xml:space="preserve"> /7.b</w:t>
            </w:r>
          </w:p>
        </w:tc>
        <w:tc>
          <w:tcPr>
            <w:tcW w:w="1080" w:type="dxa"/>
            <w:tcBorders>
              <w:bottom w:val="single" w:sz="4" w:space="0" w:color="auto"/>
            </w:tcBorders>
          </w:tcPr>
          <w:p w:rsidR="005D1FBB" w:rsidRPr="008713B7" w:rsidRDefault="006C14A2" w:rsidP="00BC01B9">
            <w:pPr>
              <w:rPr>
                <w:rFonts w:ascii="Times New Roman" w:hAnsi="Times New Roman"/>
                <w:bCs/>
                <w:sz w:val="24"/>
                <w:szCs w:val="24"/>
              </w:rPr>
            </w:pPr>
            <w:r>
              <w:rPr>
                <w:rFonts w:ascii="Times New Roman" w:hAnsi="Times New Roman"/>
                <w:bCs/>
                <w:sz w:val="24"/>
                <w:szCs w:val="24"/>
              </w:rPr>
              <w:t>7</w:t>
            </w:r>
          </w:p>
        </w:tc>
        <w:tc>
          <w:tcPr>
            <w:tcW w:w="763" w:type="dxa"/>
            <w:tcBorders>
              <w:bottom w:val="single" w:sz="4" w:space="0" w:color="auto"/>
            </w:tcBorders>
          </w:tcPr>
          <w:p w:rsidR="005D1FBB" w:rsidRPr="008713B7" w:rsidRDefault="006C14A2" w:rsidP="00BC01B9">
            <w:pPr>
              <w:rPr>
                <w:rFonts w:ascii="Times New Roman" w:hAnsi="Times New Roman"/>
                <w:bCs/>
                <w:sz w:val="24"/>
                <w:szCs w:val="24"/>
              </w:rPr>
            </w:pPr>
            <w:r>
              <w:rPr>
                <w:rFonts w:ascii="Times New Roman" w:hAnsi="Times New Roman"/>
                <w:bCs/>
                <w:sz w:val="24"/>
                <w:szCs w:val="24"/>
              </w:rPr>
              <w:t>1</w:t>
            </w:r>
          </w:p>
        </w:tc>
        <w:tc>
          <w:tcPr>
            <w:tcW w:w="850" w:type="dxa"/>
            <w:tcBorders>
              <w:bottom w:val="single" w:sz="4" w:space="0" w:color="auto"/>
            </w:tcBorders>
          </w:tcPr>
          <w:p w:rsidR="005D1FBB" w:rsidRPr="008713B7" w:rsidRDefault="006C14A2" w:rsidP="00BC01B9">
            <w:pPr>
              <w:rPr>
                <w:rFonts w:ascii="Times New Roman" w:hAnsi="Times New Roman"/>
                <w:bCs/>
                <w:sz w:val="24"/>
                <w:szCs w:val="24"/>
              </w:rPr>
            </w:pPr>
            <w:r>
              <w:rPr>
                <w:rFonts w:ascii="Times New Roman" w:hAnsi="Times New Roman"/>
                <w:bCs/>
                <w:sz w:val="24"/>
                <w:szCs w:val="24"/>
              </w:rPr>
              <w:t>2</w:t>
            </w:r>
          </w:p>
        </w:tc>
        <w:tc>
          <w:tcPr>
            <w:tcW w:w="1098" w:type="dxa"/>
            <w:tcBorders>
              <w:bottom w:val="single" w:sz="4" w:space="0" w:color="auto"/>
            </w:tcBorders>
          </w:tcPr>
          <w:p w:rsidR="005D1FBB" w:rsidRPr="008713B7" w:rsidRDefault="006C14A2" w:rsidP="00BC01B9">
            <w:pPr>
              <w:rPr>
                <w:rFonts w:ascii="Times New Roman" w:hAnsi="Times New Roman"/>
                <w:bCs/>
                <w:sz w:val="24"/>
                <w:szCs w:val="24"/>
              </w:rPr>
            </w:pPr>
            <w:r>
              <w:rPr>
                <w:rFonts w:ascii="Times New Roman" w:hAnsi="Times New Roman"/>
                <w:bCs/>
                <w:sz w:val="24"/>
                <w:szCs w:val="24"/>
              </w:rPr>
              <w:t>70</w:t>
            </w:r>
          </w:p>
        </w:tc>
      </w:tr>
      <w:tr w:rsidR="005D1FBB" w:rsidRPr="008713B7" w:rsidTr="00BC01B9">
        <w:tc>
          <w:tcPr>
            <w:tcW w:w="1951" w:type="dxa"/>
            <w:vMerge/>
          </w:tcPr>
          <w:p w:rsidR="005D1FBB" w:rsidRPr="008713B7" w:rsidRDefault="005D1FBB" w:rsidP="00BC01B9">
            <w:pPr>
              <w:rPr>
                <w:rFonts w:ascii="Times New Roman" w:hAnsi="Times New Roman"/>
                <w:sz w:val="24"/>
                <w:szCs w:val="24"/>
                <w:lang w:eastAsia="hr-HR"/>
              </w:rPr>
            </w:pPr>
          </w:p>
        </w:tc>
        <w:tc>
          <w:tcPr>
            <w:tcW w:w="2268" w:type="dxa"/>
            <w:vMerge/>
          </w:tcPr>
          <w:p w:rsidR="005D1FBB" w:rsidRPr="008713B7" w:rsidRDefault="005D1FBB" w:rsidP="00BC01B9">
            <w:pPr>
              <w:rPr>
                <w:rFonts w:ascii="Times New Roman" w:hAnsi="Times New Roman"/>
                <w:sz w:val="24"/>
                <w:szCs w:val="24"/>
                <w:lang w:eastAsia="hr-HR"/>
              </w:rPr>
            </w:pPr>
          </w:p>
        </w:tc>
        <w:tc>
          <w:tcPr>
            <w:tcW w:w="1276" w:type="dxa"/>
            <w:tcBorders>
              <w:bottom w:val="single" w:sz="4" w:space="0" w:color="auto"/>
            </w:tcBorders>
          </w:tcPr>
          <w:p w:rsidR="005D1FBB" w:rsidRPr="008713B7" w:rsidRDefault="005D1FBB" w:rsidP="00BC01B9">
            <w:pPr>
              <w:rPr>
                <w:rFonts w:ascii="Times New Roman" w:hAnsi="Times New Roman"/>
                <w:sz w:val="24"/>
                <w:szCs w:val="24"/>
                <w:lang w:eastAsia="hr-HR"/>
              </w:rPr>
            </w:pPr>
            <w:r>
              <w:rPr>
                <w:rFonts w:ascii="Times New Roman" w:hAnsi="Times New Roman"/>
                <w:sz w:val="24"/>
                <w:szCs w:val="24"/>
                <w:lang w:eastAsia="hr-HR"/>
              </w:rPr>
              <w:t>8.a</w:t>
            </w:r>
            <w:r w:rsidR="006C14A2">
              <w:rPr>
                <w:rFonts w:ascii="Times New Roman" w:hAnsi="Times New Roman"/>
                <w:sz w:val="24"/>
                <w:szCs w:val="24"/>
                <w:lang w:eastAsia="hr-HR"/>
              </w:rPr>
              <w:t xml:space="preserve"> /8.b</w:t>
            </w:r>
          </w:p>
        </w:tc>
        <w:tc>
          <w:tcPr>
            <w:tcW w:w="1080" w:type="dxa"/>
            <w:tcBorders>
              <w:bottom w:val="single" w:sz="4" w:space="0" w:color="auto"/>
            </w:tcBorders>
          </w:tcPr>
          <w:p w:rsidR="005D1FBB" w:rsidRPr="008713B7" w:rsidRDefault="006C14A2" w:rsidP="00BC01B9">
            <w:pPr>
              <w:rPr>
                <w:rFonts w:ascii="Times New Roman" w:hAnsi="Times New Roman"/>
                <w:bCs/>
                <w:sz w:val="24"/>
                <w:szCs w:val="24"/>
              </w:rPr>
            </w:pPr>
            <w:r>
              <w:rPr>
                <w:rFonts w:ascii="Times New Roman" w:hAnsi="Times New Roman"/>
                <w:bCs/>
                <w:sz w:val="24"/>
                <w:szCs w:val="24"/>
              </w:rPr>
              <w:t>14</w:t>
            </w:r>
          </w:p>
        </w:tc>
        <w:tc>
          <w:tcPr>
            <w:tcW w:w="763" w:type="dxa"/>
            <w:tcBorders>
              <w:bottom w:val="single" w:sz="4" w:space="0" w:color="auto"/>
            </w:tcBorders>
          </w:tcPr>
          <w:p w:rsidR="005D1FBB" w:rsidRPr="008713B7" w:rsidRDefault="006C14A2" w:rsidP="00BC01B9">
            <w:pPr>
              <w:rPr>
                <w:rFonts w:ascii="Times New Roman" w:hAnsi="Times New Roman"/>
                <w:bCs/>
                <w:sz w:val="24"/>
                <w:szCs w:val="24"/>
              </w:rPr>
            </w:pPr>
            <w:r>
              <w:rPr>
                <w:rFonts w:ascii="Times New Roman" w:hAnsi="Times New Roman"/>
                <w:bCs/>
                <w:sz w:val="24"/>
                <w:szCs w:val="24"/>
              </w:rPr>
              <w:t>1</w:t>
            </w:r>
          </w:p>
        </w:tc>
        <w:tc>
          <w:tcPr>
            <w:tcW w:w="850" w:type="dxa"/>
            <w:tcBorders>
              <w:bottom w:val="single" w:sz="4" w:space="0" w:color="auto"/>
            </w:tcBorders>
          </w:tcPr>
          <w:p w:rsidR="005D1FBB" w:rsidRPr="008713B7" w:rsidRDefault="006C14A2" w:rsidP="00BC01B9">
            <w:pPr>
              <w:rPr>
                <w:rFonts w:ascii="Times New Roman" w:hAnsi="Times New Roman"/>
                <w:bCs/>
                <w:sz w:val="24"/>
                <w:szCs w:val="24"/>
              </w:rPr>
            </w:pPr>
            <w:r>
              <w:rPr>
                <w:rFonts w:ascii="Times New Roman" w:hAnsi="Times New Roman"/>
                <w:bCs/>
                <w:sz w:val="24"/>
                <w:szCs w:val="24"/>
              </w:rPr>
              <w:t>2</w:t>
            </w:r>
          </w:p>
        </w:tc>
        <w:tc>
          <w:tcPr>
            <w:tcW w:w="1098" w:type="dxa"/>
            <w:tcBorders>
              <w:bottom w:val="single" w:sz="4" w:space="0" w:color="auto"/>
            </w:tcBorders>
          </w:tcPr>
          <w:p w:rsidR="005D1FBB" w:rsidRPr="008713B7" w:rsidRDefault="006C14A2" w:rsidP="00BC01B9">
            <w:pPr>
              <w:rPr>
                <w:rFonts w:ascii="Times New Roman" w:hAnsi="Times New Roman"/>
                <w:bCs/>
                <w:sz w:val="24"/>
                <w:szCs w:val="24"/>
              </w:rPr>
            </w:pPr>
            <w:r>
              <w:rPr>
                <w:rFonts w:ascii="Times New Roman" w:hAnsi="Times New Roman"/>
                <w:bCs/>
                <w:sz w:val="24"/>
                <w:szCs w:val="24"/>
              </w:rPr>
              <w:t>70</w:t>
            </w:r>
          </w:p>
        </w:tc>
      </w:tr>
      <w:tr w:rsidR="005D1FBB" w:rsidRPr="008713B7" w:rsidTr="005D1FBB">
        <w:tc>
          <w:tcPr>
            <w:tcW w:w="1951" w:type="dxa"/>
            <w:tcBorders>
              <w:bottom w:val="single" w:sz="4" w:space="0" w:color="auto"/>
            </w:tcBorders>
            <w:shd w:val="clear" w:color="auto" w:fill="D9D9D9" w:themeFill="background1" w:themeFillShade="D9"/>
          </w:tcPr>
          <w:p w:rsidR="005D1FBB" w:rsidRPr="008713B7" w:rsidRDefault="005D1FBB" w:rsidP="00BC01B9">
            <w:pPr>
              <w:rPr>
                <w:rFonts w:ascii="Times New Roman" w:hAnsi="Times New Roman"/>
                <w:sz w:val="24"/>
                <w:szCs w:val="24"/>
                <w:lang w:eastAsia="hr-HR"/>
              </w:rPr>
            </w:pPr>
          </w:p>
        </w:tc>
        <w:tc>
          <w:tcPr>
            <w:tcW w:w="2268" w:type="dxa"/>
            <w:tcBorders>
              <w:bottom w:val="single" w:sz="4" w:space="0" w:color="auto"/>
            </w:tcBorders>
            <w:shd w:val="clear" w:color="auto" w:fill="D9D9D9" w:themeFill="background1" w:themeFillShade="D9"/>
          </w:tcPr>
          <w:p w:rsidR="005D1FBB" w:rsidRPr="008713B7" w:rsidRDefault="005D1FBB" w:rsidP="00BC01B9">
            <w:pPr>
              <w:rPr>
                <w:rFonts w:ascii="Times New Roman" w:hAnsi="Times New Roman"/>
                <w:sz w:val="24"/>
                <w:szCs w:val="24"/>
                <w:lang w:eastAsia="hr-HR"/>
              </w:rPr>
            </w:pPr>
          </w:p>
        </w:tc>
        <w:tc>
          <w:tcPr>
            <w:tcW w:w="1276" w:type="dxa"/>
            <w:tcBorders>
              <w:bottom w:val="single" w:sz="4" w:space="0" w:color="auto"/>
            </w:tcBorders>
            <w:shd w:val="clear" w:color="auto" w:fill="D9D9D9" w:themeFill="background1" w:themeFillShade="D9"/>
          </w:tcPr>
          <w:p w:rsidR="005D1FBB" w:rsidRDefault="005D1FBB" w:rsidP="00BC01B9">
            <w:pPr>
              <w:rPr>
                <w:rFonts w:ascii="Times New Roman" w:hAnsi="Times New Roman"/>
                <w:sz w:val="24"/>
                <w:szCs w:val="24"/>
                <w:lang w:eastAsia="hr-HR"/>
              </w:rPr>
            </w:pPr>
          </w:p>
        </w:tc>
        <w:tc>
          <w:tcPr>
            <w:tcW w:w="1080" w:type="dxa"/>
            <w:tcBorders>
              <w:bottom w:val="single" w:sz="4" w:space="0" w:color="auto"/>
            </w:tcBorders>
            <w:shd w:val="clear" w:color="auto" w:fill="D9D9D9" w:themeFill="background1" w:themeFillShade="D9"/>
          </w:tcPr>
          <w:p w:rsidR="005D1FBB" w:rsidRPr="008713B7" w:rsidRDefault="006C14A2" w:rsidP="00BC01B9">
            <w:pPr>
              <w:rPr>
                <w:rFonts w:ascii="Times New Roman" w:hAnsi="Times New Roman"/>
                <w:bCs/>
                <w:sz w:val="24"/>
                <w:szCs w:val="24"/>
              </w:rPr>
            </w:pPr>
            <w:r>
              <w:rPr>
                <w:rFonts w:ascii="Times New Roman" w:hAnsi="Times New Roman"/>
                <w:bCs/>
                <w:sz w:val="24"/>
                <w:szCs w:val="24"/>
              </w:rPr>
              <w:t>65</w:t>
            </w:r>
          </w:p>
        </w:tc>
        <w:tc>
          <w:tcPr>
            <w:tcW w:w="763" w:type="dxa"/>
            <w:tcBorders>
              <w:bottom w:val="single" w:sz="4" w:space="0" w:color="auto"/>
            </w:tcBorders>
            <w:shd w:val="clear" w:color="auto" w:fill="D9D9D9" w:themeFill="background1" w:themeFillShade="D9"/>
          </w:tcPr>
          <w:p w:rsidR="005D1FBB" w:rsidRPr="008713B7" w:rsidRDefault="006C14A2" w:rsidP="00BC01B9">
            <w:pPr>
              <w:rPr>
                <w:rFonts w:ascii="Times New Roman" w:hAnsi="Times New Roman"/>
                <w:bCs/>
                <w:sz w:val="24"/>
                <w:szCs w:val="24"/>
              </w:rPr>
            </w:pPr>
            <w:r>
              <w:rPr>
                <w:rFonts w:ascii="Times New Roman" w:hAnsi="Times New Roman"/>
                <w:bCs/>
                <w:sz w:val="24"/>
                <w:szCs w:val="24"/>
              </w:rPr>
              <w:t>5</w:t>
            </w:r>
          </w:p>
        </w:tc>
        <w:tc>
          <w:tcPr>
            <w:tcW w:w="850" w:type="dxa"/>
            <w:tcBorders>
              <w:bottom w:val="single" w:sz="4" w:space="0" w:color="auto"/>
            </w:tcBorders>
            <w:shd w:val="clear" w:color="auto" w:fill="D9D9D9" w:themeFill="background1" w:themeFillShade="D9"/>
          </w:tcPr>
          <w:p w:rsidR="005D1FBB" w:rsidRPr="008713B7" w:rsidRDefault="006C14A2" w:rsidP="00BC01B9">
            <w:pPr>
              <w:rPr>
                <w:rFonts w:ascii="Times New Roman" w:hAnsi="Times New Roman"/>
                <w:bCs/>
                <w:sz w:val="24"/>
                <w:szCs w:val="24"/>
              </w:rPr>
            </w:pPr>
            <w:r>
              <w:rPr>
                <w:rFonts w:ascii="Times New Roman" w:hAnsi="Times New Roman"/>
                <w:bCs/>
                <w:sz w:val="24"/>
                <w:szCs w:val="24"/>
              </w:rPr>
              <w:t>10</w:t>
            </w:r>
          </w:p>
        </w:tc>
        <w:tc>
          <w:tcPr>
            <w:tcW w:w="1098" w:type="dxa"/>
            <w:tcBorders>
              <w:bottom w:val="single" w:sz="4" w:space="0" w:color="auto"/>
            </w:tcBorders>
            <w:shd w:val="clear" w:color="auto" w:fill="D9D9D9" w:themeFill="background1" w:themeFillShade="D9"/>
          </w:tcPr>
          <w:p w:rsidR="005D1FBB" w:rsidRPr="008713B7" w:rsidRDefault="006C14A2" w:rsidP="00BC01B9">
            <w:pPr>
              <w:rPr>
                <w:rFonts w:ascii="Times New Roman" w:hAnsi="Times New Roman"/>
                <w:bCs/>
                <w:sz w:val="24"/>
                <w:szCs w:val="24"/>
              </w:rPr>
            </w:pPr>
            <w:r>
              <w:rPr>
                <w:rFonts w:ascii="Times New Roman" w:hAnsi="Times New Roman"/>
                <w:bCs/>
                <w:sz w:val="24"/>
                <w:szCs w:val="24"/>
              </w:rPr>
              <w:t>350</w:t>
            </w:r>
          </w:p>
        </w:tc>
      </w:tr>
      <w:tr w:rsidR="005D1FBB" w:rsidRPr="008713B7" w:rsidTr="005D1FBB">
        <w:tc>
          <w:tcPr>
            <w:tcW w:w="1951" w:type="dxa"/>
            <w:vMerge w:val="restart"/>
          </w:tcPr>
          <w:p w:rsidR="005D1FBB" w:rsidRDefault="005D1FBB" w:rsidP="00BC01B9">
            <w:pPr>
              <w:rPr>
                <w:rFonts w:ascii="Times New Roman" w:hAnsi="Times New Roman"/>
                <w:sz w:val="24"/>
                <w:szCs w:val="24"/>
                <w:lang w:eastAsia="hr-HR"/>
              </w:rPr>
            </w:pPr>
          </w:p>
          <w:p w:rsidR="005D1FBB" w:rsidRPr="008713B7" w:rsidRDefault="005D1FBB" w:rsidP="00BC01B9">
            <w:pPr>
              <w:rPr>
                <w:rFonts w:ascii="Times New Roman" w:hAnsi="Times New Roman"/>
                <w:sz w:val="24"/>
                <w:szCs w:val="24"/>
                <w:lang w:eastAsia="hr-HR"/>
              </w:rPr>
            </w:pPr>
            <w:r w:rsidRPr="008713B7">
              <w:rPr>
                <w:rFonts w:ascii="Times New Roman" w:hAnsi="Times New Roman"/>
                <w:sz w:val="24"/>
                <w:szCs w:val="24"/>
                <w:lang w:eastAsia="hr-HR"/>
              </w:rPr>
              <w:t>Talijanski jezik</w:t>
            </w:r>
          </w:p>
        </w:tc>
        <w:tc>
          <w:tcPr>
            <w:tcW w:w="2268" w:type="dxa"/>
            <w:vMerge w:val="restart"/>
          </w:tcPr>
          <w:p w:rsidR="005D1FBB" w:rsidRDefault="005D1FBB" w:rsidP="00BC01B9">
            <w:pPr>
              <w:rPr>
                <w:rFonts w:ascii="Times New Roman" w:hAnsi="Times New Roman"/>
                <w:sz w:val="24"/>
                <w:szCs w:val="24"/>
                <w:lang w:eastAsia="hr-HR"/>
              </w:rPr>
            </w:pPr>
          </w:p>
          <w:p w:rsidR="005D1FBB" w:rsidRPr="008713B7" w:rsidRDefault="005D1FBB" w:rsidP="00BC01B9">
            <w:pPr>
              <w:rPr>
                <w:rFonts w:ascii="Times New Roman" w:hAnsi="Times New Roman"/>
                <w:sz w:val="24"/>
                <w:szCs w:val="24"/>
                <w:lang w:eastAsia="hr-HR"/>
              </w:rPr>
            </w:pPr>
            <w:r w:rsidRPr="008713B7">
              <w:rPr>
                <w:rFonts w:ascii="Times New Roman" w:hAnsi="Times New Roman"/>
                <w:sz w:val="24"/>
                <w:szCs w:val="24"/>
                <w:lang w:eastAsia="hr-HR"/>
              </w:rPr>
              <w:t xml:space="preserve">Nataša </w:t>
            </w:r>
            <w:proofErr w:type="spellStart"/>
            <w:r w:rsidRPr="008713B7">
              <w:rPr>
                <w:rFonts w:ascii="Times New Roman" w:hAnsi="Times New Roman"/>
                <w:sz w:val="24"/>
                <w:szCs w:val="24"/>
                <w:lang w:eastAsia="hr-HR"/>
              </w:rPr>
              <w:t>Ergić</w:t>
            </w:r>
            <w:proofErr w:type="spellEnd"/>
          </w:p>
        </w:tc>
        <w:tc>
          <w:tcPr>
            <w:tcW w:w="1276" w:type="dxa"/>
          </w:tcPr>
          <w:p w:rsidR="005D1FBB" w:rsidRPr="008713B7" w:rsidRDefault="005D1FBB" w:rsidP="005D1FBB">
            <w:pPr>
              <w:rPr>
                <w:rFonts w:ascii="Times New Roman" w:hAnsi="Times New Roman"/>
                <w:sz w:val="24"/>
                <w:szCs w:val="24"/>
                <w:lang w:eastAsia="hr-HR"/>
              </w:rPr>
            </w:pPr>
            <w:r w:rsidRPr="008713B7">
              <w:rPr>
                <w:rFonts w:ascii="Times New Roman" w:hAnsi="Times New Roman"/>
                <w:sz w:val="24"/>
                <w:szCs w:val="24"/>
                <w:lang w:eastAsia="hr-HR"/>
              </w:rPr>
              <w:t>4.b</w:t>
            </w:r>
          </w:p>
        </w:tc>
        <w:tc>
          <w:tcPr>
            <w:tcW w:w="1080" w:type="dxa"/>
          </w:tcPr>
          <w:p w:rsidR="005D1FBB" w:rsidRPr="008713B7" w:rsidRDefault="006C14A2" w:rsidP="00BC01B9">
            <w:pPr>
              <w:rPr>
                <w:rFonts w:ascii="Times New Roman" w:hAnsi="Times New Roman"/>
                <w:bCs/>
                <w:sz w:val="24"/>
                <w:szCs w:val="24"/>
              </w:rPr>
            </w:pPr>
            <w:r>
              <w:rPr>
                <w:rFonts w:ascii="Times New Roman" w:hAnsi="Times New Roman"/>
                <w:bCs/>
                <w:sz w:val="24"/>
                <w:szCs w:val="24"/>
              </w:rPr>
              <w:t>12</w:t>
            </w:r>
          </w:p>
        </w:tc>
        <w:tc>
          <w:tcPr>
            <w:tcW w:w="763" w:type="dxa"/>
          </w:tcPr>
          <w:p w:rsidR="005D1FBB" w:rsidRPr="008713B7" w:rsidRDefault="00AF2345" w:rsidP="00BC01B9">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AF2345" w:rsidP="00BC01B9">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AF2345" w:rsidP="00BC01B9">
            <w:pPr>
              <w:rPr>
                <w:rFonts w:ascii="Times New Roman" w:hAnsi="Times New Roman"/>
                <w:bCs/>
                <w:sz w:val="24"/>
                <w:szCs w:val="24"/>
              </w:rPr>
            </w:pPr>
            <w:r>
              <w:rPr>
                <w:rFonts w:ascii="Times New Roman" w:hAnsi="Times New Roman"/>
                <w:bCs/>
                <w:sz w:val="24"/>
                <w:szCs w:val="24"/>
              </w:rPr>
              <w:t>70</w:t>
            </w:r>
          </w:p>
        </w:tc>
      </w:tr>
      <w:tr w:rsidR="005D1FBB" w:rsidRPr="008713B7" w:rsidTr="005D1FBB">
        <w:tc>
          <w:tcPr>
            <w:tcW w:w="1951" w:type="dxa"/>
            <w:vMerge/>
          </w:tcPr>
          <w:p w:rsidR="005D1FBB" w:rsidRPr="008713B7" w:rsidRDefault="005D1FBB" w:rsidP="00BC01B9">
            <w:pPr>
              <w:rPr>
                <w:rFonts w:ascii="Times New Roman" w:hAnsi="Times New Roman"/>
                <w:sz w:val="24"/>
                <w:szCs w:val="24"/>
                <w:lang w:eastAsia="hr-HR"/>
              </w:rPr>
            </w:pPr>
          </w:p>
        </w:tc>
        <w:tc>
          <w:tcPr>
            <w:tcW w:w="2268" w:type="dxa"/>
            <w:vMerge/>
          </w:tcPr>
          <w:p w:rsidR="005D1FBB" w:rsidRPr="008713B7" w:rsidRDefault="005D1FBB" w:rsidP="00BC01B9">
            <w:pPr>
              <w:rPr>
                <w:rFonts w:ascii="Times New Roman" w:hAnsi="Times New Roman"/>
                <w:sz w:val="24"/>
                <w:szCs w:val="24"/>
                <w:lang w:eastAsia="hr-HR"/>
              </w:rPr>
            </w:pPr>
          </w:p>
        </w:tc>
        <w:tc>
          <w:tcPr>
            <w:tcW w:w="1276" w:type="dxa"/>
          </w:tcPr>
          <w:p w:rsidR="005D1FBB" w:rsidRPr="008713B7" w:rsidRDefault="005D1FBB" w:rsidP="00BC01B9">
            <w:pPr>
              <w:rPr>
                <w:rFonts w:ascii="Times New Roman" w:hAnsi="Times New Roman"/>
                <w:sz w:val="24"/>
                <w:szCs w:val="24"/>
                <w:lang w:eastAsia="hr-HR"/>
              </w:rPr>
            </w:pPr>
            <w:r>
              <w:rPr>
                <w:rFonts w:ascii="Times New Roman" w:hAnsi="Times New Roman"/>
                <w:sz w:val="24"/>
                <w:szCs w:val="24"/>
                <w:lang w:eastAsia="hr-HR"/>
              </w:rPr>
              <w:t>6.a</w:t>
            </w:r>
            <w:r w:rsidR="00797D0C">
              <w:rPr>
                <w:rFonts w:ascii="Times New Roman" w:hAnsi="Times New Roman"/>
                <w:sz w:val="24"/>
                <w:szCs w:val="24"/>
                <w:lang w:eastAsia="hr-HR"/>
              </w:rPr>
              <w:t>/6.b</w:t>
            </w:r>
          </w:p>
        </w:tc>
        <w:tc>
          <w:tcPr>
            <w:tcW w:w="1080" w:type="dxa"/>
          </w:tcPr>
          <w:p w:rsidR="005D1FBB" w:rsidRPr="008713B7" w:rsidRDefault="00797D0C" w:rsidP="00BC01B9">
            <w:pPr>
              <w:rPr>
                <w:rFonts w:ascii="Times New Roman" w:hAnsi="Times New Roman"/>
                <w:bCs/>
                <w:sz w:val="24"/>
                <w:szCs w:val="24"/>
              </w:rPr>
            </w:pPr>
            <w:r>
              <w:rPr>
                <w:rFonts w:ascii="Times New Roman" w:hAnsi="Times New Roman"/>
                <w:bCs/>
                <w:sz w:val="24"/>
                <w:szCs w:val="24"/>
              </w:rPr>
              <w:t>26</w:t>
            </w:r>
          </w:p>
        </w:tc>
        <w:tc>
          <w:tcPr>
            <w:tcW w:w="763" w:type="dxa"/>
          </w:tcPr>
          <w:p w:rsidR="005D1FBB" w:rsidRPr="008713B7" w:rsidRDefault="00AF2345" w:rsidP="00BC01B9">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AF2345" w:rsidP="00BC01B9">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AF2345" w:rsidP="00BC01B9">
            <w:pPr>
              <w:rPr>
                <w:rFonts w:ascii="Times New Roman" w:hAnsi="Times New Roman"/>
                <w:bCs/>
                <w:sz w:val="24"/>
                <w:szCs w:val="24"/>
              </w:rPr>
            </w:pPr>
            <w:r>
              <w:rPr>
                <w:rFonts w:ascii="Times New Roman" w:hAnsi="Times New Roman"/>
                <w:bCs/>
                <w:sz w:val="24"/>
                <w:szCs w:val="24"/>
              </w:rPr>
              <w:t>70</w:t>
            </w:r>
          </w:p>
        </w:tc>
      </w:tr>
      <w:tr w:rsidR="005D1FBB" w:rsidRPr="008713B7" w:rsidTr="005D1FBB">
        <w:tc>
          <w:tcPr>
            <w:tcW w:w="1951" w:type="dxa"/>
            <w:shd w:val="clear" w:color="auto" w:fill="D9D9D9" w:themeFill="background1" w:themeFillShade="D9"/>
          </w:tcPr>
          <w:p w:rsidR="005D1FBB" w:rsidRPr="008713B7" w:rsidRDefault="005D1FBB" w:rsidP="00BC01B9">
            <w:pPr>
              <w:rPr>
                <w:rFonts w:ascii="Times New Roman" w:hAnsi="Times New Roman"/>
                <w:sz w:val="24"/>
                <w:szCs w:val="24"/>
                <w:lang w:eastAsia="hr-HR"/>
              </w:rPr>
            </w:pPr>
          </w:p>
        </w:tc>
        <w:tc>
          <w:tcPr>
            <w:tcW w:w="2268" w:type="dxa"/>
            <w:shd w:val="clear" w:color="auto" w:fill="D9D9D9" w:themeFill="background1" w:themeFillShade="D9"/>
          </w:tcPr>
          <w:p w:rsidR="005D1FBB" w:rsidRPr="008713B7" w:rsidRDefault="005D1FBB" w:rsidP="00BC01B9">
            <w:pPr>
              <w:rPr>
                <w:rFonts w:ascii="Times New Roman" w:hAnsi="Times New Roman"/>
                <w:sz w:val="24"/>
                <w:szCs w:val="24"/>
                <w:lang w:eastAsia="hr-HR"/>
              </w:rPr>
            </w:pPr>
          </w:p>
        </w:tc>
        <w:tc>
          <w:tcPr>
            <w:tcW w:w="1276" w:type="dxa"/>
            <w:shd w:val="clear" w:color="auto" w:fill="D9D9D9" w:themeFill="background1" w:themeFillShade="D9"/>
          </w:tcPr>
          <w:p w:rsidR="005D1FBB" w:rsidRPr="008713B7" w:rsidRDefault="005D1FBB" w:rsidP="00BC01B9">
            <w:pPr>
              <w:rPr>
                <w:rFonts w:ascii="Times New Roman" w:hAnsi="Times New Roman"/>
                <w:sz w:val="24"/>
                <w:szCs w:val="24"/>
                <w:lang w:eastAsia="hr-HR"/>
              </w:rPr>
            </w:pPr>
          </w:p>
        </w:tc>
        <w:tc>
          <w:tcPr>
            <w:tcW w:w="1080" w:type="dxa"/>
            <w:shd w:val="clear" w:color="auto" w:fill="D9D9D9" w:themeFill="background1" w:themeFillShade="D9"/>
          </w:tcPr>
          <w:p w:rsidR="005D1FBB" w:rsidRPr="008713B7" w:rsidRDefault="006C14A2" w:rsidP="00BC01B9">
            <w:pPr>
              <w:rPr>
                <w:rFonts w:ascii="Times New Roman" w:hAnsi="Times New Roman"/>
                <w:bCs/>
                <w:sz w:val="24"/>
                <w:szCs w:val="24"/>
              </w:rPr>
            </w:pPr>
            <w:r>
              <w:rPr>
                <w:rFonts w:ascii="Times New Roman" w:hAnsi="Times New Roman"/>
                <w:bCs/>
                <w:sz w:val="24"/>
                <w:szCs w:val="24"/>
              </w:rPr>
              <w:t>38</w:t>
            </w:r>
          </w:p>
        </w:tc>
        <w:tc>
          <w:tcPr>
            <w:tcW w:w="763" w:type="dxa"/>
            <w:shd w:val="clear" w:color="auto" w:fill="D9D9D9" w:themeFill="background1" w:themeFillShade="D9"/>
          </w:tcPr>
          <w:p w:rsidR="005D1FBB" w:rsidRPr="008713B7" w:rsidRDefault="00797D0C" w:rsidP="00BC01B9">
            <w:pPr>
              <w:rPr>
                <w:rFonts w:ascii="Times New Roman" w:hAnsi="Times New Roman"/>
                <w:bCs/>
                <w:sz w:val="24"/>
                <w:szCs w:val="24"/>
              </w:rPr>
            </w:pPr>
            <w:r>
              <w:rPr>
                <w:rFonts w:ascii="Times New Roman" w:hAnsi="Times New Roman"/>
                <w:bCs/>
                <w:sz w:val="24"/>
                <w:szCs w:val="24"/>
              </w:rPr>
              <w:t>2</w:t>
            </w:r>
          </w:p>
        </w:tc>
        <w:tc>
          <w:tcPr>
            <w:tcW w:w="850" w:type="dxa"/>
            <w:shd w:val="clear" w:color="auto" w:fill="D9D9D9" w:themeFill="background1" w:themeFillShade="D9"/>
          </w:tcPr>
          <w:p w:rsidR="005D1FBB" w:rsidRPr="008713B7" w:rsidRDefault="00797D0C" w:rsidP="00BC01B9">
            <w:pPr>
              <w:rPr>
                <w:rFonts w:ascii="Times New Roman" w:hAnsi="Times New Roman"/>
                <w:bCs/>
                <w:sz w:val="24"/>
                <w:szCs w:val="24"/>
              </w:rPr>
            </w:pPr>
            <w:r>
              <w:rPr>
                <w:rFonts w:ascii="Times New Roman" w:hAnsi="Times New Roman"/>
                <w:bCs/>
                <w:sz w:val="24"/>
                <w:szCs w:val="24"/>
              </w:rPr>
              <w:t>4</w:t>
            </w:r>
          </w:p>
        </w:tc>
        <w:tc>
          <w:tcPr>
            <w:tcW w:w="1098" w:type="dxa"/>
            <w:shd w:val="clear" w:color="auto" w:fill="D9D9D9" w:themeFill="background1" w:themeFillShade="D9"/>
          </w:tcPr>
          <w:p w:rsidR="005D1FBB" w:rsidRPr="008713B7" w:rsidRDefault="00797D0C" w:rsidP="00BC01B9">
            <w:pPr>
              <w:rPr>
                <w:rFonts w:ascii="Times New Roman" w:hAnsi="Times New Roman"/>
                <w:bCs/>
                <w:sz w:val="24"/>
                <w:szCs w:val="24"/>
              </w:rPr>
            </w:pPr>
            <w:r>
              <w:rPr>
                <w:rFonts w:ascii="Times New Roman" w:hAnsi="Times New Roman"/>
                <w:bCs/>
                <w:sz w:val="24"/>
                <w:szCs w:val="24"/>
              </w:rPr>
              <w:t>140</w:t>
            </w:r>
          </w:p>
        </w:tc>
      </w:tr>
      <w:tr w:rsidR="005D1FBB" w:rsidRPr="008713B7" w:rsidTr="005D1FBB">
        <w:tc>
          <w:tcPr>
            <w:tcW w:w="1951" w:type="dxa"/>
            <w:tcBorders>
              <w:bottom w:val="single" w:sz="4" w:space="0" w:color="auto"/>
            </w:tcBorders>
          </w:tcPr>
          <w:p w:rsidR="005D1FBB" w:rsidRPr="008713B7" w:rsidRDefault="005D1FBB" w:rsidP="00BC01B9">
            <w:pPr>
              <w:rPr>
                <w:rFonts w:ascii="Times New Roman" w:hAnsi="Times New Roman"/>
                <w:sz w:val="24"/>
                <w:szCs w:val="24"/>
                <w:lang w:eastAsia="hr-HR"/>
              </w:rPr>
            </w:pPr>
          </w:p>
        </w:tc>
        <w:tc>
          <w:tcPr>
            <w:tcW w:w="2268" w:type="dxa"/>
            <w:tcBorders>
              <w:bottom w:val="single" w:sz="4" w:space="0" w:color="auto"/>
            </w:tcBorders>
          </w:tcPr>
          <w:p w:rsidR="005D1FBB" w:rsidRPr="008713B7" w:rsidRDefault="005D1FBB" w:rsidP="00BC01B9">
            <w:pPr>
              <w:rPr>
                <w:rFonts w:ascii="Times New Roman" w:hAnsi="Times New Roman"/>
                <w:sz w:val="24"/>
                <w:szCs w:val="24"/>
                <w:lang w:eastAsia="hr-HR"/>
              </w:rPr>
            </w:pPr>
          </w:p>
        </w:tc>
        <w:tc>
          <w:tcPr>
            <w:tcW w:w="1276" w:type="dxa"/>
            <w:tcBorders>
              <w:bottom w:val="single" w:sz="4" w:space="0" w:color="auto"/>
            </w:tcBorders>
          </w:tcPr>
          <w:p w:rsidR="005D1FBB" w:rsidRPr="008713B7" w:rsidRDefault="005D1FBB" w:rsidP="00BC01B9">
            <w:pPr>
              <w:rPr>
                <w:rFonts w:ascii="Times New Roman" w:hAnsi="Times New Roman"/>
                <w:sz w:val="24"/>
                <w:szCs w:val="24"/>
                <w:lang w:eastAsia="hr-HR"/>
              </w:rPr>
            </w:pPr>
            <w:r>
              <w:rPr>
                <w:rFonts w:ascii="Times New Roman" w:hAnsi="Times New Roman"/>
                <w:sz w:val="24"/>
                <w:szCs w:val="24"/>
                <w:lang w:eastAsia="hr-HR"/>
              </w:rPr>
              <w:t>UKUPNO</w:t>
            </w:r>
          </w:p>
        </w:tc>
        <w:tc>
          <w:tcPr>
            <w:tcW w:w="1080" w:type="dxa"/>
            <w:tcBorders>
              <w:bottom w:val="single" w:sz="4" w:space="0" w:color="auto"/>
            </w:tcBorders>
          </w:tcPr>
          <w:p w:rsidR="005D1FBB" w:rsidRPr="008713B7" w:rsidRDefault="006C14A2" w:rsidP="00BC01B9">
            <w:pPr>
              <w:rPr>
                <w:rFonts w:ascii="Times New Roman" w:hAnsi="Times New Roman"/>
                <w:bCs/>
                <w:sz w:val="24"/>
                <w:szCs w:val="24"/>
              </w:rPr>
            </w:pPr>
            <w:r>
              <w:rPr>
                <w:rFonts w:ascii="Times New Roman" w:hAnsi="Times New Roman"/>
                <w:bCs/>
                <w:sz w:val="24"/>
                <w:szCs w:val="24"/>
              </w:rPr>
              <w:t>103</w:t>
            </w:r>
          </w:p>
        </w:tc>
        <w:tc>
          <w:tcPr>
            <w:tcW w:w="763" w:type="dxa"/>
            <w:tcBorders>
              <w:bottom w:val="single" w:sz="4" w:space="0" w:color="auto"/>
            </w:tcBorders>
          </w:tcPr>
          <w:p w:rsidR="005D1FBB" w:rsidRPr="008713B7" w:rsidRDefault="00797D0C" w:rsidP="00BC01B9">
            <w:pPr>
              <w:rPr>
                <w:rFonts w:ascii="Times New Roman" w:hAnsi="Times New Roman"/>
                <w:bCs/>
                <w:sz w:val="24"/>
                <w:szCs w:val="24"/>
              </w:rPr>
            </w:pPr>
            <w:r>
              <w:rPr>
                <w:rFonts w:ascii="Times New Roman" w:hAnsi="Times New Roman"/>
                <w:bCs/>
                <w:sz w:val="24"/>
                <w:szCs w:val="24"/>
              </w:rPr>
              <w:t>7</w:t>
            </w:r>
          </w:p>
        </w:tc>
        <w:tc>
          <w:tcPr>
            <w:tcW w:w="850" w:type="dxa"/>
            <w:tcBorders>
              <w:bottom w:val="single" w:sz="4" w:space="0" w:color="auto"/>
            </w:tcBorders>
          </w:tcPr>
          <w:p w:rsidR="005D1FBB" w:rsidRPr="008713B7" w:rsidRDefault="00797D0C" w:rsidP="00BC01B9">
            <w:pPr>
              <w:rPr>
                <w:rFonts w:ascii="Times New Roman" w:hAnsi="Times New Roman"/>
                <w:bCs/>
                <w:sz w:val="24"/>
                <w:szCs w:val="24"/>
              </w:rPr>
            </w:pPr>
            <w:r>
              <w:rPr>
                <w:rFonts w:ascii="Times New Roman" w:hAnsi="Times New Roman"/>
                <w:bCs/>
                <w:sz w:val="24"/>
                <w:szCs w:val="24"/>
              </w:rPr>
              <w:t>14</w:t>
            </w:r>
          </w:p>
        </w:tc>
        <w:tc>
          <w:tcPr>
            <w:tcW w:w="1098" w:type="dxa"/>
            <w:tcBorders>
              <w:bottom w:val="single" w:sz="4" w:space="0" w:color="auto"/>
            </w:tcBorders>
          </w:tcPr>
          <w:p w:rsidR="005D1FBB" w:rsidRPr="008713B7" w:rsidRDefault="00797D0C" w:rsidP="00BC01B9">
            <w:pPr>
              <w:rPr>
                <w:rFonts w:ascii="Times New Roman" w:hAnsi="Times New Roman"/>
                <w:bCs/>
                <w:sz w:val="24"/>
                <w:szCs w:val="24"/>
              </w:rPr>
            </w:pPr>
            <w:r>
              <w:rPr>
                <w:rFonts w:ascii="Times New Roman" w:hAnsi="Times New Roman"/>
                <w:bCs/>
                <w:sz w:val="24"/>
                <w:szCs w:val="24"/>
              </w:rPr>
              <w:t>490</w:t>
            </w:r>
          </w:p>
        </w:tc>
      </w:tr>
    </w:tbl>
    <w:p w:rsidR="00664F97" w:rsidRDefault="00664F97" w:rsidP="0086591F">
      <w:pPr>
        <w:rPr>
          <w:rFonts w:ascii="Times New Roman" w:hAnsi="Times New Roman" w:cs="Times New Roman"/>
          <w:b/>
          <w:bCs/>
          <w:sz w:val="24"/>
          <w:szCs w:val="24"/>
        </w:rPr>
      </w:pPr>
    </w:p>
    <w:p w:rsidR="0086591F" w:rsidRDefault="0086591F" w:rsidP="0086591F">
      <w:pPr>
        <w:rPr>
          <w:rFonts w:ascii="Times New Roman" w:hAnsi="Times New Roman" w:cs="Times New Roman"/>
          <w:b/>
          <w:bCs/>
          <w:sz w:val="24"/>
          <w:szCs w:val="24"/>
        </w:rPr>
      </w:pPr>
      <w:r>
        <w:rPr>
          <w:rFonts w:ascii="Times New Roman" w:hAnsi="Times New Roman" w:cs="Times New Roman"/>
          <w:b/>
          <w:bCs/>
          <w:sz w:val="24"/>
          <w:szCs w:val="24"/>
        </w:rPr>
        <w:t>Plan izborne nastave informatike</w:t>
      </w:r>
    </w:p>
    <w:p w:rsidR="00664F97" w:rsidRPr="008713B7" w:rsidRDefault="00664F97" w:rsidP="0086591F">
      <w:pPr>
        <w:rPr>
          <w:rFonts w:ascii="Times New Roman" w:hAnsi="Times New Roman" w:cs="Times New Roman"/>
          <w:b/>
          <w:bCs/>
          <w:sz w:val="24"/>
          <w:szCs w:val="24"/>
        </w:rPr>
      </w:pPr>
    </w:p>
    <w:tbl>
      <w:tblPr>
        <w:tblStyle w:val="Reetkatablice"/>
        <w:tblW w:w="0" w:type="auto"/>
        <w:tblLayout w:type="fixed"/>
        <w:tblLook w:val="04A0" w:firstRow="1" w:lastRow="0" w:firstColumn="1" w:lastColumn="0" w:noHBand="0" w:noVBand="1"/>
      </w:tblPr>
      <w:tblGrid>
        <w:gridCol w:w="1563"/>
        <w:gridCol w:w="2656"/>
        <w:gridCol w:w="1276"/>
        <w:gridCol w:w="1080"/>
        <w:gridCol w:w="763"/>
        <w:gridCol w:w="850"/>
        <w:gridCol w:w="1098"/>
      </w:tblGrid>
      <w:tr w:rsidR="0086591F" w:rsidRPr="008713B7" w:rsidTr="00685EA1">
        <w:tc>
          <w:tcPr>
            <w:tcW w:w="1563" w:type="dxa"/>
            <w:shd w:val="clear" w:color="auto" w:fill="F2F2F2" w:themeFill="background1" w:themeFillShade="F2"/>
          </w:tcPr>
          <w:p w:rsidR="0086591F" w:rsidRPr="008713B7" w:rsidRDefault="0086591F" w:rsidP="00BC01B9">
            <w:pPr>
              <w:rPr>
                <w:rFonts w:ascii="Times New Roman" w:hAnsi="Times New Roman"/>
                <w:bCs/>
                <w:sz w:val="24"/>
                <w:szCs w:val="24"/>
              </w:rPr>
            </w:pPr>
            <w:r w:rsidRPr="008713B7">
              <w:rPr>
                <w:rFonts w:ascii="Times New Roman" w:hAnsi="Times New Roman"/>
                <w:bCs/>
                <w:sz w:val="24"/>
                <w:szCs w:val="24"/>
              </w:rPr>
              <w:t xml:space="preserve">Program </w:t>
            </w:r>
          </w:p>
        </w:tc>
        <w:tc>
          <w:tcPr>
            <w:tcW w:w="2656" w:type="dxa"/>
            <w:shd w:val="clear" w:color="auto" w:fill="F2F2F2" w:themeFill="background1" w:themeFillShade="F2"/>
          </w:tcPr>
          <w:p w:rsidR="0086591F" w:rsidRPr="008713B7" w:rsidRDefault="0086591F" w:rsidP="00BC01B9">
            <w:pPr>
              <w:rPr>
                <w:rFonts w:ascii="Times New Roman" w:hAnsi="Times New Roman"/>
                <w:bCs/>
                <w:sz w:val="24"/>
                <w:szCs w:val="24"/>
              </w:rPr>
            </w:pPr>
            <w:r w:rsidRPr="008713B7">
              <w:rPr>
                <w:rFonts w:ascii="Times New Roman" w:hAnsi="Times New Roman"/>
                <w:bCs/>
                <w:sz w:val="24"/>
                <w:szCs w:val="24"/>
              </w:rPr>
              <w:t xml:space="preserve">Izvršitelj </w:t>
            </w:r>
          </w:p>
        </w:tc>
        <w:tc>
          <w:tcPr>
            <w:tcW w:w="1276" w:type="dxa"/>
            <w:shd w:val="clear" w:color="auto" w:fill="F2F2F2" w:themeFill="background1" w:themeFillShade="F2"/>
          </w:tcPr>
          <w:p w:rsidR="0086591F" w:rsidRPr="008713B7" w:rsidRDefault="0086591F" w:rsidP="00BC01B9">
            <w:pPr>
              <w:rPr>
                <w:rFonts w:ascii="Times New Roman" w:hAnsi="Times New Roman"/>
                <w:bCs/>
                <w:sz w:val="24"/>
                <w:szCs w:val="24"/>
              </w:rPr>
            </w:pPr>
            <w:r w:rsidRPr="008713B7">
              <w:rPr>
                <w:rFonts w:ascii="Times New Roman" w:hAnsi="Times New Roman"/>
                <w:bCs/>
                <w:sz w:val="24"/>
                <w:szCs w:val="24"/>
              </w:rPr>
              <w:t xml:space="preserve">Razred </w:t>
            </w:r>
          </w:p>
        </w:tc>
        <w:tc>
          <w:tcPr>
            <w:tcW w:w="1080" w:type="dxa"/>
            <w:shd w:val="clear" w:color="auto" w:fill="F2F2F2" w:themeFill="background1" w:themeFillShade="F2"/>
          </w:tcPr>
          <w:p w:rsidR="0086591F" w:rsidRPr="008713B7" w:rsidRDefault="0086591F" w:rsidP="00BC01B9">
            <w:pPr>
              <w:rPr>
                <w:rFonts w:ascii="Times New Roman" w:hAnsi="Times New Roman"/>
                <w:bCs/>
                <w:sz w:val="24"/>
                <w:szCs w:val="24"/>
              </w:rPr>
            </w:pPr>
            <w:r w:rsidRPr="008713B7">
              <w:rPr>
                <w:rFonts w:ascii="Times New Roman" w:hAnsi="Times New Roman"/>
                <w:bCs/>
                <w:sz w:val="24"/>
                <w:szCs w:val="24"/>
              </w:rPr>
              <w:t>Broj učenika</w:t>
            </w:r>
          </w:p>
        </w:tc>
        <w:tc>
          <w:tcPr>
            <w:tcW w:w="763" w:type="dxa"/>
            <w:shd w:val="clear" w:color="auto" w:fill="F2F2F2" w:themeFill="background1" w:themeFillShade="F2"/>
          </w:tcPr>
          <w:p w:rsidR="0086591F" w:rsidRPr="008713B7" w:rsidRDefault="0086591F" w:rsidP="00BC01B9">
            <w:pPr>
              <w:rPr>
                <w:rFonts w:ascii="Times New Roman" w:hAnsi="Times New Roman"/>
                <w:bCs/>
                <w:sz w:val="24"/>
                <w:szCs w:val="24"/>
              </w:rPr>
            </w:pPr>
            <w:r w:rsidRPr="008713B7">
              <w:rPr>
                <w:rFonts w:ascii="Times New Roman" w:hAnsi="Times New Roman"/>
                <w:bCs/>
                <w:sz w:val="24"/>
                <w:szCs w:val="24"/>
              </w:rPr>
              <w:t>Broj grupa</w:t>
            </w:r>
          </w:p>
        </w:tc>
        <w:tc>
          <w:tcPr>
            <w:tcW w:w="850" w:type="dxa"/>
            <w:shd w:val="clear" w:color="auto" w:fill="F2F2F2" w:themeFill="background1" w:themeFillShade="F2"/>
          </w:tcPr>
          <w:p w:rsidR="0086591F" w:rsidRPr="008713B7" w:rsidRDefault="0086591F" w:rsidP="00BC01B9">
            <w:pPr>
              <w:rPr>
                <w:rFonts w:ascii="Times New Roman" w:hAnsi="Times New Roman"/>
                <w:bCs/>
                <w:sz w:val="24"/>
                <w:szCs w:val="24"/>
              </w:rPr>
            </w:pPr>
            <w:r w:rsidRPr="008713B7">
              <w:rPr>
                <w:rFonts w:ascii="Times New Roman" w:hAnsi="Times New Roman"/>
                <w:bCs/>
                <w:sz w:val="24"/>
                <w:szCs w:val="24"/>
              </w:rPr>
              <w:t>Sati tjedno</w:t>
            </w:r>
          </w:p>
        </w:tc>
        <w:tc>
          <w:tcPr>
            <w:tcW w:w="1098" w:type="dxa"/>
            <w:shd w:val="clear" w:color="auto" w:fill="F2F2F2" w:themeFill="background1" w:themeFillShade="F2"/>
          </w:tcPr>
          <w:p w:rsidR="0086591F" w:rsidRPr="008713B7" w:rsidRDefault="0086591F" w:rsidP="00BC01B9">
            <w:pPr>
              <w:rPr>
                <w:rFonts w:ascii="Times New Roman" w:hAnsi="Times New Roman"/>
                <w:bCs/>
                <w:sz w:val="24"/>
                <w:szCs w:val="24"/>
              </w:rPr>
            </w:pPr>
            <w:r w:rsidRPr="008713B7">
              <w:rPr>
                <w:rFonts w:ascii="Times New Roman" w:hAnsi="Times New Roman"/>
                <w:bCs/>
                <w:sz w:val="24"/>
                <w:szCs w:val="24"/>
              </w:rPr>
              <w:t>Sati godišnje</w:t>
            </w:r>
          </w:p>
        </w:tc>
      </w:tr>
      <w:tr w:rsidR="005D1FBB" w:rsidRPr="008713B7" w:rsidTr="00BC01B9">
        <w:tc>
          <w:tcPr>
            <w:tcW w:w="1563" w:type="dxa"/>
            <w:vMerge w:val="restart"/>
          </w:tcPr>
          <w:p w:rsidR="005D1FBB" w:rsidRDefault="005D1FBB" w:rsidP="00BC01B9">
            <w:pPr>
              <w:rPr>
                <w:rFonts w:ascii="Times New Roman" w:hAnsi="Times New Roman"/>
                <w:sz w:val="24"/>
                <w:szCs w:val="24"/>
                <w:lang w:eastAsia="hr-HR"/>
              </w:rPr>
            </w:pPr>
          </w:p>
          <w:p w:rsidR="005D1FBB" w:rsidRDefault="005D1FBB" w:rsidP="00BC01B9">
            <w:pPr>
              <w:rPr>
                <w:rFonts w:ascii="Times New Roman" w:hAnsi="Times New Roman"/>
                <w:sz w:val="24"/>
                <w:szCs w:val="24"/>
                <w:lang w:eastAsia="hr-HR"/>
              </w:rPr>
            </w:pPr>
          </w:p>
          <w:p w:rsidR="005D1FBB" w:rsidRPr="008713B7" w:rsidRDefault="005D1FBB" w:rsidP="00BC01B9">
            <w:pPr>
              <w:rPr>
                <w:rFonts w:ascii="Times New Roman" w:hAnsi="Times New Roman"/>
                <w:sz w:val="24"/>
                <w:szCs w:val="24"/>
                <w:lang w:eastAsia="hr-HR"/>
              </w:rPr>
            </w:pPr>
            <w:r w:rsidRPr="008713B7">
              <w:rPr>
                <w:rFonts w:ascii="Times New Roman" w:hAnsi="Times New Roman"/>
                <w:sz w:val="24"/>
                <w:szCs w:val="24"/>
                <w:lang w:eastAsia="hr-HR"/>
              </w:rPr>
              <w:t xml:space="preserve">Informatika </w:t>
            </w:r>
          </w:p>
        </w:tc>
        <w:tc>
          <w:tcPr>
            <w:tcW w:w="2656" w:type="dxa"/>
            <w:vMerge w:val="restart"/>
          </w:tcPr>
          <w:p w:rsidR="005D1FBB" w:rsidRDefault="005D1FBB" w:rsidP="00BC01B9">
            <w:pPr>
              <w:rPr>
                <w:rFonts w:ascii="Times New Roman" w:hAnsi="Times New Roman"/>
                <w:sz w:val="24"/>
                <w:szCs w:val="24"/>
                <w:lang w:eastAsia="hr-HR"/>
              </w:rPr>
            </w:pPr>
          </w:p>
          <w:p w:rsidR="005D1FBB" w:rsidRDefault="005D1FBB" w:rsidP="00BC01B9">
            <w:pPr>
              <w:rPr>
                <w:rFonts w:ascii="Times New Roman" w:hAnsi="Times New Roman"/>
                <w:sz w:val="24"/>
                <w:szCs w:val="24"/>
                <w:lang w:eastAsia="hr-HR"/>
              </w:rPr>
            </w:pPr>
          </w:p>
          <w:p w:rsidR="005D1FBB" w:rsidRPr="008713B7" w:rsidRDefault="005D1FBB" w:rsidP="00BC01B9">
            <w:pPr>
              <w:rPr>
                <w:rFonts w:ascii="Times New Roman" w:hAnsi="Times New Roman"/>
                <w:sz w:val="24"/>
                <w:szCs w:val="24"/>
                <w:lang w:eastAsia="hr-HR"/>
              </w:rPr>
            </w:pPr>
            <w:proofErr w:type="spellStart"/>
            <w:r w:rsidRPr="008713B7">
              <w:rPr>
                <w:rFonts w:ascii="Times New Roman" w:hAnsi="Times New Roman"/>
                <w:sz w:val="24"/>
                <w:szCs w:val="24"/>
                <w:lang w:eastAsia="hr-HR"/>
              </w:rPr>
              <w:t>Barislav</w:t>
            </w:r>
            <w:proofErr w:type="spellEnd"/>
            <w:r w:rsidRPr="008713B7">
              <w:rPr>
                <w:rFonts w:ascii="Times New Roman" w:hAnsi="Times New Roman"/>
                <w:sz w:val="24"/>
                <w:szCs w:val="24"/>
                <w:lang w:eastAsia="hr-HR"/>
              </w:rPr>
              <w:t xml:space="preserve"> </w:t>
            </w:r>
            <w:proofErr w:type="spellStart"/>
            <w:r w:rsidRPr="008713B7">
              <w:rPr>
                <w:rFonts w:ascii="Times New Roman" w:hAnsi="Times New Roman"/>
                <w:sz w:val="24"/>
                <w:szCs w:val="24"/>
                <w:lang w:eastAsia="hr-HR"/>
              </w:rPr>
              <w:t>Poparić</w:t>
            </w:r>
            <w:proofErr w:type="spellEnd"/>
            <w:r w:rsidRPr="008713B7">
              <w:rPr>
                <w:rFonts w:ascii="Times New Roman" w:hAnsi="Times New Roman"/>
                <w:sz w:val="24"/>
                <w:szCs w:val="24"/>
                <w:lang w:eastAsia="hr-HR"/>
              </w:rPr>
              <w:t xml:space="preserve">-Grgas </w:t>
            </w:r>
          </w:p>
        </w:tc>
        <w:tc>
          <w:tcPr>
            <w:tcW w:w="1276" w:type="dxa"/>
            <w:tcBorders>
              <w:bottom w:val="single" w:sz="4" w:space="0" w:color="auto"/>
            </w:tcBorders>
          </w:tcPr>
          <w:p w:rsidR="005D1FBB" w:rsidRPr="008713B7" w:rsidRDefault="005D1FBB" w:rsidP="005D1FBB">
            <w:pPr>
              <w:rPr>
                <w:rFonts w:ascii="Times New Roman" w:hAnsi="Times New Roman"/>
                <w:sz w:val="24"/>
                <w:szCs w:val="24"/>
                <w:lang w:eastAsia="hr-HR"/>
              </w:rPr>
            </w:pPr>
            <w:r w:rsidRPr="008713B7">
              <w:rPr>
                <w:rFonts w:ascii="Times New Roman" w:hAnsi="Times New Roman"/>
                <w:sz w:val="24"/>
                <w:szCs w:val="24"/>
                <w:lang w:eastAsia="hr-HR"/>
              </w:rPr>
              <w:t>5.</w:t>
            </w:r>
            <w:r>
              <w:rPr>
                <w:rFonts w:ascii="Times New Roman" w:hAnsi="Times New Roman"/>
                <w:sz w:val="24"/>
                <w:szCs w:val="24"/>
                <w:lang w:eastAsia="hr-HR"/>
              </w:rPr>
              <w:t>a</w:t>
            </w:r>
          </w:p>
        </w:tc>
        <w:tc>
          <w:tcPr>
            <w:tcW w:w="1080" w:type="dxa"/>
            <w:tcBorders>
              <w:bottom w:val="single" w:sz="4" w:space="0" w:color="auto"/>
            </w:tcBorders>
          </w:tcPr>
          <w:p w:rsidR="005D1FBB" w:rsidRPr="008713B7" w:rsidRDefault="00664F97" w:rsidP="00BC01B9">
            <w:pPr>
              <w:rPr>
                <w:rFonts w:ascii="Times New Roman" w:hAnsi="Times New Roman"/>
                <w:bCs/>
                <w:sz w:val="24"/>
                <w:szCs w:val="24"/>
              </w:rPr>
            </w:pPr>
            <w:r>
              <w:rPr>
                <w:rFonts w:ascii="Times New Roman" w:hAnsi="Times New Roman"/>
                <w:bCs/>
                <w:sz w:val="24"/>
                <w:szCs w:val="24"/>
              </w:rPr>
              <w:t>12</w:t>
            </w:r>
          </w:p>
        </w:tc>
        <w:tc>
          <w:tcPr>
            <w:tcW w:w="763" w:type="dxa"/>
            <w:tcBorders>
              <w:bottom w:val="single" w:sz="4" w:space="0" w:color="auto"/>
            </w:tcBorders>
          </w:tcPr>
          <w:p w:rsidR="005D1FBB" w:rsidRPr="008713B7" w:rsidRDefault="00664F97" w:rsidP="00BC01B9">
            <w:pPr>
              <w:rPr>
                <w:rFonts w:ascii="Times New Roman" w:hAnsi="Times New Roman"/>
                <w:bCs/>
                <w:sz w:val="24"/>
                <w:szCs w:val="24"/>
              </w:rPr>
            </w:pPr>
            <w:r>
              <w:rPr>
                <w:rFonts w:ascii="Times New Roman" w:hAnsi="Times New Roman"/>
                <w:bCs/>
                <w:sz w:val="24"/>
                <w:szCs w:val="24"/>
              </w:rPr>
              <w:t>1</w:t>
            </w:r>
          </w:p>
        </w:tc>
        <w:tc>
          <w:tcPr>
            <w:tcW w:w="850" w:type="dxa"/>
            <w:tcBorders>
              <w:bottom w:val="single" w:sz="4" w:space="0" w:color="auto"/>
            </w:tcBorders>
          </w:tcPr>
          <w:p w:rsidR="005D1FBB" w:rsidRPr="008713B7" w:rsidRDefault="00664F97" w:rsidP="00BC01B9">
            <w:pPr>
              <w:rPr>
                <w:rFonts w:ascii="Times New Roman" w:hAnsi="Times New Roman"/>
                <w:bCs/>
                <w:sz w:val="24"/>
                <w:szCs w:val="24"/>
              </w:rPr>
            </w:pPr>
            <w:r>
              <w:rPr>
                <w:rFonts w:ascii="Times New Roman" w:hAnsi="Times New Roman"/>
                <w:bCs/>
                <w:sz w:val="24"/>
                <w:szCs w:val="24"/>
              </w:rPr>
              <w:t>2</w:t>
            </w:r>
          </w:p>
        </w:tc>
        <w:tc>
          <w:tcPr>
            <w:tcW w:w="1098" w:type="dxa"/>
            <w:tcBorders>
              <w:bottom w:val="single" w:sz="4" w:space="0" w:color="auto"/>
            </w:tcBorders>
          </w:tcPr>
          <w:p w:rsidR="005D1FBB" w:rsidRPr="008713B7" w:rsidRDefault="00664F97" w:rsidP="00BC01B9">
            <w:pPr>
              <w:rPr>
                <w:rFonts w:ascii="Times New Roman" w:hAnsi="Times New Roman"/>
                <w:bCs/>
                <w:sz w:val="24"/>
                <w:szCs w:val="24"/>
              </w:rPr>
            </w:pPr>
            <w:r>
              <w:rPr>
                <w:rFonts w:ascii="Times New Roman" w:hAnsi="Times New Roman"/>
                <w:bCs/>
                <w:sz w:val="24"/>
                <w:szCs w:val="24"/>
              </w:rPr>
              <w:t>70</w:t>
            </w:r>
          </w:p>
        </w:tc>
      </w:tr>
      <w:tr w:rsidR="005D1FBB" w:rsidRPr="008713B7" w:rsidTr="005D1FBB">
        <w:tc>
          <w:tcPr>
            <w:tcW w:w="1563" w:type="dxa"/>
            <w:vMerge/>
          </w:tcPr>
          <w:p w:rsidR="005D1FBB" w:rsidRPr="008713B7" w:rsidRDefault="005D1FBB" w:rsidP="00BC01B9">
            <w:pPr>
              <w:rPr>
                <w:rFonts w:ascii="Times New Roman" w:hAnsi="Times New Roman"/>
                <w:sz w:val="24"/>
                <w:szCs w:val="24"/>
                <w:lang w:eastAsia="hr-HR"/>
              </w:rPr>
            </w:pPr>
          </w:p>
        </w:tc>
        <w:tc>
          <w:tcPr>
            <w:tcW w:w="2656" w:type="dxa"/>
            <w:vMerge/>
          </w:tcPr>
          <w:p w:rsidR="005D1FBB" w:rsidRPr="008713B7" w:rsidRDefault="005D1FBB" w:rsidP="00BC01B9">
            <w:pPr>
              <w:rPr>
                <w:rFonts w:ascii="Times New Roman" w:hAnsi="Times New Roman"/>
                <w:sz w:val="24"/>
                <w:szCs w:val="24"/>
                <w:lang w:eastAsia="hr-HR"/>
              </w:rPr>
            </w:pPr>
          </w:p>
        </w:tc>
        <w:tc>
          <w:tcPr>
            <w:tcW w:w="1276" w:type="dxa"/>
          </w:tcPr>
          <w:p w:rsidR="005D1FBB" w:rsidRPr="008713B7" w:rsidRDefault="005D1FBB" w:rsidP="00BC01B9">
            <w:pPr>
              <w:rPr>
                <w:rFonts w:ascii="Times New Roman" w:hAnsi="Times New Roman"/>
                <w:sz w:val="24"/>
                <w:szCs w:val="24"/>
                <w:lang w:eastAsia="hr-HR"/>
              </w:rPr>
            </w:pPr>
            <w:r>
              <w:rPr>
                <w:rFonts w:ascii="Times New Roman" w:hAnsi="Times New Roman"/>
                <w:sz w:val="24"/>
                <w:szCs w:val="24"/>
                <w:lang w:eastAsia="hr-HR"/>
              </w:rPr>
              <w:t>5.b</w:t>
            </w:r>
          </w:p>
        </w:tc>
        <w:tc>
          <w:tcPr>
            <w:tcW w:w="1080"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16</w:t>
            </w:r>
          </w:p>
        </w:tc>
        <w:tc>
          <w:tcPr>
            <w:tcW w:w="763"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70</w:t>
            </w:r>
          </w:p>
        </w:tc>
      </w:tr>
      <w:tr w:rsidR="005D1FBB" w:rsidRPr="008713B7" w:rsidTr="005D1FBB">
        <w:tc>
          <w:tcPr>
            <w:tcW w:w="1563" w:type="dxa"/>
            <w:vMerge/>
          </w:tcPr>
          <w:p w:rsidR="005D1FBB" w:rsidRPr="008713B7" w:rsidRDefault="005D1FBB" w:rsidP="00BC01B9">
            <w:pPr>
              <w:rPr>
                <w:rFonts w:ascii="Times New Roman" w:hAnsi="Times New Roman"/>
                <w:sz w:val="24"/>
                <w:szCs w:val="24"/>
                <w:lang w:eastAsia="hr-HR"/>
              </w:rPr>
            </w:pPr>
          </w:p>
        </w:tc>
        <w:tc>
          <w:tcPr>
            <w:tcW w:w="2656" w:type="dxa"/>
            <w:vMerge/>
          </w:tcPr>
          <w:p w:rsidR="005D1FBB" w:rsidRPr="008713B7" w:rsidRDefault="005D1FBB" w:rsidP="00BC01B9">
            <w:pPr>
              <w:rPr>
                <w:rFonts w:ascii="Times New Roman" w:hAnsi="Times New Roman"/>
                <w:sz w:val="24"/>
                <w:szCs w:val="24"/>
                <w:lang w:eastAsia="hr-HR"/>
              </w:rPr>
            </w:pPr>
          </w:p>
        </w:tc>
        <w:tc>
          <w:tcPr>
            <w:tcW w:w="1276" w:type="dxa"/>
          </w:tcPr>
          <w:p w:rsidR="005D1FBB" w:rsidRPr="008713B7" w:rsidRDefault="005D1FBB" w:rsidP="00BC01B9">
            <w:pPr>
              <w:rPr>
                <w:rFonts w:ascii="Times New Roman" w:hAnsi="Times New Roman"/>
                <w:sz w:val="24"/>
                <w:szCs w:val="24"/>
                <w:lang w:eastAsia="hr-HR"/>
              </w:rPr>
            </w:pPr>
            <w:r>
              <w:rPr>
                <w:rFonts w:ascii="Times New Roman" w:hAnsi="Times New Roman"/>
                <w:sz w:val="24"/>
                <w:szCs w:val="24"/>
                <w:lang w:eastAsia="hr-HR"/>
              </w:rPr>
              <w:t>6.a</w:t>
            </w:r>
          </w:p>
        </w:tc>
        <w:tc>
          <w:tcPr>
            <w:tcW w:w="1080"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19</w:t>
            </w:r>
          </w:p>
        </w:tc>
        <w:tc>
          <w:tcPr>
            <w:tcW w:w="763"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70</w:t>
            </w:r>
          </w:p>
        </w:tc>
      </w:tr>
      <w:tr w:rsidR="005D1FBB" w:rsidRPr="008713B7" w:rsidTr="005D1FBB">
        <w:tc>
          <w:tcPr>
            <w:tcW w:w="1563" w:type="dxa"/>
            <w:vMerge/>
          </w:tcPr>
          <w:p w:rsidR="005D1FBB" w:rsidRPr="008713B7" w:rsidRDefault="005D1FBB" w:rsidP="00BC01B9">
            <w:pPr>
              <w:rPr>
                <w:rFonts w:ascii="Times New Roman" w:hAnsi="Times New Roman"/>
                <w:sz w:val="24"/>
                <w:szCs w:val="24"/>
                <w:lang w:eastAsia="hr-HR"/>
              </w:rPr>
            </w:pPr>
          </w:p>
        </w:tc>
        <w:tc>
          <w:tcPr>
            <w:tcW w:w="2656" w:type="dxa"/>
            <w:vMerge/>
          </w:tcPr>
          <w:p w:rsidR="005D1FBB" w:rsidRPr="008713B7" w:rsidRDefault="005D1FBB" w:rsidP="00BC01B9">
            <w:pPr>
              <w:rPr>
                <w:rFonts w:ascii="Times New Roman" w:hAnsi="Times New Roman"/>
                <w:sz w:val="24"/>
                <w:szCs w:val="24"/>
                <w:lang w:eastAsia="hr-HR"/>
              </w:rPr>
            </w:pPr>
          </w:p>
        </w:tc>
        <w:tc>
          <w:tcPr>
            <w:tcW w:w="1276" w:type="dxa"/>
          </w:tcPr>
          <w:p w:rsidR="005D1FBB" w:rsidRPr="008713B7" w:rsidRDefault="005D1FBB" w:rsidP="00BC01B9">
            <w:pPr>
              <w:rPr>
                <w:rFonts w:ascii="Times New Roman" w:hAnsi="Times New Roman"/>
                <w:sz w:val="24"/>
                <w:szCs w:val="24"/>
                <w:lang w:eastAsia="hr-HR"/>
              </w:rPr>
            </w:pPr>
            <w:r>
              <w:rPr>
                <w:rFonts w:ascii="Times New Roman" w:hAnsi="Times New Roman"/>
                <w:sz w:val="24"/>
                <w:szCs w:val="24"/>
                <w:lang w:eastAsia="hr-HR"/>
              </w:rPr>
              <w:t>6.b</w:t>
            </w:r>
          </w:p>
        </w:tc>
        <w:tc>
          <w:tcPr>
            <w:tcW w:w="1080"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15</w:t>
            </w:r>
          </w:p>
        </w:tc>
        <w:tc>
          <w:tcPr>
            <w:tcW w:w="763"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70</w:t>
            </w:r>
          </w:p>
        </w:tc>
      </w:tr>
      <w:tr w:rsidR="005D1FBB" w:rsidRPr="008713B7" w:rsidTr="005D1FBB">
        <w:tc>
          <w:tcPr>
            <w:tcW w:w="1563" w:type="dxa"/>
            <w:vMerge/>
          </w:tcPr>
          <w:p w:rsidR="005D1FBB" w:rsidRPr="008713B7" w:rsidRDefault="005D1FBB" w:rsidP="00BC01B9">
            <w:pPr>
              <w:rPr>
                <w:rFonts w:ascii="Times New Roman" w:hAnsi="Times New Roman"/>
                <w:sz w:val="24"/>
                <w:szCs w:val="24"/>
                <w:lang w:eastAsia="hr-HR"/>
              </w:rPr>
            </w:pPr>
          </w:p>
        </w:tc>
        <w:tc>
          <w:tcPr>
            <w:tcW w:w="2656" w:type="dxa"/>
            <w:vMerge/>
          </w:tcPr>
          <w:p w:rsidR="005D1FBB" w:rsidRPr="008713B7" w:rsidRDefault="005D1FBB" w:rsidP="00BC01B9">
            <w:pPr>
              <w:rPr>
                <w:rFonts w:ascii="Times New Roman" w:hAnsi="Times New Roman"/>
                <w:sz w:val="24"/>
                <w:szCs w:val="24"/>
                <w:lang w:eastAsia="hr-HR"/>
              </w:rPr>
            </w:pPr>
          </w:p>
        </w:tc>
        <w:tc>
          <w:tcPr>
            <w:tcW w:w="1276" w:type="dxa"/>
          </w:tcPr>
          <w:p w:rsidR="005D1FBB" w:rsidRPr="008713B7" w:rsidRDefault="005D1FBB" w:rsidP="00BC01B9">
            <w:pPr>
              <w:rPr>
                <w:rFonts w:ascii="Times New Roman" w:hAnsi="Times New Roman"/>
                <w:sz w:val="24"/>
                <w:szCs w:val="24"/>
                <w:lang w:eastAsia="hr-HR"/>
              </w:rPr>
            </w:pPr>
            <w:r>
              <w:rPr>
                <w:rFonts w:ascii="Times New Roman" w:hAnsi="Times New Roman"/>
                <w:sz w:val="24"/>
                <w:szCs w:val="24"/>
                <w:lang w:eastAsia="hr-HR"/>
              </w:rPr>
              <w:t>7.a</w:t>
            </w:r>
          </w:p>
        </w:tc>
        <w:tc>
          <w:tcPr>
            <w:tcW w:w="1080"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14</w:t>
            </w:r>
          </w:p>
        </w:tc>
        <w:tc>
          <w:tcPr>
            <w:tcW w:w="763"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70</w:t>
            </w:r>
          </w:p>
        </w:tc>
      </w:tr>
      <w:tr w:rsidR="005D1FBB" w:rsidRPr="008713B7" w:rsidTr="005D1FBB">
        <w:tc>
          <w:tcPr>
            <w:tcW w:w="1563" w:type="dxa"/>
            <w:vMerge/>
          </w:tcPr>
          <w:p w:rsidR="005D1FBB" w:rsidRPr="008713B7" w:rsidRDefault="005D1FBB" w:rsidP="00BC01B9">
            <w:pPr>
              <w:rPr>
                <w:rFonts w:ascii="Times New Roman" w:hAnsi="Times New Roman"/>
                <w:sz w:val="24"/>
                <w:szCs w:val="24"/>
                <w:lang w:eastAsia="hr-HR"/>
              </w:rPr>
            </w:pPr>
          </w:p>
        </w:tc>
        <w:tc>
          <w:tcPr>
            <w:tcW w:w="2656" w:type="dxa"/>
            <w:vMerge/>
          </w:tcPr>
          <w:p w:rsidR="005D1FBB" w:rsidRPr="008713B7" w:rsidRDefault="005D1FBB" w:rsidP="00BC01B9">
            <w:pPr>
              <w:rPr>
                <w:rFonts w:ascii="Times New Roman" w:hAnsi="Times New Roman"/>
                <w:sz w:val="24"/>
                <w:szCs w:val="24"/>
                <w:lang w:eastAsia="hr-HR"/>
              </w:rPr>
            </w:pPr>
          </w:p>
        </w:tc>
        <w:tc>
          <w:tcPr>
            <w:tcW w:w="1276" w:type="dxa"/>
          </w:tcPr>
          <w:p w:rsidR="005D1FBB" w:rsidRPr="008713B7" w:rsidRDefault="005D1FBB" w:rsidP="00BC01B9">
            <w:pPr>
              <w:rPr>
                <w:rFonts w:ascii="Times New Roman" w:hAnsi="Times New Roman"/>
                <w:sz w:val="24"/>
                <w:szCs w:val="24"/>
                <w:lang w:eastAsia="hr-HR"/>
              </w:rPr>
            </w:pPr>
            <w:r>
              <w:rPr>
                <w:rFonts w:ascii="Times New Roman" w:hAnsi="Times New Roman"/>
                <w:sz w:val="24"/>
                <w:szCs w:val="24"/>
                <w:lang w:eastAsia="hr-HR"/>
              </w:rPr>
              <w:t>7.b</w:t>
            </w:r>
          </w:p>
        </w:tc>
        <w:tc>
          <w:tcPr>
            <w:tcW w:w="1080"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13</w:t>
            </w:r>
          </w:p>
        </w:tc>
        <w:tc>
          <w:tcPr>
            <w:tcW w:w="763"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70</w:t>
            </w:r>
          </w:p>
        </w:tc>
      </w:tr>
      <w:tr w:rsidR="005D1FBB" w:rsidRPr="008713B7" w:rsidTr="005D1FBB">
        <w:tc>
          <w:tcPr>
            <w:tcW w:w="1563" w:type="dxa"/>
            <w:vMerge/>
          </w:tcPr>
          <w:p w:rsidR="005D1FBB" w:rsidRPr="008713B7" w:rsidRDefault="005D1FBB" w:rsidP="00BC01B9">
            <w:pPr>
              <w:rPr>
                <w:rFonts w:ascii="Times New Roman" w:hAnsi="Times New Roman"/>
                <w:sz w:val="24"/>
                <w:szCs w:val="24"/>
                <w:lang w:eastAsia="hr-HR"/>
              </w:rPr>
            </w:pPr>
          </w:p>
        </w:tc>
        <w:tc>
          <w:tcPr>
            <w:tcW w:w="2656" w:type="dxa"/>
            <w:vMerge/>
          </w:tcPr>
          <w:p w:rsidR="005D1FBB" w:rsidRPr="008713B7" w:rsidRDefault="005D1FBB" w:rsidP="00BC01B9">
            <w:pPr>
              <w:rPr>
                <w:rFonts w:ascii="Times New Roman" w:hAnsi="Times New Roman"/>
                <w:sz w:val="24"/>
                <w:szCs w:val="24"/>
                <w:lang w:eastAsia="hr-HR"/>
              </w:rPr>
            </w:pPr>
          </w:p>
        </w:tc>
        <w:tc>
          <w:tcPr>
            <w:tcW w:w="1276" w:type="dxa"/>
          </w:tcPr>
          <w:p w:rsidR="005D1FBB" w:rsidRDefault="005D1FBB" w:rsidP="00BC01B9">
            <w:pPr>
              <w:rPr>
                <w:rFonts w:ascii="Times New Roman" w:hAnsi="Times New Roman"/>
                <w:sz w:val="24"/>
                <w:szCs w:val="24"/>
                <w:lang w:eastAsia="hr-HR"/>
              </w:rPr>
            </w:pPr>
            <w:r>
              <w:rPr>
                <w:rFonts w:ascii="Times New Roman" w:hAnsi="Times New Roman"/>
                <w:sz w:val="24"/>
                <w:szCs w:val="24"/>
                <w:lang w:eastAsia="hr-HR"/>
              </w:rPr>
              <w:t>8.a</w:t>
            </w:r>
          </w:p>
        </w:tc>
        <w:tc>
          <w:tcPr>
            <w:tcW w:w="1080"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8</w:t>
            </w:r>
          </w:p>
        </w:tc>
        <w:tc>
          <w:tcPr>
            <w:tcW w:w="763"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1</w:t>
            </w:r>
          </w:p>
        </w:tc>
        <w:tc>
          <w:tcPr>
            <w:tcW w:w="850"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2</w:t>
            </w:r>
          </w:p>
        </w:tc>
        <w:tc>
          <w:tcPr>
            <w:tcW w:w="1098" w:type="dxa"/>
          </w:tcPr>
          <w:p w:rsidR="005D1FBB" w:rsidRPr="008713B7" w:rsidRDefault="00664F97" w:rsidP="00BC01B9">
            <w:pPr>
              <w:rPr>
                <w:rFonts w:ascii="Times New Roman" w:hAnsi="Times New Roman"/>
                <w:bCs/>
                <w:sz w:val="24"/>
                <w:szCs w:val="24"/>
              </w:rPr>
            </w:pPr>
            <w:r>
              <w:rPr>
                <w:rFonts w:ascii="Times New Roman" w:hAnsi="Times New Roman"/>
                <w:bCs/>
                <w:sz w:val="24"/>
                <w:szCs w:val="24"/>
              </w:rPr>
              <w:t>70</w:t>
            </w:r>
          </w:p>
        </w:tc>
      </w:tr>
      <w:tr w:rsidR="005D1FBB" w:rsidRPr="008713B7" w:rsidTr="005D1FBB">
        <w:tc>
          <w:tcPr>
            <w:tcW w:w="1563" w:type="dxa"/>
            <w:vMerge/>
            <w:tcBorders>
              <w:bottom w:val="single" w:sz="4" w:space="0" w:color="auto"/>
            </w:tcBorders>
          </w:tcPr>
          <w:p w:rsidR="005D1FBB" w:rsidRPr="008713B7" w:rsidRDefault="005D1FBB" w:rsidP="00BC01B9">
            <w:pPr>
              <w:rPr>
                <w:rFonts w:ascii="Times New Roman" w:hAnsi="Times New Roman"/>
                <w:sz w:val="24"/>
                <w:szCs w:val="24"/>
                <w:lang w:eastAsia="hr-HR"/>
              </w:rPr>
            </w:pPr>
          </w:p>
        </w:tc>
        <w:tc>
          <w:tcPr>
            <w:tcW w:w="2656" w:type="dxa"/>
            <w:vMerge/>
            <w:tcBorders>
              <w:bottom w:val="single" w:sz="4" w:space="0" w:color="auto"/>
            </w:tcBorders>
          </w:tcPr>
          <w:p w:rsidR="005D1FBB" w:rsidRPr="008713B7" w:rsidRDefault="005D1FBB" w:rsidP="00BC01B9">
            <w:pPr>
              <w:rPr>
                <w:rFonts w:ascii="Times New Roman" w:hAnsi="Times New Roman"/>
                <w:sz w:val="24"/>
                <w:szCs w:val="24"/>
                <w:lang w:eastAsia="hr-HR"/>
              </w:rPr>
            </w:pPr>
          </w:p>
        </w:tc>
        <w:tc>
          <w:tcPr>
            <w:tcW w:w="1276" w:type="dxa"/>
            <w:tcBorders>
              <w:bottom w:val="single" w:sz="4" w:space="0" w:color="auto"/>
            </w:tcBorders>
          </w:tcPr>
          <w:p w:rsidR="005D1FBB" w:rsidRDefault="005D1FBB" w:rsidP="00BC01B9">
            <w:pPr>
              <w:rPr>
                <w:rFonts w:ascii="Times New Roman" w:hAnsi="Times New Roman"/>
                <w:sz w:val="24"/>
                <w:szCs w:val="24"/>
                <w:lang w:eastAsia="hr-HR"/>
              </w:rPr>
            </w:pPr>
            <w:r>
              <w:rPr>
                <w:rFonts w:ascii="Times New Roman" w:hAnsi="Times New Roman"/>
                <w:sz w:val="24"/>
                <w:szCs w:val="24"/>
                <w:lang w:eastAsia="hr-HR"/>
              </w:rPr>
              <w:t>8.b</w:t>
            </w:r>
          </w:p>
        </w:tc>
        <w:tc>
          <w:tcPr>
            <w:tcW w:w="1080" w:type="dxa"/>
            <w:tcBorders>
              <w:bottom w:val="single" w:sz="4" w:space="0" w:color="auto"/>
            </w:tcBorders>
          </w:tcPr>
          <w:p w:rsidR="005D1FBB" w:rsidRPr="008713B7" w:rsidRDefault="00664F97" w:rsidP="00BC01B9">
            <w:pPr>
              <w:rPr>
                <w:rFonts w:ascii="Times New Roman" w:hAnsi="Times New Roman"/>
                <w:bCs/>
                <w:sz w:val="24"/>
                <w:szCs w:val="24"/>
              </w:rPr>
            </w:pPr>
            <w:r>
              <w:rPr>
                <w:rFonts w:ascii="Times New Roman" w:hAnsi="Times New Roman"/>
                <w:bCs/>
                <w:sz w:val="24"/>
                <w:szCs w:val="24"/>
              </w:rPr>
              <w:t>8</w:t>
            </w:r>
          </w:p>
        </w:tc>
        <w:tc>
          <w:tcPr>
            <w:tcW w:w="763" w:type="dxa"/>
            <w:tcBorders>
              <w:bottom w:val="single" w:sz="4" w:space="0" w:color="auto"/>
            </w:tcBorders>
          </w:tcPr>
          <w:p w:rsidR="005D1FBB" w:rsidRPr="008713B7" w:rsidRDefault="00664F97" w:rsidP="00BC01B9">
            <w:pPr>
              <w:rPr>
                <w:rFonts w:ascii="Times New Roman" w:hAnsi="Times New Roman"/>
                <w:bCs/>
                <w:sz w:val="24"/>
                <w:szCs w:val="24"/>
              </w:rPr>
            </w:pPr>
            <w:r>
              <w:rPr>
                <w:rFonts w:ascii="Times New Roman" w:hAnsi="Times New Roman"/>
                <w:bCs/>
                <w:sz w:val="24"/>
                <w:szCs w:val="24"/>
              </w:rPr>
              <w:t>1</w:t>
            </w:r>
          </w:p>
        </w:tc>
        <w:tc>
          <w:tcPr>
            <w:tcW w:w="850" w:type="dxa"/>
            <w:tcBorders>
              <w:bottom w:val="single" w:sz="4" w:space="0" w:color="auto"/>
            </w:tcBorders>
          </w:tcPr>
          <w:p w:rsidR="005D1FBB" w:rsidRPr="008713B7" w:rsidRDefault="00664F97" w:rsidP="00BC01B9">
            <w:pPr>
              <w:rPr>
                <w:rFonts w:ascii="Times New Roman" w:hAnsi="Times New Roman"/>
                <w:bCs/>
                <w:sz w:val="24"/>
                <w:szCs w:val="24"/>
              </w:rPr>
            </w:pPr>
            <w:r>
              <w:rPr>
                <w:rFonts w:ascii="Times New Roman" w:hAnsi="Times New Roman"/>
                <w:bCs/>
                <w:sz w:val="24"/>
                <w:szCs w:val="24"/>
              </w:rPr>
              <w:t>2</w:t>
            </w:r>
          </w:p>
        </w:tc>
        <w:tc>
          <w:tcPr>
            <w:tcW w:w="1098" w:type="dxa"/>
            <w:tcBorders>
              <w:bottom w:val="single" w:sz="4" w:space="0" w:color="auto"/>
            </w:tcBorders>
          </w:tcPr>
          <w:p w:rsidR="005D1FBB" w:rsidRPr="008713B7" w:rsidRDefault="00664F97" w:rsidP="00BC01B9">
            <w:pPr>
              <w:rPr>
                <w:rFonts w:ascii="Times New Roman" w:hAnsi="Times New Roman"/>
                <w:bCs/>
                <w:sz w:val="24"/>
                <w:szCs w:val="24"/>
              </w:rPr>
            </w:pPr>
            <w:r>
              <w:rPr>
                <w:rFonts w:ascii="Times New Roman" w:hAnsi="Times New Roman"/>
                <w:bCs/>
                <w:sz w:val="24"/>
                <w:szCs w:val="24"/>
              </w:rPr>
              <w:t>70</w:t>
            </w:r>
          </w:p>
        </w:tc>
      </w:tr>
      <w:tr w:rsidR="005D1FBB" w:rsidRPr="008713B7" w:rsidTr="005D1FBB">
        <w:tc>
          <w:tcPr>
            <w:tcW w:w="1563" w:type="dxa"/>
            <w:shd w:val="clear" w:color="auto" w:fill="D9D9D9" w:themeFill="background1" w:themeFillShade="D9"/>
          </w:tcPr>
          <w:p w:rsidR="005D1FBB" w:rsidRPr="008713B7" w:rsidRDefault="005D1FBB" w:rsidP="00BC01B9">
            <w:pPr>
              <w:rPr>
                <w:rFonts w:ascii="Times New Roman" w:hAnsi="Times New Roman"/>
                <w:sz w:val="24"/>
                <w:szCs w:val="24"/>
                <w:lang w:eastAsia="hr-HR"/>
              </w:rPr>
            </w:pPr>
          </w:p>
        </w:tc>
        <w:tc>
          <w:tcPr>
            <w:tcW w:w="2656" w:type="dxa"/>
            <w:shd w:val="clear" w:color="auto" w:fill="D9D9D9" w:themeFill="background1" w:themeFillShade="D9"/>
          </w:tcPr>
          <w:p w:rsidR="005D1FBB" w:rsidRPr="008713B7" w:rsidRDefault="005D1FBB" w:rsidP="00BC01B9">
            <w:pPr>
              <w:rPr>
                <w:rFonts w:ascii="Times New Roman" w:hAnsi="Times New Roman"/>
                <w:sz w:val="24"/>
                <w:szCs w:val="24"/>
                <w:lang w:eastAsia="hr-HR"/>
              </w:rPr>
            </w:pPr>
          </w:p>
        </w:tc>
        <w:tc>
          <w:tcPr>
            <w:tcW w:w="1276" w:type="dxa"/>
            <w:shd w:val="clear" w:color="auto" w:fill="D9D9D9" w:themeFill="background1" w:themeFillShade="D9"/>
          </w:tcPr>
          <w:p w:rsidR="005D1FBB" w:rsidRDefault="005D1FBB" w:rsidP="00BC01B9">
            <w:pPr>
              <w:rPr>
                <w:rFonts w:ascii="Times New Roman" w:hAnsi="Times New Roman"/>
                <w:sz w:val="24"/>
                <w:szCs w:val="24"/>
                <w:lang w:eastAsia="hr-HR"/>
              </w:rPr>
            </w:pPr>
          </w:p>
        </w:tc>
        <w:tc>
          <w:tcPr>
            <w:tcW w:w="1080" w:type="dxa"/>
            <w:shd w:val="clear" w:color="auto" w:fill="D9D9D9" w:themeFill="background1" w:themeFillShade="D9"/>
          </w:tcPr>
          <w:p w:rsidR="005D1FBB" w:rsidRPr="008713B7" w:rsidRDefault="005D1FBB" w:rsidP="00BC01B9">
            <w:pPr>
              <w:rPr>
                <w:rFonts w:ascii="Times New Roman" w:hAnsi="Times New Roman"/>
                <w:bCs/>
                <w:sz w:val="24"/>
                <w:szCs w:val="24"/>
              </w:rPr>
            </w:pPr>
          </w:p>
        </w:tc>
        <w:tc>
          <w:tcPr>
            <w:tcW w:w="763" w:type="dxa"/>
            <w:shd w:val="clear" w:color="auto" w:fill="D9D9D9" w:themeFill="background1" w:themeFillShade="D9"/>
          </w:tcPr>
          <w:p w:rsidR="005D1FBB" w:rsidRPr="008713B7" w:rsidRDefault="005D1FBB" w:rsidP="00BC01B9">
            <w:pPr>
              <w:rPr>
                <w:rFonts w:ascii="Times New Roman" w:hAnsi="Times New Roman"/>
                <w:bCs/>
                <w:sz w:val="24"/>
                <w:szCs w:val="24"/>
              </w:rPr>
            </w:pPr>
          </w:p>
        </w:tc>
        <w:tc>
          <w:tcPr>
            <w:tcW w:w="850" w:type="dxa"/>
            <w:shd w:val="clear" w:color="auto" w:fill="D9D9D9" w:themeFill="background1" w:themeFillShade="D9"/>
          </w:tcPr>
          <w:p w:rsidR="005D1FBB" w:rsidRPr="008713B7" w:rsidRDefault="005D1FBB" w:rsidP="00BC01B9">
            <w:pPr>
              <w:rPr>
                <w:rFonts w:ascii="Times New Roman" w:hAnsi="Times New Roman"/>
                <w:bCs/>
                <w:sz w:val="24"/>
                <w:szCs w:val="24"/>
              </w:rPr>
            </w:pPr>
          </w:p>
        </w:tc>
        <w:tc>
          <w:tcPr>
            <w:tcW w:w="1098" w:type="dxa"/>
            <w:shd w:val="clear" w:color="auto" w:fill="D9D9D9" w:themeFill="background1" w:themeFillShade="D9"/>
          </w:tcPr>
          <w:p w:rsidR="005D1FBB" w:rsidRPr="008713B7" w:rsidRDefault="005D1FBB" w:rsidP="00BC01B9">
            <w:pPr>
              <w:rPr>
                <w:rFonts w:ascii="Times New Roman" w:hAnsi="Times New Roman"/>
                <w:bCs/>
                <w:sz w:val="24"/>
                <w:szCs w:val="24"/>
              </w:rPr>
            </w:pPr>
          </w:p>
        </w:tc>
      </w:tr>
      <w:tr w:rsidR="00664F97" w:rsidRPr="008713B7" w:rsidTr="00BC01B9">
        <w:tc>
          <w:tcPr>
            <w:tcW w:w="1563" w:type="dxa"/>
            <w:tcBorders>
              <w:bottom w:val="single" w:sz="4" w:space="0" w:color="auto"/>
            </w:tcBorders>
          </w:tcPr>
          <w:p w:rsidR="00664F97" w:rsidRPr="008713B7" w:rsidRDefault="00664F97" w:rsidP="00BC01B9">
            <w:pPr>
              <w:rPr>
                <w:rFonts w:ascii="Times New Roman" w:hAnsi="Times New Roman"/>
                <w:sz w:val="24"/>
                <w:szCs w:val="24"/>
                <w:lang w:eastAsia="hr-HR"/>
              </w:rPr>
            </w:pPr>
          </w:p>
        </w:tc>
        <w:tc>
          <w:tcPr>
            <w:tcW w:w="2656" w:type="dxa"/>
            <w:tcBorders>
              <w:bottom w:val="single" w:sz="4" w:space="0" w:color="auto"/>
            </w:tcBorders>
          </w:tcPr>
          <w:p w:rsidR="00664F97" w:rsidRPr="008713B7" w:rsidRDefault="00664F97" w:rsidP="00BC01B9">
            <w:pPr>
              <w:rPr>
                <w:rFonts w:ascii="Times New Roman" w:hAnsi="Times New Roman"/>
                <w:sz w:val="24"/>
                <w:szCs w:val="24"/>
                <w:lang w:eastAsia="hr-HR"/>
              </w:rPr>
            </w:pPr>
          </w:p>
        </w:tc>
        <w:tc>
          <w:tcPr>
            <w:tcW w:w="1276" w:type="dxa"/>
            <w:tcBorders>
              <w:bottom w:val="single" w:sz="4" w:space="0" w:color="auto"/>
            </w:tcBorders>
          </w:tcPr>
          <w:p w:rsidR="00664F97" w:rsidRDefault="00664F97" w:rsidP="00BC01B9">
            <w:pPr>
              <w:rPr>
                <w:rFonts w:ascii="Times New Roman" w:hAnsi="Times New Roman"/>
                <w:sz w:val="24"/>
                <w:szCs w:val="24"/>
                <w:lang w:eastAsia="hr-HR"/>
              </w:rPr>
            </w:pPr>
            <w:r>
              <w:rPr>
                <w:rFonts w:ascii="Times New Roman" w:hAnsi="Times New Roman"/>
                <w:sz w:val="24"/>
                <w:szCs w:val="24"/>
                <w:lang w:eastAsia="hr-HR"/>
              </w:rPr>
              <w:t>UKUPNO</w:t>
            </w:r>
          </w:p>
        </w:tc>
        <w:tc>
          <w:tcPr>
            <w:tcW w:w="1080" w:type="dxa"/>
            <w:tcBorders>
              <w:bottom w:val="single" w:sz="4" w:space="0" w:color="auto"/>
            </w:tcBorders>
          </w:tcPr>
          <w:p w:rsidR="00664F97" w:rsidRPr="008713B7" w:rsidRDefault="00664F97" w:rsidP="000C1AFC">
            <w:pPr>
              <w:rPr>
                <w:rFonts w:ascii="Times New Roman" w:hAnsi="Times New Roman"/>
                <w:bCs/>
                <w:sz w:val="24"/>
                <w:szCs w:val="24"/>
              </w:rPr>
            </w:pPr>
            <w:r>
              <w:rPr>
                <w:rFonts w:ascii="Times New Roman" w:hAnsi="Times New Roman"/>
                <w:bCs/>
                <w:sz w:val="24"/>
                <w:szCs w:val="24"/>
              </w:rPr>
              <w:t>105</w:t>
            </w:r>
          </w:p>
        </w:tc>
        <w:tc>
          <w:tcPr>
            <w:tcW w:w="763" w:type="dxa"/>
            <w:tcBorders>
              <w:bottom w:val="single" w:sz="4" w:space="0" w:color="auto"/>
            </w:tcBorders>
          </w:tcPr>
          <w:p w:rsidR="00664F97" w:rsidRPr="008713B7" w:rsidRDefault="00664F97" w:rsidP="000C1AFC">
            <w:pPr>
              <w:rPr>
                <w:rFonts w:ascii="Times New Roman" w:hAnsi="Times New Roman"/>
                <w:bCs/>
                <w:sz w:val="24"/>
                <w:szCs w:val="24"/>
              </w:rPr>
            </w:pPr>
            <w:r>
              <w:rPr>
                <w:rFonts w:ascii="Times New Roman" w:hAnsi="Times New Roman"/>
                <w:bCs/>
                <w:sz w:val="24"/>
                <w:szCs w:val="24"/>
              </w:rPr>
              <w:t>8</w:t>
            </w:r>
          </w:p>
        </w:tc>
        <w:tc>
          <w:tcPr>
            <w:tcW w:w="850" w:type="dxa"/>
            <w:tcBorders>
              <w:bottom w:val="single" w:sz="4" w:space="0" w:color="auto"/>
            </w:tcBorders>
          </w:tcPr>
          <w:p w:rsidR="00664F97" w:rsidRPr="008713B7" w:rsidRDefault="00664F97" w:rsidP="000C1AFC">
            <w:pPr>
              <w:rPr>
                <w:rFonts w:ascii="Times New Roman" w:hAnsi="Times New Roman"/>
                <w:bCs/>
                <w:sz w:val="24"/>
                <w:szCs w:val="24"/>
              </w:rPr>
            </w:pPr>
            <w:r>
              <w:rPr>
                <w:rFonts w:ascii="Times New Roman" w:hAnsi="Times New Roman"/>
                <w:bCs/>
                <w:sz w:val="24"/>
                <w:szCs w:val="24"/>
              </w:rPr>
              <w:t>16</w:t>
            </w:r>
          </w:p>
        </w:tc>
        <w:tc>
          <w:tcPr>
            <w:tcW w:w="1098" w:type="dxa"/>
            <w:tcBorders>
              <w:bottom w:val="single" w:sz="4" w:space="0" w:color="auto"/>
            </w:tcBorders>
          </w:tcPr>
          <w:p w:rsidR="00664F97" w:rsidRPr="008713B7" w:rsidRDefault="00664F97" w:rsidP="000C1AFC">
            <w:pPr>
              <w:rPr>
                <w:rFonts w:ascii="Times New Roman" w:hAnsi="Times New Roman"/>
                <w:bCs/>
                <w:sz w:val="24"/>
                <w:szCs w:val="24"/>
              </w:rPr>
            </w:pPr>
            <w:r>
              <w:rPr>
                <w:rFonts w:ascii="Times New Roman" w:hAnsi="Times New Roman"/>
                <w:bCs/>
                <w:sz w:val="24"/>
                <w:szCs w:val="24"/>
              </w:rPr>
              <w:t>560</w:t>
            </w:r>
          </w:p>
        </w:tc>
      </w:tr>
    </w:tbl>
    <w:p w:rsidR="0086591F" w:rsidRDefault="0086591F">
      <w:pPr>
        <w:rPr>
          <w:rFonts w:ascii="Arial" w:hAnsi="Arial" w:cs="Arial"/>
          <w:b/>
          <w:bCs/>
          <w:sz w:val="26"/>
          <w:szCs w:val="26"/>
          <w:u w:val="single"/>
        </w:rPr>
      </w:pPr>
    </w:p>
    <w:p w:rsidR="0086591F" w:rsidRDefault="0086591F">
      <w:pPr>
        <w:rPr>
          <w:rFonts w:ascii="Arial" w:hAnsi="Arial" w:cs="Arial"/>
          <w:b/>
          <w:bCs/>
          <w:sz w:val="26"/>
          <w:szCs w:val="26"/>
          <w:u w:val="single"/>
        </w:rPr>
      </w:pPr>
    </w:p>
    <w:p w:rsidR="008713B7" w:rsidRDefault="00327868" w:rsidP="008713B7">
      <w:pPr>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ŠKO</w:t>
      </w:r>
      <w:r w:rsidR="008713B7" w:rsidRPr="009B7188">
        <w:rPr>
          <w:rFonts w:ascii="Times New Roman" w:hAnsi="Times New Roman" w:cs="Times New Roman"/>
          <w:b/>
          <w:bCs/>
          <w:sz w:val="24"/>
          <w:szCs w:val="24"/>
          <w:lang w:val="en-GB"/>
        </w:rPr>
        <w:t>LOVANJE UČENIKA S TEŠKOĆAMA</w:t>
      </w:r>
    </w:p>
    <w:p w:rsidR="00F013C5" w:rsidRDefault="00F013C5" w:rsidP="008713B7">
      <w:pPr>
        <w:rPr>
          <w:rFonts w:ascii="Times New Roman" w:hAnsi="Times New Roman" w:cs="Times New Roman"/>
          <w:b/>
          <w:bCs/>
          <w:sz w:val="24"/>
          <w:szCs w:val="24"/>
          <w:lang w:val="en-GB"/>
        </w:rPr>
      </w:pPr>
    </w:p>
    <w:p w:rsidR="008713B7" w:rsidRPr="003B284A" w:rsidRDefault="008713B7" w:rsidP="00F013C5">
      <w:pPr>
        <w:ind w:firstLine="708"/>
        <w:rPr>
          <w:rFonts w:ascii="Times New Roman" w:hAnsi="Times New Roman" w:cs="Times New Roman"/>
          <w:sz w:val="24"/>
          <w:szCs w:val="24"/>
        </w:rPr>
      </w:pPr>
      <w:r w:rsidRPr="003B284A">
        <w:rPr>
          <w:rFonts w:ascii="Times New Roman" w:hAnsi="Times New Roman" w:cs="Times New Roman"/>
          <w:sz w:val="24"/>
          <w:szCs w:val="24"/>
        </w:rPr>
        <w:t xml:space="preserve">U </w:t>
      </w:r>
      <w:r w:rsidR="00C7294D" w:rsidRPr="003B284A">
        <w:rPr>
          <w:rFonts w:ascii="Times New Roman" w:hAnsi="Times New Roman" w:cs="Times New Roman"/>
          <w:sz w:val="24"/>
          <w:szCs w:val="24"/>
        </w:rPr>
        <w:t xml:space="preserve">Osnovnoj školi </w:t>
      </w:r>
      <w:proofErr w:type="spellStart"/>
      <w:r w:rsidR="00C7294D" w:rsidRPr="003B284A">
        <w:rPr>
          <w:rFonts w:ascii="Times New Roman" w:hAnsi="Times New Roman" w:cs="Times New Roman"/>
          <w:sz w:val="24"/>
          <w:szCs w:val="24"/>
        </w:rPr>
        <w:t>Meterize</w:t>
      </w:r>
      <w:proofErr w:type="spellEnd"/>
      <w:r w:rsidR="00C7294D" w:rsidRPr="003B284A">
        <w:rPr>
          <w:rFonts w:ascii="Times New Roman" w:hAnsi="Times New Roman" w:cs="Times New Roman"/>
          <w:sz w:val="24"/>
          <w:szCs w:val="24"/>
        </w:rPr>
        <w:t xml:space="preserve"> 18</w:t>
      </w:r>
      <w:r w:rsidRPr="003B284A">
        <w:rPr>
          <w:rFonts w:ascii="Times New Roman" w:hAnsi="Times New Roman" w:cs="Times New Roman"/>
          <w:sz w:val="24"/>
          <w:szCs w:val="24"/>
        </w:rPr>
        <w:t xml:space="preserve"> učenika školuje se prema čl. 4. Pravilnika o osnovnoškolskom odgoju i obrazovanju učenika s teškoćama u razvoju. </w:t>
      </w:r>
      <w:r w:rsidR="00C7294D" w:rsidRPr="003B284A">
        <w:rPr>
          <w:rFonts w:ascii="Times New Roman" w:hAnsi="Times New Roman" w:cs="Times New Roman"/>
          <w:sz w:val="24"/>
          <w:szCs w:val="24"/>
        </w:rPr>
        <w:t xml:space="preserve">Deset </w:t>
      </w:r>
      <w:r w:rsidRPr="003B284A">
        <w:rPr>
          <w:rFonts w:ascii="Times New Roman" w:hAnsi="Times New Roman" w:cs="Times New Roman"/>
          <w:sz w:val="24"/>
          <w:szCs w:val="24"/>
        </w:rPr>
        <w:t>učenika se školuje prema prilagođenom nastavnom planu i programu,</w:t>
      </w:r>
      <w:r w:rsidR="00C7294D" w:rsidRPr="003B284A">
        <w:rPr>
          <w:rFonts w:ascii="Times New Roman" w:hAnsi="Times New Roman" w:cs="Times New Roman"/>
          <w:sz w:val="24"/>
          <w:szCs w:val="24"/>
        </w:rPr>
        <w:t xml:space="preserve"> a osam </w:t>
      </w:r>
      <w:r w:rsidRPr="003B284A">
        <w:rPr>
          <w:rFonts w:ascii="Times New Roman" w:hAnsi="Times New Roman" w:cs="Times New Roman"/>
          <w:sz w:val="24"/>
          <w:szCs w:val="24"/>
        </w:rPr>
        <w:t xml:space="preserve">po redovnom nastavnom planu i programu uz individualizirani pristup. </w:t>
      </w:r>
    </w:p>
    <w:p w:rsidR="008713B7" w:rsidRDefault="008713B7" w:rsidP="008713B7">
      <w:pPr>
        <w:rPr>
          <w:rFonts w:ascii="Times New Roman" w:hAnsi="Times New Roman" w:cs="Times New Roman"/>
          <w:sz w:val="24"/>
          <w:szCs w:val="24"/>
        </w:rPr>
      </w:pPr>
      <w:r w:rsidRPr="003B284A">
        <w:rPr>
          <w:rFonts w:ascii="Times New Roman" w:hAnsi="Times New Roman" w:cs="Times New Roman"/>
          <w:sz w:val="24"/>
          <w:szCs w:val="24"/>
        </w:rPr>
        <w:t xml:space="preserve">         U opservaciju će na početku šk. god 201</w:t>
      </w:r>
      <w:r w:rsidR="00C7294D" w:rsidRPr="003B284A">
        <w:rPr>
          <w:rFonts w:ascii="Times New Roman" w:hAnsi="Times New Roman" w:cs="Times New Roman"/>
          <w:sz w:val="24"/>
          <w:szCs w:val="24"/>
        </w:rPr>
        <w:t>4</w:t>
      </w:r>
      <w:r w:rsidRPr="003B284A">
        <w:rPr>
          <w:rFonts w:ascii="Times New Roman" w:hAnsi="Times New Roman" w:cs="Times New Roman"/>
          <w:sz w:val="24"/>
          <w:szCs w:val="24"/>
        </w:rPr>
        <w:t>./201</w:t>
      </w:r>
      <w:r w:rsidR="00C7294D" w:rsidRPr="003B284A">
        <w:rPr>
          <w:rFonts w:ascii="Times New Roman" w:hAnsi="Times New Roman" w:cs="Times New Roman"/>
          <w:sz w:val="24"/>
          <w:szCs w:val="24"/>
        </w:rPr>
        <w:t>5</w:t>
      </w:r>
      <w:r w:rsidRPr="003B284A">
        <w:rPr>
          <w:rFonts w:ascii="Times New Roman" w:hAnsi="Times New Roman" w:cs="Times New Roman"/>
          <w:sz w:val="24"/>
          <w:szCs w:val="24"/>
        </w:rPr>
        <w:t>. biti uključen</w:t>
      </w:r>
      <w:r w:rsidR="00C7294D" w:rsidRPr="003B284A">
        <w:rPr>
          <w:rFonts w:ascii="Times New Roman" w:hAnsi="Times New Roman" w:cs="Times New Roman"/>
          <w:sz w:val="24"/>
          <w:szCs w:val="24"/>
        </w:rPr>
        <w:t xml:space="preserve">a četiri učenika, </w:t>
      </w:r>
      <w:r w:rsidRPr="003B284A">
        <w:rPr>
          <w:rFonts w:ascii="Times New Roman" w:hAnsi="Times New Roman" w:cs="Times New Roman"/>
          <w:sz w:val="24"/>
          <w:szCs w:val="24"/>
        </w:rPr>
        <w:t>a dodatno će se uključivati prema procijeni članova Razrednih vijeća i stručnog tima škole.</w:t>
      </w:r>
      <w:r w:rsidRPr="003B284A">
        <w:rPr>
          <w:rFonts w:ascii="Times New Roman" w:hAnsi="Times New Roman" w:cs="Times New Roman"/>
          <w:sz w:val="24"/>
          <w:szCs w:val="24"/>
        </w:rPr>
        <w:tab/>
      </w:r>
    </w:p>
    <w:p w:rsidR="003B284A" w:rsidRPr="003B284A" w:rsidRDefault="003B284A" w:rsidP="008713B7">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59"/>
        <w:gridCol w:w="744"/>
        <w:gridCol w:w="745"/>
        <w:gridCol w:w="745"/>
        <w:gridCol w:w="744"/>
        <w:gridCol w:w="745"/>
        <w:gridCol w:w="745"/>
        <w:gridCol w:w="745"/>
        <w:gridCol w:w="744"/>
        <w:gridCol w:w="745"/>
        <w:gridCol w:w="745"/>
        <w:gridCol w:w="745"/>
      </w:tblGrid>
      <w:tr w:rsidR="00664F97" w:rsidRPr="00664F97" w:rsidTr="00664F97">
        <w:tc>
          <w:tcPr>
            <w:tcW w:w="959" w:type="dxa"/>
            <w:tcBorders>
              <w:bottom w:val="single" w:sz="4" w:space="0" w:color="auto"/>
            </w:tcBorders>
            <w:shd w:val="clear" w:color="auto" w:fill="F2F2F2" w:themeFill="background1" w:themeFillShade="F2"/>
          </w:tcPr>
          <w:p w:rsidR="00664F97" w:rsidRPr="00664F97" w:rsidRDefault="00664F97" w:rsidP="00F013C5">
            <w:pPr>
              <w:rPr>
                <w:rFonts w:ascii="Times New Roman" w:hAnsi="Times New Roman" w:cs="Times New Roman"/>
                <w:b/>
                <w:sz w:val="24"/>
                <w:szCs w:val="24"/>
              </w:rPr>
            </w:pPr>
            <w:r w:rsidRPr="00664F97">
              <w:rPr>
                <w:rFonts w:ascii="Times New Roman" w:hAnsi="Times New Roman" w:cs="Times New Roman"/>
                <w:b/>
                <w:sz w:val="24"/>
                <w:szCs w:val="24"/>
              </w:rPr>
              <w:t>R.</w:t>
            </w:r>
          </w:p>
        </w:tc>
        <w:tc>
          <w:tcPr>
            <w:tcW w:w="744" w:type="dxa"/>
            <w:shd w:val="clear" w:color="auto" w:fill="F2F2F2" w:themeFill="background1" w:themeFillShade="F2"/>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1.a</w:t>
            </w:r>
          </w:p>
        </w:tc>
        <w:tc>
          <w:tcPr>
            <w:tcW w:w="745" w:type="dxa"/>
            <w:shd w:val="clear" w:color="auto" w:fill="F2F2F2" w:themeFill="background1" w:themeFillShade="F2"/>
          </w:tcPr>
          <w:p w:rsidR="00664F97" w:rsidRPr="00664F97" w:rsidRDefault="006828E4" w:rsidP="008713B7">
            <w:pPr>
              <w:rPr>
                <w:rFonts w:ascii="Times New Roman" w:hAnsi="Times New Roman" w:cs="Times New Roman"/>
                <w:b/>
                <w:sz w:val="24"/>
                <w:szCs w:val="24"/>
              </w:rPr>
            </w:pPr>
            <w:r>
              <w:rPr>
                <w:rFonts w:ascii="Times New Roman" w:hAnsi="Times New Roman" w:cs="Times New Roman"/>
                <w:b/>
                <w:sz w:val="24"/>
                <w:szCs w:val="24"/>
              </w:rPr>
              <w:t>2.b</w:t>
            </w:r>
          </w:p>
        </w:tc>
        <w:tc>
          <w:tcPr>
            <w:tcW w:w="745" w:type="dxa"/>
            <w:shd w:val="clear" w:color="auto" w:fill="F2F2F2" w:themeFill="background1" w:themeFillShade="F2"/>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3.a</w:t>
            </w:r>
          </w:p>
        </w:tc>
        <w:tc>
          <w:tcPr>
            <w:tcW w:w="744" w:type="dxa"/>
            <w:shd w:val="clear" w:color="auto" w:fill="F2F2F2" w:themeFill="background1" w:themeFillShade="F2"/>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4.a</w:t>
            </w:r>
          </w:p>
        </w:tc>
        <w:tc>
          <w:tcPr>
            <w:tcW w:w="745" w:type="dxa"/>
            <w:shd w:val="clear" w:color="auto" w:fill="F2F2F2" w:themeFill="background1" w:themeFillShade="F2"/>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6.a</w:t>
            </w:r>
          </w:p>
        </w:tc>
        <w:tc>
          <w:tcPr>
            <w:tcW w:w="745" w:type="dxa"/>
            <w:shd w:val="clear" w:color="auto" w:fill="F2F2F2" w:themeFill="background1" w:themeFillShade="F2"/>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6.b</w:t>
            </w:r>
          </w:p>
        </w:tc>
        <w:tc>
          <w:tcPr>
            <w:tcW w:w="745" w:type="dxa"/>
            <w:shd w:val="clear" w:color="auto" w:fill="F2F2F2" w:themeFill="background1" w:themeFillShade="F2"/>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7.a</w:t>
            </w:r>
          </w:p>
        </w:tc>
        <w:tc>
          <w:tcPr>
            <w:tcW w:w="744" w:type="dxa"/>
            <w:shd w:val="clear" w:color="auto" w:fill="F2F2F2" w:themeFill="background1" w:themeFillShade="F2"/>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7.b</w:t>
            </w:r>
          </w:p>
        </w:tc>
        <w:tc>
          <w:tcPr>
            <w:tcW w:w="745" w:type="dxa"/>
            <w:shd w:val="clear" w:color="auto" w:fill="F2F2F2" w:themeFill="background1" w:themeFillShade="F2"/>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8.a</w:t>
            </w:r>
          </w:p>
        </w:tc>
        <w:tc>
          <w:tcPr>
            <w:tcW w:w="745" w:type="dxa"/>
            <w:shd w:val="clear" w:color="auto" w:fill="F2F2F2" w:themeFill="background1" w:themeFillShade="F2"/>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8.b</w:t>
            </w:r>
          </w:p>
        </w:tc>
        <w:tc>
          <w:tcPr>
            <w:tcW w:w="745" w:type="dxa"/>
            <w:shd w:val="clear" w:color="auto" w:fill="F2F2F2" w:themeFill="background1" w:themeFillShade="F2"/>
          </w:tcPr>
          <w:p w:rsidR="00664F97" w:rsidRPr="00664F97" w:rsidRDefault="00664F97" w:rsidP="008713B7">
            <w:pPr>
              <w:rPr>
                <w:rFonts w:ascii="Times New Roman" w:hAnsi="Times New Roman" w:cs="Times New Roman"/>
                <w:b/>
                <w:sz w:val="24"/>
                <w:szCs w:val="24"/>
                <w:u w:val="single"/>
              </w:rPr>
            </w:pPr>
            <w:r w:rsidRPr="00664F97">
              <w:rPr>
                <w:rFonts w:ascii="Times New Roman" w:hAnsi="Times New Roman" w:cs="Times New Roman"/>
                <w:b/>
                <w:sz w:val="24"/>
                <w:szCs w:val="24"/>
                <w:u w:val="single"/>
              </w:rPr>
              <w:t>UK</w:t>
            </w:r>
          </w:p>
        </w:tc>
      </w:tr>
      <w:tr w:rsidR="00664F97" w:rsidRPr="00664F97" w:rsidTr="00664F97">
        <w:trPr>
          <w:trHeight w:val="479"/>
        </w:trPr>
        <w:tc>
          <w:tcPr>
            <w:tcW w:w="959" w:type="dxa"/>
            <w:shd w:val="clear" w:color="auto" w:fill="F2F2F2" w:themeFill="background1" w:themeFillShade="F2"/>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IP</w:t>
            </w:r>
          </w:p>
        </w:tc>
        <w:tc>
          <w:tcPr>
            <w:tcW w:w="744"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0</w:t>
            </w:r>
          </w:p>
        </w:tc>
        <w:tc>
          <w:tcPr>
            <w:tcW w:w="745"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0</w:t>
            </w:r>
          </w:p>
        </w:tc>
        <w:tc>
          <w:tcPr>
            <w:tcW w:w="745"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1</w:t>
            </w:r>
          </w:p>
        </w:tc>
        <w:tc>
          <w:tcPr>
            <w:tcW w:w="744"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1</w:t>
            </w:r>
          </w:p>
        </w:tc>
        <w:tc>
          <w:tcPr>
            <w:tcW w:w="745"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0</w:t>
            </w:r>
          </w:p>
        </w:tc>
        <w:tc>
          <w:tcPr>
            <w:tcW w:w="745"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0</w:t>
            </w:r>
          </w:p>
        </w:tc>
        <w:tc>
          <w:tcPr>
            <w:tcW w:w="745"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1</w:t>
            </w:r>
          </w:p>
        </w:tc>
        <w:tc>
          <w:tcPr>
            <w:tcW w:w="744"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1</w:t>
            </w:r>
          </w:p>
        </w:tc>
        <w:tc>
          <w:tcPr>
            <w:tcW w:w="745"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0</w:t>
            </w:r>
          </w:p>
        </w:tc>
        <w:tc>
          <w:tcPr>
            <w:tcW w:w="745"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4</w:t>
            </w:r>
          </w:p>
        </w:tc>
        <w:tc>
          <w:tcPr>
            <w:tcW w:w="745" w:type="dxa"/>
          </w:tcPr>
          <w:p w:rsidR="00664F97" w:rsidRPr="00664F97" w:rsidRDefault="00664F97" w:rsidP="008713B7">
            <w:pPr>
              <w:rPr>
                <w:rFonts w:ascii="Times New Roman" w:hAnsi="Times New Roman" w:cs="Times New Roman"/>
                <w:b/>
                <w:sz w:val="24"/>
                <w:szCs w:val="24"/>
                <w:u w:val="single"/>
              </w:rPr>
            </w:pPr>
            <w:r w:rsidRPr="00664F97">
              <w:rPr>
                <w:rFonts w:ascii="Times New Roman" w:hAnsi="Times New Roman" w:cs="Times New Roman"/>
                <w:b/>
                <w:sz w:val="24"/>
                <w:szCs w:val="24"/>
                <w:u w:val="single"/>
              </w:rPr>
              <w:t>8</w:t>
            </w:r>
          </w:p>
        </w:tc>
      </w:tr>
      <w:tr w:rsidR="00664F97" w:rsidRPr="00664F97" w:rsidTr="00664F97">
        <w:trPr>
          <w:trHeight w:val="415"/>
        </w:trPr>
        <w:tc>
          <w:tcPr>
            <w:tcW w:w="959" w:type="dxa"/>
            <w:shd w:val="clear" w:color="auto" w:fill="F2F2F2" w:themeFill="background1" w:themeFillShade="F2"/>
          </w:tcPr>
          <w:p w:rsidR="00664F97" w:rsidRPr="00664F97" w:rsidRDefault="00664F97" w:rsidP="00F013C5">
            <w:pPr>
              <w:rPr>
                <w:rFonts w:ascii="Times New Roman" w:hAnsi="Times New Roman" w:cs="Times New Roman"/>
                <w:sz w:val="24"/>
                <w:szCs w:val="24"/>
              </w:rPr>
            </w:pPr>
            <w:r w:rsidRPr="00664F97">
              <w:rPr>
                <w:rFonts w:ascii="Times New Roman" w:hAnsi="Times New Roman" w:cs="Times New Roman"/>
                <w:sz w:val="24"/>
                <w:szCs w:val="24"/>
              </w:rPr>
              <w:t>PP</w:t>
            </w:r>
          </w:p>
          <w:p w:rsidR="00664F97" w:rsidRPr="00664F97" w:rsidRDefault="00664F97" w:rsidP="00F013C5">
            <w:pPr>
              <w:rPr>
                <w:rFonts w:ascii="Times New Roman" w:hAnsi="Times New Roman" w:cs="Times New Roman"/>
                <w:sz w:val="24"/>
                <w:szCs w:val="24"/>
              </w:rPr>
            </w:pPr>
          </w:p>
        </w:tc>
        <w:tc>
          <w:tcPr>
            <w:tcW w:w="744"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1</w:t>
            </w:r>
          </w:p>
        </w:tc>
        <w:tc>
          <w:tcPr>
            <w:tcW w:w="745"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1</w:t>
            </w:r>
          </w:p>
        </w:tc>
        <w:tc>
          <w:tcPr>
            <w:tcW w:w="745"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0</w:t>
            </w:r>
          </w:p>
        </w:tc>
        <w:tc>
          <w:tcPr>
            <w:tcW w:w="744"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0</w:t>
            </w:r>
          </w:p>
        </w:tc>
        <w:tc>
          <w:tcPr>
            <w:tcW w:w="745"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1</w:t>
            </w:r>
          </w:p>
        </w:tc>
        <w:tc>
          <w:tcPr>
            <w:tcW w:w="745"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2</w:t>
            </w:r>
          </w:p>
        </w:tc>
        <w:tc>
          <w:tcPr>
            <w:tcW w:w="745"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0</w:t>
            </w:r>
          </w:p>
        </w:tc>
        <w:tc>
          <w:tcPr>
            <w:tcW w:w="744"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1</w:t>
            </w:r>
          </w:p>
        </w:tc>
        <w:tc>
          <w:tcPr>
            <w:tcW w:w="745"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4</w:t>
            </w:r>
          </w:p>
        </w:tc>
        <w:tc>
          <w:tcPr>
            <w:tcW w:w="745" w:type="dxa"/>
          </w:tcPr>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0</w:t>
            </w:r>
          </w:p>
        </w:tc>
        <w:tc>
          <w:tcPr>
            <w:tcW w:w="745" w:type="dxa"/>
          </w:tcPr>
          <w:p w:rsidR="00664F97" w:rsidRPr="00664F97" w:rsidRDefault="00664F97" w:rsidP="008713B7">
            <w:pPr>
              <w:rPr>
                <w:rFonts w:ascii="Times New Roman" w:hAnsi="Times New Roman" w:cs="Times New Roman"/>
                <w:b/>
                <w:sz w:val="24"/>
                <w:szCs w:val="24"/>
                <w:u w:val="single"/>
              </w:rPr>
            </w:pPr>
            <w:r w:rsidRPr="00664F97">
              <w:rPr>
                <w:rFonts w:ascii="Times New Roman" w:hAnsi="Times New Roman" w:cs="Times New Roman"/>
                <w:b/>
                <w:sz w:val="24"/>
                <w:szCs w:val="24"/>
                <w:u w:val="single"/>
              </w:rPr>
              <w:t>10</w:t>
            </w:r>
          </w:p>
        </w:tc>
      </w:tr>
      <w:tr w:rsidR="00664F97" w:rsidRPr="00664F97" w:rsidTr="00664F97">
        <w:trPr>
          <w:trHeight w:val="521"/>
        </w:trPr>
        <w:tc>
          <w:tcPr>
            <w:tcW w:w="959" w:type="dxa"/>
            <w:shd w:val="clear" w:color="auto" w:fill="F2F2F2" w:themeFill="background1" w:themeFillShade="F2"/>
          </w:tcPr>
          <w:p w:rsidR="00664F97" w:rsidRPr="00664F97" w:rsidRDefault="00664F97" w:rsidP="008713B7">
            <w:pPr>
              <w:rPr>
                <w:rFonts w:ascii="Times New Roman" w:hAnsi="Times New Roman" w:cs="Times New Roman"/>
                <w:sz w:val="24"/>
                <w:szCs w:val="24"/>
              </w:rPr>
            </w:pPr>
          </w:p>
          <w:p w:rsidR="00664F97" w:rsidRPr="00664F97" w:rsidRDefault="00664F97" w:rsidP="008713B7">
            <w:pPr>
              <w:rPr>
                <w:rFonts w:ascii="Times New Roman" w:hAnsi="Times New Roman" w:cs="Times New Roman"/>
                <w:sz w:val="24"/>
                <w:szCs w:val="24"/>
              </w:rPr>
            </w:pPr>
            <w:r w:rsidRPr="00664F97">
              <w:rPr>
                <w:rFonts w:ascii="Times New Roman" w:hAnsi="Times New Roman" w:cs="Times New Roman"/>
                <w:sz w:val="24"/>
                <w:szCs w:val="24"/>
              </w:rPr>
              <w:t>UK</w:t>
            </w:r>
          </w:p>
        </w:tc>
        <w:tc>
          <w:tcPr>
            <w:tcW w:w="744" w:type="dxa"/>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1</w:t>
            </w:r>
          </w:p>
        </w:tc>
        <w:tc>
          <w:tcPr>
            <w:tcW w:w="745" w:type="dxa"/>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1</w:t>
            </w:r>
          </w:p>
        </w:tc>
        <w:tc>
          <w:tcPr>
            <w:tcW w:w="745" w:type="dxa"/>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1</w:t>
            </w:r>
          </w:p>
        </w:tc>
        <w:tc>
          <w:tcPr>
            <w:tcW w:w="744" w:type="dxa"/>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1</w:t>
            </w:r>
          </w:p>
        </w:tc>
        <w:tc>
          <w:tcPr>
            <w:tcW w:w="745" w:type="dxa"/>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1</w:t>
            </w:r>
          </w:p>
        </w:tc>
        <w:tc>
          <w:tcPr>
            <w:tcW w:w="745" w:type="dxa"/>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2</w:t>
            </w:r>
          </w:p>
        </w:tc>
        <w:tc>
          <w:tcPr>
            <w:tcW w:w="745" w:type="dxa"/>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1</w:t>
            </w:r>
          </w:p>
        </w:tc>
        <w:tc>
          <w:tcPr>
            <w:tcW w:w="744" w:type="dxa"/>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2</w:t>
            </w:r>
          </w:p>
        </w:tc>
        <w:tc>
          <w:tcPr>
            <w:tcW w:w="745" w:type="dxa"/>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4</w:t>
            </w:r>
          </w:p>
        </w:tc>
        <w:tc>
          <w:tcPr>
            <w:tcW w:w="745" w:type="dxa"/>
          </w:tcPr>
          <w:p w:rsidR="00664F97" w:rsidRPr="00664F97" w:rsidRDefault="00664F97" w:rsidP="008713B7">
            <w:pPr>
              <w:rPr>
                <w:rFonts w:ascii="Times New Roman" w:hAnsi="Times New Roman" w:cs="Times New Roman"/>
                <w:b/>
                <w:sz w:val="24"/>
                <w:szCs w:val="24"/>
              </w:rPr>
            </w:pPr>
            <w:r w:rsidRPr="00664F97">
              <w:rPr>
                <w:rFonts w:ascii="Times New Roman" w:hAnsi="Times New Roman" w:cs="Times New Roman"/>
                <w:b/>
                <w:sz w:val="24"/>
                <w:szCs w:val="24"/>
              </w:rPr>
              <w:t>4</w:t>
            </w:r>
          </w:p>
        </w:tc>
        <w:tc>
          <w:tcPr>
            <w:tcW w:w="745" w:type="dxa"/>
          </w:tcPr>
          <w:p w:rsidR="00664F97" w:rsidRPr="00664F97" w:rsidRDefault="00664F97" w:rsidP="008713B7">
            <w:pPr>
              <w:rPr>
                <w:rFonts w:ascii="Times New Roman" w:hAnsi="Times New Roman" w:cs="Times New Roman"/>
                <w:b/>
                <w:sz w:val="24"/>
                <w:szCs w:val="24"/>
                <w:u w:val="single"/>
              </w:rPr>
            </w:pPr>
            <w:r w:rsidRPr="00664F97">
              <w:rPr>
                <w:rFonts w:ascii="Times New Roman" w:hAnsi="Times New Roman" w:cs="Times New Roman"/>
                <w:b/>
                <w:sz w:val="24"/>
                <w:szCs w:val="24"/>
                <w:u w:val="single"/>
              </w:rPr>
              <w:t>18</w:t>
            </w:r>
          </w:p>
        </w:tc>
      </w:tr>
    </w:tbl>
    <w:p w:rsidR="008713B7" w:rsidRDefault="008713B7" w:rsidP="008713B7">
      <w:pPr>
        <w:rPr>
          <w:rFonts w:ascii="Times New Roman" w:hAnsi="Times New Roman" w:cs="Times New Roman"/>
          <w:sz w:val="24"/>
          <w:szCs w:val="24"/>
        </w:rPr>
      </w:pPr>
    </w:p>
    <w:p w:rsidR="00F013C5" w:rsidRPr="003B284A" w:rsidRDefault="00F013C5" w:rsidP="008713B7">
      <w:pPr>
        <w:rPr>
          <w:rFonts w:ascii="Times New Roman" w:hAnsi="Times New Roman" w:cs="Times New Roman"/>
          <w:sz w:val="24"/>
          <w:szCs w:val="24"/>
        </w:rPr>
      </w:pPr>
    </w:p>
    <w:p w:rsidR="00F013C5" w:rsidRDefault="008713B7" w:rsidP="008713B7">
      <w:pPr>
        <w:spacing w:after="0" w:line="240" w:lineRule="auto"/>
        <w:ind w:left="567" w:hanging="567"/>
        <w:rPr>
          <w:rFonts w:ascii="Times New Roman" w:eastAsia="Times New Roman" w:hAnsi="Times New Roman" w:cs="Times New Roman"/>
          <w:sz w:val="24"/>
          <w:szCs w:val="24"/>
          <w:lang w:val="pl-PL"/>
        </w:rPr>
      </w:pPr>
      <w:r w:rsidRPr="00F013C5">
        <w:rPr>
          <w:rFonts w:ascii="Times New Roman" w:eastAsia="Times New Roman" w:hAnsi="Times New Roman" w:cs="Times New Roman"/>
          <w:b/>
          <w:bCs/>
          <w:sz w:val="24"/>
          <w:szCs w:val="24"/>
          <w:lang w:val="pl-PL"/>
        </w:rPr>
        <w:t>NASTAVA U KUĆI</w:t>
      </w:r>
      <w:r w:rsidRPr="003B284A">
        <w:rPr>
          <w:rFonts w:ascii="Times New Roman" w:eastAsia="Times New Roman" w:hAnsi="Times New Roman" w:cs="Times New Roman"/>
          <w:sz w:val="24"/>
          <w:szCs w:val="24"/>
          <w:lang w:val="pl-PL"/>
        </w:rPr>
        <w:t xml:space="preserve"> </w:t>
      </w:r>
    </w:p>
    <w:p w:rsidR="00797D0C" w:rsidRDefault="00797D0C" w:rsidP="008713B7">
      <w:pPr>
        <w:spacing w:after="0" w:line="240" w:lineRule="auto"/>
        <w:ind w:left="567" w:hanging="567"/>
        <w:rPr>
          <w:rFonts w:ascii="Times New Roman" w:eastAsia="Times New Roman" w:hAnsi="Times New Roman" w:cs="Times New Roman"/>
          <w:sz w:val="24"/>
          <w:szCs w:val="24"/>
          <w:lang w:val="pl-PL"/>
        </w:rPr>
      </w:pPr>
    </w:p>
    <w:p w:rsidR="00F013C5" w:rsidRDefault="00F013C5" w:rsidP="008713B7">
      <w:pPr>
        <w:spacing w:after="0" w:line="240" w:lineRule="auto"/>
        <w:ind w:left="567" w:hanging="567"/>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U ovoj školskoj godini nemamo ovog oblika odgojno-obrazovnog rada.</w:t>
      </w:r>
    </w:p>
    <w:p w:rsidR="008713B7" w:rsidRPr="003B284A" w:rsidRDefault="00F013C5" w:rsidP="008713B7">
      <w:pPr>
        <w:spacing w:after="0" w:line="240" w:lineRule="auto"/>
        <w:ind w:left="567" w:hanging="567"/>
        <w:rPr>
          <w:rFonts w:ascii="Times New Roman" w:hAnsi="Times New Roman" w:cs="Times New Roman"/>
          <w:sz w:val="24"/>
          <w:szCs w:val="24"/>
        </w:rPr>
      </w:pPr>
      <w:r>
        <w:rPr>
          <w:rFonts w:ascii="Times New Roman" w:eastAsia="Times New Roman" w:hAnsi="Times New Roman" w:cs="Times New Roman"/>
          <w:sz w:val="24"/>
          <w:szCs w:val="24"/>
          <w:lang w:val="pl-PL"/>
        </w:rPr>
        <w:t>Ista će se organizirati ukoliko se za to ukaže potreba.</w:t>
      </w:r>
    </w:p>
    <w:p w:rsidR="008713B7" w:rsidRPr="003B284A" w:rsidRDefault="008713B7" w:rsidP="008713B7">
      <w:pPr>
        <w:rPr>
          <w:rFonts w:ascii="Times New Roman" w:hAnsi="Times New Roman" w:cs="Times New Roman"/>
          <w:sz w:val="24"/>
          <w:szCs w:val="24"/>
        </w:rPr>
      </w:pPr>
    </w:p>
    <w:p w:rsidR="008713B7" w:rsidRDefault="008713B7">
      <w:pPr>
        <w:rPr>
          <w:rFonts w:ascii="Times New Roman" w:hAnsi="Times New Roman" w:cs="Times New Roman"/>
          <w:sz w:val="28"/>
          <w:szCs w:val="28"/>
        </w:rPr>
      </w:pPr>
    </w:p>
    <w:p w:rsidR="005D1FBB" w:rsidRDefault="005D1FBB" w:rsidP="008713B7">
      <w:pPr>
        <w:spacing w:after="0" w:line="240" w:lineRule="auto"/>
        <w:ind w:left="567" w:hanging="567"/>
        <w:rPr>
          <w:rFonts w:ascii="Times New Roman" w:eastAsia="Times New Roman" w:hAnsi="Times New Roman" w:cs="Times New Roman"/>
          <w:bCs/>
          <w:iCs/>
          <w:sz w:val="24"/>
          <w:szCs w:val="24"/>
          <w:lang w:val="pl-PL"/>
        </w:rPr>
        <w:sectPr w:rsidR="005D1FBB" w:rsidSect="00733EDD">
          <w:pgSz w:w="11906" w:h="16838"/>
          <w:pgMar w:top="1418" w:right="1418" w:bottom="1418" w:left="1418" w:header="709" w:footer="709" w:gutter="0"/>
          <w:pgNumType w:start="0"/>
          <w:cols w:space="708"/>
          <w:titlePg/>
          <w:docGrid w:linePitch="360"/>
        </w:sectPr>
      </w:pPr>
    </w:p>
    <w:p w:rsidR="008713B7" w:rsidRPr="00685EA1" w:rsidRDefault="008713B7" w:rsidP="008713B7">
      <w:pPr>
        <w:spacing w:after="0" w:line="240" w:lineRule="auto"/>
        <w:ind w:left="567" w:hanging="567"/>
        <w:rPr>
          <w:rFonts w:ascii="Times New Roman" w:eastAsia="Times New Roman" w:hAnsi="Times New Roman" w:cs="Times New Roman"/>
          <w:b/>
          <w:bCs/>
          <w:iCs/>
          <w:sz w:val="24"/>
          <w:szCs w:val="24"/>
          <w:lang w:val="pl-PL"/>
        </w:rPr>
      </w:pPr>
      <w:r w:rsidRPr="00685EA1">
        <w:rPr>
          <w:rFonts w:ascii="Times New Roman" w:eastAsia="Times New Roman" w:hAnsi="Times New Roman" w:cs="Times New Roman"/>
          <w:b/>
          <w:bCs/>
          <w:iCs/>
          <w:sz w:val="24"/>
          <w:szCs w:val="24"/>
          <w:lang w:val="pl-PL"/>
        </w:rPr>
        <w:lastRenderedPageBreak/>
        <w:t>DOPUNSKA NASTAVA</w:t>
      </w:r>
    </w:p>
    <w:p w:rsidR="008713B7" w:rsidRPr="008713B7" w:rsidRDefault="008713B7" w:rsidP="008713B7">
      <w:pPr>
        <w:spacing w:after="0" w:line="240" w:lineRule="auto"/>
        <w:ind w:left="567" w:hanging="567"/>
        <w:rPr>
          <w:rFonts w:ascii="Times New Roman" w:eastAsia="Times New Roman" w:hAnsi="Times New Roman" w:cs="Times New Roman"/>
          <w:bCs/>
          <w:iCs/>
          <w:sz w:val="24"/>
          <w:szCs w:val="24"/>
          <w:lang w:val="pl-PL"/>
        </w:rPr>
      </w:pPr>
    </w:p>
    <w:p w:rsidR="008713B7" w:rsidRPr="008713B7" w:rsidRDefault="008713B7" w:rsidP="008713B7">
      <w:pPr>
        <w:spacing w:after="0" w:line="240" w:lineRule="auto"/>
        <w:ind w:left="567" w:hanging="567"/>
        <w:rPr>
          <w:rFonts w:ascii="Times New Roman" w:eastAsia="Times New Roman" w:hAnsi="Times New Roman" w:cs="Times New Roman"/>
          <w:b/>
          <w:bCs/>
          <w:iCs/>
          <w:sz w:val="24"/>
          <w:szCs w:val="24"/>
          <w:lang w:val="pl-PL"/>
        </w:rPr>
      </w:pPr>
      <w:r w:rsidRPr="008713B7">
        <w:rPr>
          <w:rFonts w:ascii="Times New Roman" w:eastAsia="Times New Roman" w:hAnsi="Times New Roman" w:cs="Times New Roman"/>
          <w:b/>
          <w:bCs/>
          <w:iCs/>
          <w:sz w:val="24"/>
          <w:szCs w:val="24"/>
          <w:lang w:val="pl-PL"/>
        </w:rPr>
        <w:t>Dopunska nastva u razrednoj nastavi</w:t>
      </w:r>
    </w:p>
    <w:p w:rsidR="008713B7" w:rsidRPr="008713B7" w:rsidRDefault="008713B7" w:rsidP="008713B7">
      <w:pPr>
        <w:spacing w:after="0" w:line="240" w:lineRule="auto"/>
        <w:ind w:left="567" w:hanging="567"/>
        <w:rPr>
          <w:rFonts w:ascii="Times New Roman" w:eastAsia="Times New Roman" w:hAnsi="Times New Roman" w:cs="Times New Roman"/>
          <w:bCs/>
          <w:iCs/>
          <w:sz w:val="24"/>
          <w:szCs w:val="24"/>
          <w:lang w:val="pl-PL"/>
        </w:rPr>
      </w:pPr>
    </w:p>
    <w:tbl>
      <w:tblPr>
        <w:tblStyle w:val="Reetkatablice"/>
        <w:tblW w:w="0" w:type="auto"/>
        <w:jc w:val="center"/>
        <w:tblInd w:w="567" w:type="dxa"/>
        <w:tblLook w:val="04A0" w:firstRow="1" w:lastRow="0" w:firstColumn="1" w:lastColumn="0" w:noHBand="0" w:noVBand="1"/>
      </w:tblPr>
      <w:tblGrid>
        <w:gridCol w:w="1629"/>
        <w:gridCol w:w="1892"/>
        <w:gridCol w:w="979"/>
        <w:gridCol w:w="960"/>
        <w:gridCol w:w="967"/>
        <w:gridCol w:w="1090"/>
      </w:tblGrid>
      <w:tr w:rsidR="00737C66" w:rsidRPr="008713B7" w:rsidTr="00737C66">
        <w:trPr>
          <w:jc w:val="center"/>
        </w:trPr>
        <w:tc>
          <w:tcPr>
            <w:tcW w:w="1629"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 xml:space="preserve">Predmet </w:t>
            </w:r>
          </w:p>
        </w:tc>
        <w:tc>
          <w:tcPr>
            <w:tcW w:w="1892"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 xml:space="preserve">Izvršitelj </w:t>
            </w:r>
          </w:p>
        </w:tc>
        <w:tc>
          <w:tcPr>
            <w:tcW w:w="979"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 xml:space="preserve">Razred </w:t>
            </w:r>
          </w:p>
        </w:tc>
        <w:tc>
          <w:tcPr>
            <w:tcW w:w="960"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 xml:space="preserve">Broj grupa </w:t>
            </w:r>
          </w:p>
        </w:tc>
        <w:tc>
          <w:tcPr>
            <w:tcW w:w="967"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Sati tjedno</w:t>
            </w:r>
          </w:p>
        </w:tc>
        <w:tc>
          <w:tcPr>
            <w:tcW w:w="1090"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Sati godišnje</w:t>
            </w:r>
          </w:p>
        </w:tc>
      </w:tr>
      <w:tr w:rsidR="00737C66" w:rsidRPr="008713B7" w:rsidTr="00737C66">
        <w:trPr>
          <w:jc w:val="center"/>
        </w:trPr>
        <w:tc>
          <w:tcPr>
            <w:tcW w:w="1629" w:type="dxa"/>
          </w:tcPr>
          <w:p w:rsidR="00737C66" w:rsidRPr="008713B7" w:rsidRDefault="00737C66" w:rsidP="00AA3C6F">
            <w:pPr>
              <w:rPr>
                <w:rFonts w:ascii="Times New Roman" w:hAnsi="Times New Roman"/>
                <w:sz w:val="24"/>
                <w:szCs w:val="24"/>
              </w:rPr>
            </w:pPr>
            <w:r w:rsidRPr="008713B7">
              <w:rPr>
                <w:rFonts w:ascii="Times New Roman" w:hAnsi="Times New Roman"/>
                <w:sz w:val="24"/>
                <w:szCs w:val="24"/>
              </w:rPr>
              <w:t>Hrvatski j . /</w:t>
            </w:r>
            <w:r w:rsidR="00AA3C6F">
              <w:rPr>
                <w:rFonts w:ascii="Times New Roman" w:hAnsi="Times New Roman"/>
                <w:sz w:val="24"/>
                <w:szCs w:val="24"/>
              </w:rPr>
              <w:t>M</w:t>
            </w:r>
            <w:r w:rsidRPr="008713B7">
              <w:rPr>
                <w:rFonts w:ascii="Times New Roman" w:hAnsi="Times New Roman"/>
                <w:sz w:val="24"/>
                <w:szCs w:val="24"/>
              </w:rPr>
              <w:t>atematika</w:t>
            </w:r>
          </w:p>
        </w:tc>
        <w:tc>
          <w:tcPr>
            <w:tcW w:w="189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Ivana </w:t>
            </w:r>
            <w:proofErr w:type="spellStart"/>
            <w:r w:rsidRPr="008713B7">
              <w:rPr>
                <w:rFonts w:ascii="Times New Roman" w:hAnsi="Times New Roman"/>
                <w:sz w:val="24"/>
                <w:szCs w:val="24"/>
              </w:rPr>
              <w:t>Babačić</w:t>
            </w:r>
            <w:proofErr w:type="spellEnd"/>
          </w:p>
        </w:tc>
        <w:tc>
          <w:tcPr>
            <w:tcW w:w="979"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1.a</w:t>
            </w:r>
          </w:p>
        </w:tc>
        <w:tc>
          <w:tcPr>
            <w:tcW w:w="960"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67"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1</w:t>
            </w:r>
          </w:p>
        </w:tc>
        <w:tc>
          <w:tcPr>
            <w:tcW w:w="109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629" w:type="dxa"/>
          </w:tcPr>
          <w:p w:rsidR="00737C66" w:rsidRPr="008713B7" w:rsidRDefault="00737C66" w:rsidP="00AA3C6F">
            <w:pPr>
              <w:rPr>
                <w:rFonts w:ascii="Times New Roman" w:hAnsi="Times New Roman"/>
                <w:sz w:val="24"/>
                <w:szCs w:val="24"/>
              </w:rPr>
            </w:pPr>
            <w:r w:rsidRPr="008713B7">
              <w:rPr>
                <w:rFonts w:ascii="Times New Roman" w:hAnsi="Times New Roman"/>
                <w:sz w:val="24"/>
                <w:szCs w:val="24"/>
              </w:rPr>
              <w:t xml:space="preserve">Hrvatski j./ </w:t>
            </w:r>
            <w:r w:rsidR="00AA3C6F">
              <w:rPr>
                <w:rFonts w:ascii="Times New Roman" w:hAnsi="Times New Roman"/>
                <w:sz w:val="24"/>
                <w:szCs w:val="24"/>
              </w:rPr>
              <w:t>M</w:t>
            </w:r>
            <w:r w:rsidRPr="008713B7">
              <w:rPr>
                <w:rFonts w:ascii="Times New Roman" w:hAnsi="Times New Roman"/>
                <w:sz w:val="24"/>
                <w:szCs w:val="24"/>
              </w:rPr>
              <w:t>atematika</w:t>
            </w:r>
          </w:p>
        </w:tc>
        <w:tc>
          <w:tcPr>
            <w:tcW w:w="189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Antonija Cukrov Kulušić</w:t>
            </w:r>
          </w:p>
        </w:tc>
        <w:tc>
          <w:tcPr>
            <w:tcW w:w="979"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1.b</w:t>
            </w:r>
          </w:p>
        </w:tc>
        <w:tc>
          <w:tcPr>
            <w:tcW w:w="960"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67"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1</w:t>
            </w:r>
          </w:p>
        </w:tc>
        <w:tc>
          <w:tcPr>
            <w:tcW w:w="109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629" w:type="dxa"/>
          </w:tcPr>
          <w:p w:rsidR="00737C66" w:rsidRPr="008713B7" w:rsidRDefault="00737C66" w:rsidP="00AA3C6F">
            <w:pPr>
              <w:rPr>
                <w:rFonts w:ascii="Times New Roman" w:hAnsi="Times New Roman"/>
                <w:sz w:val="24"/>
                <w:szCs w:val="24"/>
              </w:rPr>
            </w:pPr>
            <w:r w:rsidRPr="008713B7">
              <w:rPr>
                <w:rFonts w:ascii="Times New Roman" w:hAnsi="Times New Roman"/>
                <w:sz w:val="24"/>
                <w:szCs w:val="24"/>
              </w:rPr>
              <w:t xml:space="preserve">Hrvatski j./ </w:t>
            </w:r>
            <w:r w:rsidR="00AA3C6F">
              <w:rPr>
                <w:rFonts w:ascii="Times New Roman" w:hAnsi="Times New Roman"/>
                <w:sz w:val="24"/>
                <w:szCs w:val="24"/>
              </w:rPr>
              <w:t>M</w:t>
            </w:r>
            <w:r w:rsidRPr="008713B7">
              <w:rPr>
                <w:rFonts w:ascii="Times New Roman" w:hAnsi="Times New Roman"/>
                <w:sz w:val="24"/>
                <w:szCs w:val="24"/>
              </w:rPr>
              <w:t>atematika</w:t>
            </w:r>
          </w:p>
        </w:tc>
        <w:tc>
          <w:tcPr>
            <w:tcW w:w="189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Dijana Cvitanović</w:t>
            </w:r>
          </w:p>
        </w:tc>
        <w:tc>
          <w:tcPr>
            <w:tcW w:w="979"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2.a</w:t>
            </w:r>
          </w:p>
        </w:tc>
        <w:tc>
          <w:tcPr>
            <w:tcW w:w="960"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67"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1</w:t>
            </w:r>
          </w:p>
        </w:tc>
        <w:tc>
          <w:tcPr>
            <w:tcW w:w="109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629" w:type="dxa"/>
          </w:tcPr>
          <w:p w:rsidR="00737C66" w:rsidRPr="008713B7" w:rsidRDefault="00737C66" w:rsidP="00AA3C6F">
            <w:pPr>
              <w:rPr>
                <w:rFonts w:ascii="Times New Roman" w:hAnsi="Times New Roman"/>
                <w:sz w:val="24"/>
                <w:szCs w:val="24"/>
              </w:rPr>
            </w:pPr>
            <w:r w:rsidRPr="008713B7">
              <w:rPr>
                <w:rFonts w:ascii="Times New Roman" w:hAnsi="Times New Roman"/>
                <w:sz w:val="24"/>
                <w:szCs w:val="24"/>
              </w:rPr>
              <w:t xml:space="preserve">Hrvatski j./ </w:t>
            </w:r>
            <w:r w:rsidR="00AA3C6F">
              <w:rPr>
                <w:rFonts w:ascii="Times New Roman" w:hAnsi="Times New Roman"/>
                <w:sz w:val="24"/>
                <w:szCs w:val="24"/>
              </w:rPr>
              <w:t>M</w:t>
            </w:r>
            <w:r w:rsidRPr="008713B7">
              <w:rPr>
                <w:rFonts w:ascii="Times New Roman" w:hAnsi="Times New Roman"/>
                <w:sz w:val="24"/>
                <w:szCs w:val="24"/>
              </w:rPr>
              <w:t>atematika</w:t>
            </w:r>
          </w:p>
        </w:tc>
        <w:tc>
          <w:tcPr>
            <w:tcW w:w="189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Zdenka </w:t>
            </w:r>
            <w:proofErr w:type="spellStart"/>
            <w:r w:rsidRPr="008713B7">
              <w:rPr>
                <w:rFonts w:ascii="Times New Roman" w:hAnsi="Times New Roman"/>
                <w:sz w:val="24"/>
                <w:szCs w:val="24"/>
              </w:rPr>
              <w:t>Ježina</w:t>
            </w:r>
            <w:proofErr w:type="spellEnd"/>
          </w:p>
        </w:tc>
        <w:tc>
          <w:tcPr>
            <w:tcW w:w="979"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2.b</w:t>
            </w:r>
          </w:p>
        </w:tc>
        <w:tc>
          <w:tcPr>
            <w:tcW w:w="960"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67"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1</w:t>
            </w:r>
          </w:p>
        </w:tc>
        <w:tc>
          <w:tcPr>
            <w:tcW w:w="109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629" w:type="dxa"/>
          </w:tcPr>
          <w:p w:rsidR="00737C66" w:rsidRPr="008713B7" w:rsidRDefault="00737C66" w:rsidP="00AA3C6F">
            <w:pPr>
              <w:rPr>
                <w:rFonts w:ascii="Times New Roman" w:hAnsi="Times New Roman"/>
                <w:sz w:val="24"/>
                <w:szCs w:val="24"/>
              </w:rPr>
            </w:pPr>
            <w:r w:rsidRPr="008713B7">
              <w:rPr>
                <w:rFonts w:ascii="Times New Roman" w:hAnsi="Times New Roman"/>
                <w:sz w:val="24"/>
                <w:szCs w:val="24"/>
              </w:rPr>
              <w:t>Hrvatski j. /</w:t>
            </w:r>
            <w:r w:rsidR="00AA3C6F">
              <w:rPr>
                <w:rFonts w:ascii="Times New Roman" w:hAnsi="Times New Roman"/>
                <w:sz w:val="24"/>
                <w:szCs w:val="24"/>
              </w:rPr>
              <w:t>M</w:t>
            </w:r>
            <w:r w:rsidRPr="008713B7">
              <w:rPr>
                <w:rFonts w:ascii="Times New Roman" w:hAnsi="Times New Roman"/>
                <w:sz w:val="24"/>
                <w:szCs w:val="24"/>
              </w:rPr>
              <w:t>atematika</w:t>
            </w:r>
          </w:p>
        </w:tc>
        <w:tc>
          <w:tcPr>
            <w:tcW w:w="1892" w:type="dxa"/>
          </w:tcPr>
          <w:p w:rsidR="00737C66" w:rsidRPr="008713B7" w:rsidRDefault="00737C66" w:rsidP="008713B7">
            <w:pPr>
              <w:rPr>
                <w:rFonts w:ascii="Times New Roman" w:hAnsi="Times New Roman"/>
                <w:smallCaps/>
                <w:sz w:val="24"/>
                <w:szCs w:val="24"/>
              </w:rPr>
            </w:pPr>
            <w:proofErr w:type="spellStart"/>
            <w:r w:rsidRPr="008713B7">
              <w:rPr>
                <w:rFonts w:ascii="Times New Roman" w:hAnsi="Times New Roman"/>
                <w:sz w:val="24"/>
                <w:szCs w:val="24"/>
              </w:rPr>
              <w:t>Marisa</w:t>
            </w:r>
            <w:proofErr w:type="spellEnd"/>
            <w:r w:rsidRPr="008713B7">
              <w:rPr>
                <w:rFonts w:ascii="Times New Roman" w:hAnsi="Times New Roman"/>
                <w:sz w:val="24"/>
                <w:szCs w:val="24"/>
              </w:rPr>
              <w:t xml:space="preserve"> Krolo</w:t>
            </w:r>
          </w:p>
        </w:tc>
        <w:tc>
          <w:tcPr>
            <w:tcW w:w="979"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3.a</w:t>
            </w:r>
          </w:p>
        </w:tc>
        <w:tc>
          <w:tcPr>
            <w:tcW w:w="960"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67"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1</w:t>
            </w:r>
          </w:p>
        </w:tc>
        <w:tc>
          <w:tcPr>
            <w:tcW w:w="109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629" w:type="dxa"/>
          </w:tcPr>
          <w:p w:rsidR="00737C66" w:rsidRPr="008713B7" w:rsidRDefault="00737C66" w:rsidP="00AA3C6F">
            <w:pPr>
              <w:rPr>
                <w:rFonts w:ascii="Times New Roman" w:hAnsi="Times New Roman"/>
                <w:sz w:val="24"/>
                <w:szCs w:val="24"/>
              </w:rPr>
            </w:pPr>
            <w:r w:rsidRPr="008713B7">
              <w:rPr>
                <w:rFonts w:ascii="Times New Roman" w:hAnsi="Times New Roman"/>
                <w:sz w:val="24"/>
                <w:szCs w:val="24"/>
              </w:rPr>
              <w:t xml:space="preserve">Hrvatski j./ </w:t>
            </w:r>
            <w:r w:rsidR="00AA3C6F">
              <w:rPr>
                <w:rFonts w:ascii="Times New Roman" w:hAnsi="Times New Roman"/>
                <w:sz w:val="24"/>
                <w:szCs w:val="24"/>
              </w:rPr>
              <w:t>M</w:t>
            </w:r>
            <w:r w:rsidRPr="008713B7">
              <w:rPr>
                <w:rFonts w:ascii="Times New Roman" w:hAnsi="Times New Roman"/>
                <w:sz w:val="24"/>
                <w:szCs w:val="24"/>
              </w:rPr>
              <w:t>atematika</w:t>
            </w:r>
          </w:p>
        </w:tc>
        <w:tc>
          <w:tcPr>
            <w:tcW w:w="189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Antonia </w:t>
            </w:r>
            <w:proofErr w:type="spellStart"/>
            <w:r w:rsidRPr="008713B7">
              <w:rPr>
                <w:rFonts w:ascii="Times New Roman" w:hAnsi="Times New Roman"/>
                <w:sz w:val="24"/>
                <w:szCs w:val="24"/>
              </w:rPr>
              <w:t>Maleš</w:t>
            </w:r>
            <w:proofErr w:type="spellEnd"/>
            <w:r w:rsidRPr="008713B7">
              <w:rPr>
                <w:rFonts w:ascii="Times New Roman" w:hAnsi="Times New Roman"/>
                <w:sz w:val="24"/>
                <w:szCs w:val="24"/>
              </w:rPr>
              <w:t xml:space="preserve"> </w:t>
            </w:r>
            <w:proofErr w:type="spellStart"/>
            <w:r w:rsidRPr="008713B7">
              <w:rPr>
                <w:rFonts w:ascii="Times New Roman" w:hAnsi="Times New Roman"/>
                <w:sz w:val="24"/>
                <w:szCs w:val="24"/>
              </w:rPr>
              <w:t>Vukorepa</w:t>
            </w:r>
            <w:proofErr w:type="spellEnd"/>
          </w:p>
        </w:tc>
        <w:tc>
          <w:tcPr>
            <w:tcW w:w="979"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4.a</w:t>
            </w:r>
          </w:p>
        </w:tc>
        <w:tc>
          <w:tcPr>
            <w:tcW w:w="960"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67"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1</w:t>
            </w:r>
          </w:p>
        </w:tc>
        <w:tc>
          <w:tcPr>
            <w:tcW w:w="109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629" w:type="dxa"/>
          </w:tcPr>
          <w:p w:rsidR="00737C66" w:rsidRPr="008713B7" w:rsidRDefault="00737C66" w:rsidP="00AA3C6F">
            <w:pPr>
              <w:rPr>
                <w:rFonts w:ascii="Times New Roman" w:hAnsi="Times New Roman"/>
                <w:sz w:val="24"/>
                <w:szCs w:val="24"/>
              </w:rPr>
            </w:pPr>
            <w:r w:rsidRPr="008713B7">
              <w:rPr>
                <w:rFonts w:ascii="Times New Roman" w:hAnsi="Times New Roman"/>
                <w:sz w:val="24"/>
                <w:szCs w:val="24"/>
              </w:rPr>
              <w:t xml:space="preserve">Hrvatski j./ </w:t>
            </w:r>
            <w:r w:rsidR="00AA3C6F">
              <w:rPr>
                <w:rFonts w:ascii="Times New Roman" w:hAnsi="Times New Roman"/>
                <w:sz w:val="24"/>
                <w:szCs w:val="24"/>
              </w:rPr>
              <w:t>M</w:t>
            </w:r>
            <w:r w:rsidRPr="008713B7">
              <w:rPr>
                <w:rFonts w:ascii="Times New Roman" w:hAnsi="Times New Roman"/>
                <w:sz w:val="24"/>
                <w:szCs w:val="24"/>
              </w:rPr>
              <w:t>atematika</w:t>
            </w:r>
          </w:p>
        </w:tc>
        <w:tc>
          <w:tcPr>
            <w:tcW w:w="189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Silvija Mikulandra</w:t>
            </w:r>
          </w:p>
        </w:tc>
        <w:tc>
          <w:tcPr>
            <w:tcW w:w="979"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4.b</w:t>
            </w:r>
          </w:p>
        </w:tc>
        <w:tc>
          <w:tcPr>
            <w:tcW w:w="960"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67"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1</w:t>
            </w:r>
          </w:p>
        </w:tc>
        <w:tc>
          <w:tcPr>
            <w:tcW w:w="109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629" w:type="dxa"/>
          </w:tcPr>
          <w:p w:rsidR="00737C66" w:rsidRPr="008713B7" w:rsidRDefault="00737C66" w:rsidP="00AA3C6F">
            <w:pPr>
              <w:rPr>
                <w:rFonts w:ascii="Times New Roman" w:hAnsi="Times New Roman"/>
                <w:sz w:val="24"/>
                <w:szCs w:val="24"/>
              </w:rPr>
            </w:pPr>
            <w:r w:rsidRPr="008713B7">
              <w:rPr>
                <w:rFonts w:ascii="Times New Roman" w:hAnsi="Times New Roman"/>
                <w:sz w:val="24"/>
                <w:szCs w:val="24"/>
              </w:rPr>
              <w:t xml:space="preserve">Hrvatski j./ </w:t>
            </w:r>
            <w:r w:rsidR="00AA3C6F">
              <w:rPr>
                <w:rFonts w:ascii="Times New Roman" w:hAnsi="Times New Roman"/>
                <w:sz w:val="24"/>
                <w:szCs w:val="24"/>
              </w:rPr>
              <w:t>M</w:t>
            </w:r>
            <w:r w:rsidRPr="008713B7">
              <w:rPr>
                <w:rFonts w:ascii="Times New Roman" w:hAnsi="Times New Roman"/>
                <w:sz w:val="24"/>
                <w:szCs w:val="24"/>
              </w:rPr>
              <w:t>atematika</w:t>
            </w:r>
          </w:p>
        </w:tc>
        <w:tc>
          <w:tcPr>
            <w:tcW w:w="189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Sanja Kulušić</w:t>
            </w:r>
          </w:p>
        </w:tc>
        <w:tc>
          <w:tcPr>
            <w:tcW w:w="979"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2. i 3. PŠ</w:t>
            </w:r>
          </w:p>
        </w:tc>
        <w:tc>
          <w:tcPr>
            <w:tcW w:w="960" w:type="dxa"/>
          </w:tcPr>
          <w:p w:rsidR="00737C66" w:rsidRPr="008713B7" w:rsidRDefault="00737C66" w:rsidP="008713B7">
            <w:pPr>
              <w:rPr>
                <w:rFonts w:ascii="Times New Roman" w:hAnsi="Times New Roman"/>
                <w:bCs/>
                <w:iCs/>
                <w:sz w:val="24"/>
                <w:szCs w:val="24"/>
                <w:lang w:val="pl-PL"/>
              </w:rPr>
            </w:pPr>
            <w:r>
              <w:rPr>
                <w:rFonts w:ascii="Times New Roman" w:hAnsi="Times New Roman"/>
                <w:bCs/>
                <w:iCs/>
                <w:sz w:val="24"/>
                <w:szCs w:val="24"/>
                <w:lang w:val="pl-PL"/>
              </w:rPr>
              <w:t>1</w:t>
            </w:r>
          </w:p>
        </w:tc>
        <w:tc>
          <w:tcPr>
            <w:tcW w:w="967"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1</w:t>
            </w:r>
          </w:p>
        </w:tc>
        <w:tc>
          <w:tcPr>
            <w:tcW w:w="109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bl>
    <w:p w:rsidR="008713B7" w:rsidRPr="008713B7" w:rsidRDefault="008713B7" w:rsidP="008713B7">
      <w:pPr>
        <w:spacing w:after="0" w:line="240" w:lineRule="auto"/>
        <w:ind w:left="567" w:hanging="567"/>
        <w:rPr>
          <w:rFonts w:ascii="Times New Roman" w:eastAsia="Times New Roman" w:hAnsi="Times New Roman" w:cs="Times New Roman"/>
          <w:bCs/>
          <w:iCs/>
          <w:sz w:val="24"/>
          <w:szCs w:val="24"/>
          <w:lang w:val="pl-PL"/>
        </w:rPr>
      </w:pPr>
    </w:p>
    <w:p w:rsidR="008713B7" w:rsidRPr="008713B7" w:rsidRDefault="008713B7" w:rsidP="008713B7">
      <w:pPr>
        <w:spacing w:after="0" w:line="240" w:lineRule="auto"/>
        <w:ind w:left="567" w:hanging="567"/>
        <w:rPr>
          <w:rFonts w:ascii="Times New Roman" w:eastAsia="Times New Roman" w:hAnsi="Times New Roman" w:cs="Times New Roman"/>
          <w:bCs/>
          <w:iCs/>
          <w:sz w:val="24"/>
          <w:szCs w:val="24"/>
          <w:lang w:val="pl-PL"/>
        </w:rPr>
      </w:pPr>
    </w:p>
    <w:p w:rsidR="008713B7" w:rsidRPr="008713B7" w:rsidRDefault="008713B7" w:rsidP="008713B7">
      <w:pPr>
        <w:spacing w:after="0" w:line="240" w:lineRule="auto"/>
        <w:ind w:left="567" w:hanging="567"/>
        <w:rPr>
          <w:rFonts w:ascii="Times New Roman" w:eastAsia="Times New Roman" w:hAnsi="Times New Roman" w:cs="Times New Roman"/>
          <w:b/>
          <w:bCs/>
          <w:iCs/>
          <w:sz w:val="24"/>
          <w:szCs w:val="24"/>
          <w:lang w:val="pl-PL"/>
        </w:rPr>
      </w:pPr>
      <w:r w:rsidRPr="008713B7">
        <w:rPr>
          <w:rFonts w:ascii="Times New Roman" w:eastAsia="Times New Roman" w:hAnsi="Times New Roman" w:cs="Times New Roman"/>
          <w:b/>
          <w:bCs/>
          <w:iCs/>
          <w:sz w:val="24"/>
          <w:szCs w:val="24"/>
          <w:lang w:val="pl-PL"/>
        </w:rPr>
        <w:t>Dopunska nastva u predmetnoj nastavi</w:t>
      </w:r>
    </w:p>
    <w:p w:rsidR="008713B7" w:rsidRPr="008713B7" w:rsidRDefault="008713B7" w:rsidP="008713B7">
      <w:pPr>
        <w:spacing w:after="0" w:line="240" w:lineRule="auto"/>
        <w:ind w:left="567" w:hanging="567"/>
        <w:rPr>
          <w:rFonts w:ascii="Times New Roman" w:eastAsia="Times New Roman" w:hAnsi="Times New Roman" w:cs="Times New Roman"/>
          <w:bCs/>
          <w:iCs/>
          <w:sz w:val="24"/>
          <w:szCs w:val="24"/>
          <w:lang w:val="pl-PL"/>
        </w:rPr>
      </w:pPr>
    </w:p>
    <w:tbl>
      <w:tblPr>
        <w:tblStyle w:val="Reetkatablice"/>
        <w:tblW w:w="0" w:type="auto"/>
        <w:jc w:val="center"/>
        <w:tblInd w:w="567" w:type="dxa"/>
        <w:tblLook w:val="04A0" w:firstRow="1" w:lastRow="0" w:firstColumn="1" w:lastColumn="0" w:noHBand="0" w:noVBand="1"/>
      </w:tblPr>
      <w:tblGrid>
        <w:gridCol w:w="1488"/>
        <w:gridCol w:w="1760"/>
        <w:gridCol w:w="1256"/>
        <w:gridCol w:w="957"/>
        <w:gridCol w:w="966"/>
        <w:gridCol w:w="1090"/>
      </w:tblGrid>
      <w:tr w:rsidR="00737C66" w:rsidRPr="008713B7" w:rsidTr="00737C66">
        <w:trPr>
          <w:jc w:val="center"/>
        </w:trPr>
        <w:tc>
          <w:tcPr>
            <w:tcW w:w="1488"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 xml:space="preserve">Predmet </w:t>
            </w:r>
          </w:p>
        </w:tc>
        <w:tc>
          <w:tcPr>
            <w:tcW w:w="1760"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 xml:space="preserve">Izvršitelj </w:t>
            </w:r>
          </w:p>
        </w:tc>
        <w:tc>
          <w:tcPr>
            <w:tcW w:w="1256"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 xml:space="preserve">Razred </w:t>
            </w:r>
          </w:p>
        </w:tc>
        <w:tc>
          <w:tcPr>
            <w:tcW w:w="957"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 xml:space="preserve">Broj grupa </w:t>
            </w:r>
          </w:p>
        </w:tc>
        <w:tc>
          <w:tcPr>
            <w:tcW w:w="966"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Sati tjedno</w:t>
            </w:r>
          </w:p>
        </w:tc>
        <w:tc>
          <w:tcPr>
            <w:tcW w:w="1090"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Sati godišnje</w:t>
            </w:r>
          </w:p>
        </w:tc>
      </w:tr>
      <w:tr w:rsidR="00737C66" w:rsidRPr="008713B7" w:rsidTr="00737C66">
        <w:trPr>
          <w:jc w:val="center"/>
        </w:trPr>
        <w:tc>
          <w:tcPr>
            <w:tcW w:w="1488"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Matematika </w:t>
            </w:r>
          </w:p>
        </w:tc>
        <w:tc>
          <w:tcPr>
            <w:tcW w:w="176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Luka </w:t>
            </w:r>
            <w:proofErr w:type="spellStart"/>
            <w:r w:rsidRPr="008713B7">
              <w:rPr>
                <w:rFonts w:ascii="Times New Roman" w:hAnsi="Times New Roman"/>
                <w:sz w:val="24"/>
                <w:szCs w:val="24"/>
              </w:rPr>
              <w:t>Slamić</w:t>
            </w:r>
            <w:proofErr w:type="spellEnd"/>
          </w:p>
        </w:tc>
        <w:tc>
          <w:tcPr>
            <w:tcW w:w="1256"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8.a i 5.b</w:t>
            </w:r>
          </w:p>
        </w:tc>
        <w:tc>
          <w:tcPr>
            <w:tcW w:w="957" w:type="dxa"/>
          </w:tcPr>
          <w:p w:rsidR="00737C66" w:rsidRPr="008713B7" w:rsidRDefault="00797D0C" w:rsidP="008713B7">
            <w:pPr>
              <w:rPr>
                <w:rFonts w:ascii="Times New Roman" w:hAnsi="Times New Roman"/>
                <w:bCs/>
                <w:iCs/>
                <w:sz w:val="24"/>
                <w:szCs w:val="24"/>
                <w:lang w:val="pl-PL"/>
              </w:rPr>
            </w:pPr>
            <w:r>
              <w:rPr>
                <w:rFonts w:ascii="Times New Roman" w:hAnsi="Times New Roman"/>
                <w:bCs/>
                <w:iCs/>
                <w:sz w:val="24"/>
                <w:szCs w:val="24"/>
                <w:lang w:val="pl-PL"/>
              </w:rPr>
              <w:t>2</w:t>
            </w:r>
          </w:p>
        </w:tc>
        <w:tc>
          <w:tcPr>
            <w:tcW w:w="966" w:type="dxa"/>
          </w:tcPr>
          <w:p w:rsidR="00737C66" w:rsidRDefault="00797D0C" w:rsidP="008713B7">
            <w:pPr>
              <w:rPr>
                <w:rFonts w:ascii="Times New Roman" w:hAnsi="Times New Roman"/>
                <w:bCs/>
                <w:iCs/>
                <w:sz w:val="24"/>
                <w:szCs w:val="24"/>
                <w:lang w:val="pl-PL"/>
              </w:rPr>
            </w:pPr>
            <w:r>
              <w:rPr>
                <w:rFonts w:ascii="Times New Roman" w:hAnsi="Times New Roman"/>
                <w:bCs/>
                <w:iCs/>
                <w:sz w:val="24"/>
                <w:szCs w:val="24"/>
                <w:lang w:val="pl-PL"/>
              </w:rPr>
              <w:t>2</w:t>
            </w:r>
          </w:p>
          <w:p w:rsidR="00737C66" w:rsidRPr="008713B7" w:rsidRDefault="00737C66" w:rsidP="008713B7">
            <w:pPr>
              <w:rPr>
                <w:rFonts w:ascii="Times New Roman" w:hAnsi="Times New Roman"/>
                <w:bCs/>
                <w:iCs/>
                <w:sz w:val="24"/>
                <w:szCs w:val="24"/>
                <w:lang w:val="pl-PL"/>
              </w:rPr>
            </w:pPr>
          </w:p>
        </w:tc>
        <w:tc>
          <w:tcPr>
            <w:tcW w:w="1090" w:type="dxa"/>
          </w:tcPr>
          <w:p w:rsidR="00737C66" w:rsidRPr="008713B7" w:rsidRDefault="00797D0C" w:rsidP="008713B7">
            <w:pPr>
              <w:rPr>
                <w:rFonts w:ascii="Times New Roman" w:hAnsi="Times New Roman"/>
                <w:sz w:val="24"/>
                <w:szCs w:val="24"/>
              </w:rPr>
            </w:pPr>
            <w:r>
              <w:rPr>
                <w:rFonts w:ascii="Times New Roman" w:hAnsi="Times New Roman"/>
                <w:sz w:val="24"/>
                <w:szCs w:val="24"/>
              </w:rPr>
              <w:t>140</w:t>
            </w:r>
          </w:p>
        </w:tc>
      </w:tr>
      <w:tr w:rsidR="00737C66" w:rsidRPr="008713B7" w:rsidTr="00737C66">
        <w:trPr>
          <w:jc w:val="center"/>
        </w:trPr>
        <w:tc>
          <w:tcPr>
            <w:tcW w:w="1488"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Hrvatski jezik</w:t>
            </w:r>
          </w:p>
        </w:tc>
        <w:tc>
          <w:tcPr>
            <w:tcW w:w="176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Nada </w:t>
            </w:r>
            <w:proofErr w:type="spellStart"/>
            <w:r w:rsidRPr="008713B7">
              <w:rPr>
                <w:rFonts w:ascii="Times New Roman" w:hAnsi="Times New Roman"/>
                <w:sz w:val="24"/>
                <w:szCs w:val="24"/>
              </w:rPr>
              <w:t>Meić</w:t>
            </w:r>
            <w:proofErr w:type="spellEnd"/>
          </w:p>
        </w:tc>
        <w:tc>
          <w:tcPr>
            <w:tcW w:w="1256"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6.a, 6.b, 8.a, 8.b </w:t>
            </w:r>
          </w:p>
        </w:tc>
        <w:tc>
          <w:tcPr>
            <w:tcW w:w="957"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6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109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488"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Engleski jezik</w:t>
            </w:r>
          </w:p>
        </w:tc>
        <w:tc>
          <w:tcPr>
            <w:tcW w:w="1760" w:type="dxa"/>
          </w:tcPr>
          <w:p w:rsidR="00737C66" w:rsidRPr="008713B7" w:rsidRDefault="00737C66" w:rsidP="00797D0C">
            <w:pPr>
              <w:rPr>
                <w:rFonts w:ascii="Times New Roman" w:hAnsi="Times New Roman"/>
                <w:sz w:val="24"/>
                <w:szCs w:val="24"/>
              </w:rPr>
            </w:pPr>
            <w:r w:rsidRPr="008713B7">
              <w:rPr>
                <w:rFonts w:ascii="Times New Roman" w:hAnsi="Times New Roman"/>
                <w:sz w:val="24"/>
                <w:szCs w:val="24"/>
              </w:rPr>
              <w:t>Ana</w:t>
            </w:r>
            <w:r w:rsidR="00797D0C">
              <w:rPr>
                <w:rFonts w:ascii="Times New Roman" w:hAnsi="Times New Roman"/>
                <w:sz w:val="24"/>
                <w:szCs w:val="24"/>
              </w:rPr>
              <w:t xml:space="preserve"> M</w:t>
            </w:r>
            <w:r w:rsidRPr="008713B7">
              <w:rPr>
                <w:rFonts w:ascii="Times New Roman" w:hAnsi="Times New Roman"/>
                <w:sz w:val="24"/>
                <w:szCs w:val="24"/>
              </w:rPr>
              <w:t>arija Medić</w:t>
            </w:r>
          </w:p>
        </w:tc>
        <w:tc>
          <w:tcPr>
            <w:tcW w:w="1256"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2.ab,4.ab, 6.ab, 8.ab</w:t>
            </w:r>
          </w:p>
        </w:tc>
        <w:tc>
          <w:tcPr>
            <w:tcW w:w="957"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6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109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488"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Engleski jezik</w:t>
            </w:r>
          </w:p>
        </w:tc>
        <w:tc>
          <w:tcPr>
            <w:tcW w:w="1760" w:type="dxa"/>
          </w:tcPr>
          <w:p w:rsidR="00737C66" w:rsidRPr="008713B7" w:rsidRDefault="00737C66" w:rsidP="00797D0C">
            <w:pPr>
              <w:rPr>
                <w:rFonts w:ascii="Times New Roman" w:hAnsi="Times New Roman"/>
                <w:sz w:val="24"/>
                <w:szCs w:val="24"/>
              </w:rPr>
            </w:pPr>
            <w:r w:rsidRPr="008713B7">
              <w:rPr>
                <w:rFonts w:ascii="Times New Roman" w:hAnsi="Times New Roman"/>
                <w:sz w:val="24"/>
                <w:szCs w:val="24"/>
              </w:rPr>
              <w:t xml:space="preserve">Sanja </w:t>
            </w:r>
            <w:proofErr w:type="spellStart"/>
            <w:r w:rsidRPr="008713B7">
              <w:rPr>
                <w:rFonts w:ascii="Times New Roman" w:hAnsi="Times New Roman"/>
                <w:sz w:val="24"/>
                <w:szCs w:val="24"/>
              </w:rPr>
              <w:t>Či</w:t>
            </w:r>
            <w:r w:rsidR="00797D0C">
              <w:rPr>
                <w:rFonts w:ascii="Times New Roman" w:hAnsi="Times New Roman"/>
                <w:sz w:val="24"/>
                <w:szCs w:val="24"/>
              </w:rPr>
              <w:t>č</w:t>
            </w:r>
            <w:r w:rsidRPr="008713B7">
              <w:rPr>
                <w:rFonts w:ascii="Times New Roman" w:hAnsi="Times New Roman"/>
                <w:sz w:val="24"/>
                <w:szCs w:val="24"/>
              </w:rPr>
              <w:t>in</w:t>
            </w:r>
            <w:proofErr w:type="spellEnd"/>
            <w:r w:rsidRPr="008713B7">
              <w:rPr>
                <w:rFonts w:ascii="Times New Roman" w:hAnsi="Times New Roman"/>
                <w:sz w:val="24"/>
                <w:szCs w:val="24"/>
              </w:rPr>
              <w:t xml:space="preserve"> </w:t>
            </w:r>
            <w:proofErr w:type="spellStart"/>
            <w:r w:rsidRPr="008713B7">
              <w:rPr>
                <w:rFonts w:ascii="Times New Roman" w:hAnsi="Times New Roman"/>
                <w:sz w:val="24"/>
                <w:szCs w:val="24"/>
              </w:rPr>
              <w:t>Šain</w:t>
            </w:r>
            <w:proofErr w:type="spellEnd"/>
          </w:p>
        </w:tc>
        <w:tc>
          <w:tcPr>
            <w:tcW w:w="1256"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1.ab, 3.ab, 5.ab,7.ab</w:t>
            </w:r>
          </w:p>
        </w:tc>
        <w:tc>
          <w:tcPr>
            <w:tcW w:w="957"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6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109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488" w:type="dxa"/>
          </w:tcPr>
          <w:p w:rsidR="00737C66" w:rsidRPr="008713B7" w:rsidRDefault="00737C66" w:rsidP="008713B7">
            <w:pPr>
              <w:rPr>
                <w:rFonts w:ascii="Times New Roman" w:hAnsi="Times New Roman"/>
                <w:sz w:val="24"/>
                <w:szCs w:val="24"/>
                <w:lang w:eastAsia="hr-HR"/>
              </w:rPr>
            </w:pPr>
            <w:r w:rsidRPr="008713B7">
              <w:rPr>
                <w:rFonts w:ascii="Times New Roman" w:hAnsi="Times New Roman"/>
                <w:sz w:val="24"/>
                <w:szCs w:val="24"/>
                <w:lang w:eastAsia="hr-HR"/>
              </w:rPr>
              <w:t xml:space="preserve">Povijest </w:t>
            </w:r>
          </w:p>
        </w:tc>
        <w:tc>
          <w:tcPr>
            <w:tcW w:w="1760" w:type="dxa"/>
          </w:tcPr>
          <w:p w:rsidR="00737C66" w:rsidRPr="008713B7" w:rsidRDefault="00737C66" w:rsidP="008713B7">
            <w:pPr>
              <w:rPr>
                <w:rFonts w:ascii="Times New Roman" w:hAnsi="Times New Roman"/>
                <w:sz w:val="24"/>
                <w:szCs w:val="24"/>
                <w:lang w:eastAsia="hr-HR"/>
              </w:rPr>
            </w:pPr>
            <w:r w:rsidRPr="008713B7">
              <w:rPr>
                <w:rFonts w:ascii="Times New Roman" w:hAnsi="Times New Roman"/>
                <w:sz w:val="24"/>
                <w:szCs w:val="24"/>
                <w:lang w:eastAsia="hr-HR"/>
              </w:rPr>
              <w:t>Kristina Petković</w:t>
            </w:r>
          </w:p>
        </w:tc>
        <w:tc>
          <w:tcPr>
            <w:tcW w:w="1256" w:type="dxa"/>
          </w:tcPr>
          <w:p w:rsidR="00737C66" w:rsidRPr="008713B7" w:rsidRDefault="00737C66" w:rsidP="008713B7">
            <w:pPr>
              <w:rPr>
                <w:rFonts w:ascii="Times New Roman" w:hAnsi="Times New Roman"/>
                <w:smallCaps/>
                <w:sz w:val="24"/>
                <w:szCs w:val="24"/>
                <w:lang w:eastAsia="hr-HR"/>
              </w:rPr>
            </w:pPr>
            <w:r w:rsidRPr="008713B7">
              <w:rPr>
                <w:rFonts w:ascii="Times New Roman" w:hAnsi="Times New Roman"/>
                <w:smallCaps/>
                <w:sz w:val="24"/>
                <w:szCs w:val="24"/>
                <w:lang w:eastAsia="hr-HR"/>
              </w:rPr>
              <w:t>5.</w:t>
            </w:r>
            <w:r w:rsidRPr="008713B7">
              <w:rPr>
                <w:rFonts w:ascii="Times New Roman" w:hAnsi="Times New Roman"/>
                <w:sz w:val="24"/>
                <w:szCs w:val="24"/>
                <w:lang w:eastAsia="hr-HR"/>
              </w:rPr>
              <w:t>a, 5.b, 6.a, 6.b</w:t>
            </w:r>
          </w:p>
        </w:tc>
        <w:tc>
          <w:tcPr>
            <w:tcW w:w="957"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6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1090" w:type="dxa"/>
          </w:tcPr>
          <w:p w:rsidR="00737C66" w:rsidRPr="008713B7" w:rsidRDefault="00737C66" w:rsidP="008713B7">
            <w:pPr>
              <w:rPr>
                <w:rFonts w:ascii="Times New Roman" w:hAnsi="Times New Roman"/>
                <w:sz w:val="24"/>
                <w:szCs w:val="24"/>
                <w:lang w:eastAsia="hr-HR"/>
              </w:rPr>
            </w:pPr>
            <w:r w:rsidRPr="008713B7">
              <w:rPr>
                <w:rFonts w:ascii="Times New Roman" w:hAnsi="Times New Roman"/>
                <w:sz w:val="24"/>
                <w:szCs w:val="24"/>
                <w:lang w:eastAsia="hr-HR"/>
              </w:rPr>
              <w:t>35</w:t>
            </w:r>
          </w:p>
        </w:tc>
      </w:tr>
    </w:tbl>
    <w:p w:rsidR="008713B7" w:rsidRPr="008713B7" w:rsidRDefault="008713B7" w:rsidP="008713B7">
      <w:pPr>
        <w:spacing w:after="0" w:line="240" w:lineRule="auto"/>
        <w:ind w:left="567" w:hanging="567"/>
        <w:rPr>
          <w:rFonts w:ascii="Times New Roman" w:eastAsia="Times New Roman" w:hAnsi="Times New Roman" w:cs="Times New Roman"/>
          <w:bCs/>
          <w:iCs/>
          <w:sz w:val="24"/>
          <w:szCs w:val="24"/>
          <w:lang w:val="pl-PL"/>
        </w:rPr>
      </w:pPr>
    </w:p>
    <w:p w:rsidR="008713B7" w:rsidRPr="008713B7" w:rsidRDefault="008713B7" w:rsidP="008713B7">
      <w:pPr>
        <w:widowControl w:val="0"/>
        <w:autoSpaceDE w:val="0"/>
        <w:autoSpaceDN w:val="0"/>
        <w:adjustRightInd w:val="0"/>
        <w:spacing w:before="29" w:after="0" w:line="240" w:lineRule="auto"/>
        <w:ind w:left="213" w:right="330" w:firstLine="720"/>
        <w:jc w:val="both"/>
        <w:rPr>
          <w:rFonts w:ascii="Times New Roman" w:eastAsia="Times New Roman" w:hAnsi="Times New Roman" w:cs="Times New Roman"/>
          <w:sz w:val="24"/>
          <w:szCs w:val="24"/>
          <w:lang w:eastAsia="hr-HR"/>
        </w:rPr>
      </w:pPr>
      <w:r w:rsidRPr="008713B7">
        <w:rPr>
          <w:rFonts w:ascii="Times New Roman" w:eastAsia="Times New Roman" w:hAnsi="Times New Roman" w:cs="Times New Roman"/>
          <w:sz w:val="24"/>
          <w:szCs w:val="24"/>
          <w:lang w:eastAsia="hr-HR"/>
        </w:rPr>
        <w:t>Dop</w:t>
      </w:r>
      <w:r w:rsidRPr="008713B7">
        <w:rPr>
          <w:rFonts w:ascii="Times New Roman" w:eastAsia="Times New Roman" w:hAnsi="Times New Roman" w:cs="Times New Roman"/>
          <w:spacing w:val="-1"/>
          <w:sz w:val="24"/>
          <w:szCs w:val="24"/>
          <w:lang w:eastAsia="hr-HR"/>
        </w:rPr>
        <w:t>u</w:t>
      </w:r>
      <w:r w:rsidRPr="008713B7">
        <w:rPr>
          <w:rFonts w:ascii="Times New Roman" w:eastAsia="Times New Roman" w:hAnsi="Times New Roman" w:cs="Times New Roman"/>
          <w:sz w:val="24"/>
          <w:szCs w:val="24"/>
          <w:lang w:eastAsia="hr-HR"/>
        </w:rPr>
        <w:t>nska</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n</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stava</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o</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pacing w:val="-2"/>
          <w:sz w:val="24"/>
          <w:szCs w:val="24"/>
          <w:lang w:eastAsia="hr-HR"/>
        </w:rPr>
        <w:t>g</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pacing w:val="2"/>
          <w:sz w:val="24"/>
          <w:szCs w:val="24"/>
          <w:lang w:eastAsia="hr-HR"/>
        </w:rPr>
        <w:t>n</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2"/>
          <w:sz w:val="24"/>
          <w:szCs w:val="24"/>
          <w:lang w:eastAsia="hr-HR"/>
        </w:rPr>
        <w:t>z</w:t>
      </w:r>
      <w:r w:rsidRPr="008713B7">
        <w:rPr>
          <w:rFonts w:ascii="Times New Roman" w:eastAsia="Times New Roman" w:hAnsi="Times New Roman" w:cs="Times New Roman"/>
          <w:sz w:val="24"/>
          <w:szCs w:val="24"/>
          <w:lang w:eastAsia="hr-HR"/>
        </w:rPr>
        <w:t>ira</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se</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i p</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z w:val="24"/>
          <w:szCs w:val="24"/>
          <w:lang w:eastAsia="hr-HR"/>
        </w:rPr>
        <w:t xml:space="preserve">ovodi </w:t>
      </w:r>
      <w:r w:rsidRPr="008713B7">
        <w:rPr>
          <w:rFonts w:ascii="Times New Roman" w:eastAsia="Times New Roman" w:hAnsi="Times New Roman" w:cs="Times New Roman"/>
          <w:spacing w:val="1"/>
          <w:sz w:val="24"/>
          <w:szCs w:val="24"/>
          <w:lang w:eastAsia="hr-HR"/>
        </w:rPr>
        <w:t>z</w:t>
      </w:r>
      <w:r w:rsidRPr="008713B7">
        <w:rPr>
          <w:rFonts w:ascii="Times New Roman" w:eastAsia="Times New Roman" w:hAnsi="Times New Roman" w:cs="Times New Roman"/>
          <w:sz w:val="24"/>
          <w:szCs w:val="24"/>
          <w:lang w:eastAsia="hr-HR"/>
        </w:rPr>
        <w:t>a</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u</w:t>
      </w:r>
      <w:r w:rsidRPr="008713B7">
        <w:rPr>
          <w:rFonts w:ascii="Times New Roman" w:eastAsia="Times New Roman" w:hAnsi="Times New Roman" w:cs="Times New Roman"/>
          <w:spacing w:val="-1"/>
          <w:sz w:val="24"/>
          <w:szCs w:val="24"/>
          <w:lang w:eastAsia="hr-HR"/>
        </w:rPr>
        <w:t>če</w:t>
      </w:r>
      <w:r w:rsidRPr="008713B7">
        <w:rPr>
          <w:rFonts w:ascii="Times New Roman" w:eastAsia="Times New Roman" w:hAnsi="Times New Roman" w:cs="Times New Roman"/>
          <w:sz w:val="24"/>
          <w:szCs w:val="24"/>
          <w:lang w:eastAsia="hr-HR"/>
        </w:rPr>
        <w:t>nike</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koji</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u</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s</w:t>
      </w:r>
      <w:r w:rsidRPr="008713B7">
        <w:rPr>
          <w:rFonts w:ascii="Times New Roman" w:eastAsia="Times New Roman" w:hAnsi="Times New Roman" w:cs="Times New Roman"/>
          <w:spacing w:val="-2"/>
          <w:sz w:val="24"/>
          <w:szCs w:val="24"/>
          <w:lang w:eastAsia="hr-HR"/>
        </w:rPr>
        <w:t>v</w:t>
      </w:r>
      <w:r w:rsidRPr="008713B7">
        <w:rPr>
          <w:rFonts w:ascii="Times New Roman" w:eastAsia="Times New Roman" w:hAnsi="Times New Roman" w:cs="Times New Roman"/>
          <w:sz w:val="24"/>
          <w:szCs w:val="24"/>
          <w:lang w:eastAsia="hr-HR"/>
        </w:rPr>
        <w:t>lad</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v</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nju</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r</w:t>
      </w:r>
      <w:r w:rsidRPr="008713B7">
        <w:rPr>
          <w:rFonts w:ascii="Times New Roman" w:eastAsia="Times New Roman" w:hAnsi="Times New Roman" w:cs="Times New Roman"/>
          <w:spacing w:val="-2"/>
          <w:sz w:val="24"/>
          <w:szCs w:val="24"/>
          <w:lang w:eastAsia="hr-HR"/>
        </w:rPr>
        <w:t>e</w:t>
      </w:r>
      <w:r w:rsidRPr="008713B7">
        <w:rPr>
          <w:rFonts w:ascii="Times New Roman" w:eastAsia="Times New Roman" w:hAnsi="Times New Roman" w:cs="Times New Roman"/>
          <w:sz w:val="24"/>
          <w:szCs w:val="24"/>
          <w:lang w:eastAsia="hr-HR"/>
        </w:rPr>
        <w:t>dovi</w:t>
      </w:r>
      <w:r w:rsidRPr="008713B7">
        <w:rPr>
          <w:rFonts w:ascii="Times New Roman" w:eastAsia="Times New Roman" w:hAnsi="Times New Roman" w:cs="Times New Roman"/>
          <w:spacing w:val="1"/>
          <w:sz w:val="24"/>
          <w:szCs w:val="24"/>
          <w:lang w:eastAsia="hr-HR"/>
        </w:rPr>
        <w:t>t</w:t>
      </w:r>
      <w:r w:rsidRPr="008713B7">
        <w:rPr>
          <w:rFonts w:ascii="Times New Roman" w:eastAsia="Times New Roman" w:hAnsi="Times New Roman" w:cs="Times New Roman"/>
          <w:sz w:val="24"/>
          <w:szCs w:val="24"/>
          <w:lang w:eastAsia="hr-HR"/>
        </w:rPr>
        <w:t>ih</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p</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z w:val="24"/>
          <w:szCs w:val="24"/>
          <w:lang w:eastAsia="hr-HR"/>
        </w:rPr>
        <w:t>o</w:t>
      </w:r>
      <w:r w:rsidRPr="008713B7">
        <w:rPr>
          <w:rFonts w:ascii="Times New Roman" w:eastAsia="Times New Roman" w:hAnsi="Times New Roman" w:cs="Times New Roman"/>
          <w:spacing w:val="-2"/>
          <w:sz w:val="24"/>
          <w:szCs w:val="24"/>
          <w:lang w:eastAsia="hr-HR"/>
        </w:rPr>
        <w:t>g</w:t>
      </w:r>
      <w:r w:rsidRPr="008713B7">
        <w:rPr>
          <w:rFonts w:ascii="Times New Roman" w:eastAsia="Times New Roman" w:hAnsi="Times New Roman" w:cs="Times New Roman"/>
          <w:sz w:val="24"/>
          <w:szCs w:val="24"/>
          <w:lang w:eastAsia="hr-HR"/>
        </w:rPr>
        <w:t>r</w:t>
      </w:r>
      <w:r w:rsidRPr="008713B7">
        <w:rPr>
          <w:rFonts w:ascii="Times New Roman" w:eastAsia="Times New Roman" w:hAnsi="Times New Roman" w:cs="Times New Roman"/>
          <w:spacing w:val="-2"/>
          <w:sz w:val="24"/>
          <w:szCs w:val="24"/>
          <w:lang w:eastAsia="hr-HR"/>
        </w:rPr>
        <w:t>a</w:t>
      </w:r>
      <w:r w:rsidRPr="008713B7">
        <w:rPr>
          <w:rFonts w:ascii="Times New Roman" w:eastAsia="Times New Roman" w:hAnsi="Times New Roman" w:cs="Times New Roman"/>
          <w:sz w:val="24"/>
          <w:szCs w:val="24"/>
          <w:lang w:eastAsia="hr-HR"/>
        </w:rPr>
        <w:t>ma n</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1"/>
          <w:sz w:val="24"/>
          <w:szCs w:val="24"/>
          <w:lang w:eastAsia="hr-HR"/>
        </w:rPr>
        <w:t>l</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pacing w:val="1"/>
          <w:sz w:val="24"/>
          <w:szCs w:val="24"/>
          <w:lang w:eastAsia="hr-HR"/>
        </w:rPr>
        <w:t>z</w:t>
      </w:r>
      <w:r w:rsidRPr="008713B7">
        <w:rPr>
          <w:rFonts w:ascii="Times New Roman" w:eastAsia="Times New Roman" w:hAnsi="Times New Roman" w:cs="Times New Roman"/>
          <w:sz w:val="24"/>
          <w:szCs w:val="24"/>
          <w:lang w:eastAsia="hr-HR"/>
        </w:rPr>
        <w:t xml:space="preserve">e  na  </w:t>
      </w:r>
      <w:r w:rsidRPr="008713B7">
        <w:rPr>
          <w:rFonts w:ascii="Times New Roman" w:eastAsia="Times New Roman" w:hAnsi="Times New Roman" w:cs="Times New Roman"/>
          <w:spacing w:val="3"/>
          <w:sz w:val="24"/>
          <w:szCs w:val="24"/>
          <w:lang w:eastAsia="hr-HR"/>
        </w:rPr>
        <w:t>t</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 xml:space="preserve">škoće </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r</w:t>
      </w:r>
      <w:r w:rsidRPr="008713B7">
        <w:rPr>
          <w:rFonts w:ascii="Times New Roman" w:eastAsia="Times New Roman" w:hAnsi="Times New Roman" w:cs="Times New Roman"/>
          <w:spacing w:val="-2"/>
          <w:sz w:val="24"/>
          <w:szCs w:val="24"/>
          <w:lang w:eastAsia="hr-HR"/>
        </w:rPr>
        <w:t>a</w:t>
      </w:r>
      <w:r w:rsidRPr="008713B7">
        <w:rPr>
          <w:rFonts w:ascii="Times New Roman" w:eastAsia="Times New Roman" w:hAnsi="Times New Roman" w:cs="Times New Roman"/>
          <w:spacing w:val="2"/>
          <w:sz w:val="24"/>
          <w:szCs w:val="24"/>
          <w:lang w:eastAsia="hr-HR"/>
        </w:rPr>
        <w:t>d</w:t>
      </w:r>
      <w:r w:rsidRPr="008713B7">
        <w:rPr>
          <w:rFonts w:ascii="Times New Roman" w:eastAsia="Times New Roman" w:hAnsi="Times New Roman" w:cs="Times New Roman"/>
          <w:sz w:val="24"/>
          <w:szCs w:val="24"/>
          <w:lang w:eastAsia="hr-HR"/>
        </w:rPr>
        <w:t xml:space="preserve">i: </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 xml:space="preserve">bolesti, </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d</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z w:val="24"/>
          <w:szCs w:val="24"/>
          <w:lang w:eastAsia="hr-HR"/>
        </w:rPr>
        <w:t>u</w:t>
      </w:r>
      <w:r w:rsidRPr="008713B7">
        <w:rPr>
          <w:rFonts w:ascii="Times New Roman" w:eastAsia="Times New Roman" w:hAnsi="Times New Roman" w:cs="Times New Roman"/>
          <w:spacing w:val="-2"/>
          <w:sz w:val="24"/>
          <w:szCs w:val="24"/>
          <w:lang w:eastAsia="hr-HR"/>
        </w:rPr>
        <w:t>g</w:t>
      </w:r>
      <w:r w:rsidRPr="008713B7">
        <w:rPr>
          <w:rFonts w:ascii="Times New Roman" w:eastAsia="Times New Roman" w:hAnsi="Times New Roman" w:cs="Times New Roman"/>
          <w:sz w:val="24"/>
          <w:szCs w:val="24"/>
          <w:lang w:eastAsia="hr-HR"/>
        </w:rPr>
        <w:t xml:space="preserve">ih </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opravd</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 xml:space="preserve">nih </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2"/>
          <w:sz w:val="24"/>
          <w:szCs w:val="24"/>
          <w:lang w:eastAsia="hr-HR"/>
        </w:rPr>
        <w:t>z</w:t>
      </w:r>
      <w:r w:rsidRPr="008713B7">
        <w:rPr>
          <w:rFonts w:ascii="Times New Roman" w:eastAsia="Times New Roman" w:hAnsi="Times New Roman" w:cs="Times New Roman"/>
          <w:sz w:val="24"/>
          <w:szCs w:val="24"/>
          <w:lang w:eastAsia="hr-HR"/>
        </w:rPr>
        <w:t>ostan</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 xml:space="preserve">ka  s </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pacing w:val="2"/>
          <w:sz w:val="24"/>
          <w:szCs w:val="24"/>
          <w:lang w:eastAsia="hr-HR"/>
        </w:rPr>
        <w:t>n</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 xml:space="preserve">stavnog </w:t>
      </w:r>
      <w:r w:rsidRPr="008713B7">
        <w:rPr>
          <w:rFonts w:ascii="Times New Roman" w:eastAsia="Times New Roman" w:hAnsi="Times New Roman" w:cs="Times New Roman"/>
          <w:spacing w:val="1"/>
          <w:sz w:val="24"/>
          <w:szCs w:val="24"/>
          <w:lang w:eastAsia="hr-HR"/>
        </w:rPr>
        <w:t xml:space="preserve"> r</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d</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 xml:space="preserve">, </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povr</w:t>
      </w:r>
      <w:r w:rsidRPr="008713B7">
        <w:rPr>
          <w:rFonts w:ascii="Times New Roman" w:eastAsia="Times New Roman" w:hAnsi="Times New Roman" w:cs="Times New Roman"/>
          <w:spacing w:val="-2"/>
          <w:sz w:val="24"/>
          <w:szCs w:val="24"/>
          <w:lang w:eastAsia="hr-HR"/>
        </w:rPr>
        <w:t>a</w:t>
      </w:r>
      <w:r w:rsidRPr="008713B7">
        <w:rPr>
          <w:rFonts w:ascii="Times New Roman" w:eastAsia="Times New Roman" w:hAnsi="Times New Roman" w:cs="Times New Roman"/>
          <w:sz w:val="24"/>
          <w:szCs w:val="24"/>
          <w:lang w:eastAsia="hr-HR"/>
        </w:rPr>
        <w:t>t</w:t>
      </w:r>
      <w:r w:rsidRPr="008713B7">
        <w:rPr>
          <w:rFonts w:ascii="Times New Roman" w:eastAsia="Times New Roman" w:hAnsi="Times New Roman" w:cs="Times New Roman"/>
          <w:spacing w:val="3"/>
          <w:sz w:val="24"/>
          <w:szCs w:val="24"/>
          <w:lang w:eastAsia="hr-HR"/>
        </w:rPr>
        <w:t>k</w:t>
      </w:r>
      <w:r w:rsidRPr="008713B7">
        <w:rPr>
          <w:rFonts w:ascii="Times New Roman" w:eastAsia="Times New Roman" w:hAnsi="Times New Roman" w:cs="Times New Roman"/>
          <w:sz w:val="24"/>
          <w:szCs w:val="24"/>
          <w:lang w:eastAsia="hr-HR"/>
        </w:rPr>
        <w:t>a  iz ino</w:t>
      </w:r>
      <w:r w:rsidRPr="008713B7">
        <w:rPr>
          <w:rFonts w:ascii="Times New Roman" w:eastAsia="Times New Roman" w:hAnsi="Times New Roman" w:cs="Times New Roman"/>
          <w:spacing w:val="2"/>
          <w:sz w:val="24"/>
          <w:szCs w:val="24"/>
          <w:lang w:eastAsia="hr-HR"/>
        </w:rPr>
        <w:t>z</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ms</w:t>
      </w:r>
      <w:r w:rsidRPr="008713B7">
        <w:rPr>
          <w:rFonts w:ascii="Times New Roman" w:eastAsia="Times New Roman" w:hAnsi="Times New Roman" w:cs="Times New Roman"/>
          <w:spacing w:val="1"/>
          <w:sz w:val="24"/>
          <w:szCs w:val="24"/>
          <w:lang w:eastAsia="hr-HR"/>
        </w:rPr>
        <w:t>t</w:t>
      </w:r>
      <w:r w:rsidRPr="008713B7">
        <w:rPr>
          <w:rFonts w:ascii="Times New Roman" w:eastAsia="Times New Roman" w:hAnsi="Times New Roman" w:cs="Times New Roman"/>
          <w:sz w:val="24"/>
          <w:szCs w:val="24"/>
          <w:lang w:eastAsia="hr-HR"/>
        </w:rPr>
        <w:t>v</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dolaska</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iz d</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z w:val="24"/>
          <w:szCs w:val="24"/>
          <w:lang w:eastAsia="hr-HR"/>
        </w:rPr>
        <w:t>u</w:t>
      </w:r>
      <w:r w:rsidRPr="008713B7">
        <w:rPr>
          <w:rFonts w:ascii="Times New Roman" w:eastAsia="Times New Roman" w:hAnsi="Times New Roman" w:cs="Times New Roman"/>
          <w:spacing w:val="-2"/>
          <w:sz w:val="24"/>
          <w:szCs w:val="24"/>
          <w:lang w:eastAsia="hr-HR"/>
        </w:rPr>
        <w:t>g</w:t>
      </w:r>
      <w:r w:rsidRPr="008713B7">
        <w:rPr>
          <w:rFonts w:ascii="Times New Roman" w:eastAsia="Times New Roman" w:hAnsi="Times New Roman" w:cs="Times New Roman"/>
          <w:sz w:val="24"/>
          <w:szCs w:val="24"/>
          <w:lang w:eastAsia="hr-HR"/>
        </w:rPr>
        <w:t>ih</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sr</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di</w:t>
      </w:r>
      <w:r w:rsidRPr="008713B7">
        <w:rPr>
          <w:rFonts w:ascii="Times New Roman" w:eastAsia="Times New Roman" w:hAnsi="Times New Roman" w:cs="Times New Roman"/>
          <w:spacing w:val="3"/>
          <w:sz w:val="24"/>
          <w:szCs w:val="24"/>
          <w:lang w:eastAsia="hr-HR"/>
        </w:rPr>
        <w:t>n</w:t>
      </w:r>
      <w:r w:rsidRPr="008713B7">
        <w:rPr>
          <w:rFonts w:ascii="Times New Roman" w:eastAsia="Times New Roman" w:hAnsi="Times New Roman" w:cs="Times New Roman"/>
          <w:sz w:val="24"/>
          <w:szCs w:val="24"/>
          <w:lang w:eastAsia="hr-HR"/>
        </w:rPr>
        <w:t>a</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d</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pacing w:val="1"/>
          <w:sz w:val="24"/>
          <w:szCs w:val="24"/>
          <w:lang w:eastAsia="hr-HR"/>
        </w:rPr>
        <w:t>ž</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v</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w:t>
      </w:r>
      <w:r w:rsidRPr="008713B7">
        <w:rPr>
          <w:rFonts w:ascii="Times New Roman" w:eastAsia="Times New Roman" w:hAnsi="Times New Roman" w:cs="Times New Roman"/>
          <w:spacing w:val="3"/>
          <w:sz w:val="24"/>
          <w:szCs w:val="24"/>
          <w:lang w:eastAsia="hr-HR"/>
        </w:rPr>
        <w:t xml:space="preserve"> te nemogućnosti </w:t>
      </w:r>
      <w:r w:rsidRPr="008713B7">
        <w:rPr>
          <w:rFonts w:ascii="Times New Roman" w:eastAsia="Times New Roman" w:hAnsi="Times New Roman" w:cs="Times New Roman"/>
          <w:sz w:val="24"/>
          <w:szCs w:val="24"/>
          <w:lang w:eastAsia="hr-HR"/>
        </w:rPr>
        <w:t>savlad</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v</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nja</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pojedinih</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pacing w:val="6"/>
          <w:sz w:val="24"/>
          <w:szCs w:val="24"/>
          <w:lang w:eastAsia="hr-HR"/>
        </w:rPr>
        <w:t>d</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1"/>
          <w:sz w:val="24"/>
          <w:szCs w:val="24"/>
          <w:lang w:eastAsia="hr-HR"/>
        </w:rPr>
        <w:t>j</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lova</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pacing w:val="-1"/>
          <w:sz w:val="24"/>
          <w:szCs w:val="24"/>
          <w:lang w:eastAsia="hr-HR"/>
        </w:rPr>
        <w:t>c</w:t>
      </w:r>
      <w:r w:rsidRPr="008713B7">
        <w:rPr>
          <w:rFonts w:ascii="Times New Roman" w:eastAsia="Times New Roman" w:hAnsi="Times New Roman" w:cs="Times New Roman"/>
          <w:sz w:val="24"/>
          <w:szCs w:val="24"/>
          <w:lang w:eastAsia="hr-HR"/>
        </w:rPr>
        <w:t>jelina</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u p</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z w:val="24"/>
          <w:szCs w:val="24"/>
          <w:lang w:eastAsia="hr-HR"/>
        </w:rPr>
        <w:t>ogr</w:t>
      </w:r>
      <w:r w:rsidRPr="008713B7">
        <w:rPr>
          <w:rFonts w:ascii="Times New Roman" w:eastAsia="Times New Roman" w:hAnsi="Times New Roman" w:cs="Times New Roman"/>
          <w:spacing w:val="-2"/>
          <w:sz w:val="24"/>
          <w:szCs w:val="24"/>
          <w:lang w:eastAsia="hr-HR"/>
        </w:rPr>
        <w:t>a</w:t>
      </w:r>
      <w:r w:rsidRPr="008713B7">
        <w:rPr>
          <w:rFonts w:ascii="Times New Roman" w:eastAsia="Times New Roman" w:hAnsi="Times New Roman" w:cs="Times New Roman"/>
          <w:sz w:val="24"/>
          <w:szCs w:val="24"/>
          <w:lang w:eastAsia="hr-HR"/>
        </w:rPr>
        <w:t>m</w:t>
      </w:r>
      <w:r w:rsidRPr="008713B7">
        <w:rPr>
          <w:rFonts w:ascii="Times New Roman" w:eastAsia="Times New Roman" w:hAnsi="Times New Roman" w:cs="Times New Roman"/>
          <w:spacing w:val="1"/>
          <w:sz w:val="24"/>
          <w:szCs w:val="24"/>
          <w:lang w:eastAsia="hr-HR"/>
        </w:rPr>
        <w:t>i</w:t>
      </w:r>
      <w:r w:rsidRPr="008713B7">
        <w:rPr>
          <w:rFonts w:ascii="Times New Roman" w:eastAsia="Times New Roman" w:hAnsi="Times New Roman" w:cs="Times New Roman"/>
          <w:sz w:val="24"/>
          <w:szCs w:val="24"/>
          <w:lang w:eastAsia="hr-HR"/>
        </w:rPr>
        <w:t>ma</w:t>
      </w:r>
      <w:r w:rsidRPr="008713B7">
        <w:rPr>
          <w:rFonts w:ascii="Times New Roman" w:eastAsia="Times New Roman" w:hAnsi="Times New Roman" w:cs="Times New Roman"/>
          <w:spacing w:val="21"/>
          <w:sz w:val="24"/>
          <w:szCs w:val="24"/>
          <w:lang w:eastAsia="hr-HR"/>
        </w:rPr>
        <w:t xml:space="preserve"> </w:t>
      </w:r>
      <w:r w:rsidRPr="008713B7">
        <w:rPr>
          <w:rFonts w:ascii="Times New Roman" w:eastAsia="Times New Roman" w:hAnsi="Times New Roman" w:cs="Times New Roman"/>
          <w:sz w:val="24"/>
          <w:szCs w:val="24"/>
          <w:lang w:eastAsia="hr-HR"/>
        </w:rPr>
        <w:t>iz</w:t>
      </w:r>
      <w:r w:rsidRPr="008713B7">
        <w:rPr>
          <w:rFonts w:ascii="Times New Roman" w:eastAsia="Times New Roman" w:hAnsi="Times New Roman" w:cs="Times New Roman"/>
          <w:spacing w:val="23"/>
          <w:sz w:val="24"/>
          <w:szCs w:val="24"/>
          <w:lang w:eastAsia="hr-HR"/>
        </w:rPr>
        <w:t xml:space="preserve"> </w:t>
      </w:r>
      <w:r w:rsidRPr="008713B7">
        <w:rPr>
          <w:rFonts w:ascii="Times New Roman" w:eastAsia="Times New Roman" w:hAnsi="Times New Roman" w:cs="Times New Roman"/>
          <w:sz w:val="24"/>
          <w:szCs w:val="24"/>
          <w:lang w:eastAsia="hr-HR"/>
        </w:rPr>
        <w:t>d</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pacing w:val="2"/>
          <w:sz w:val="24"/>
          <w:szCs w:val="24"/>
          <w:lang w:eastAsia="hr-HR"/>
        </w:rPr>
        <w:t>u</w:t>
      </w:r>
      <w:r w:rsidRPr="008713B7">
        <w:rPr>
          <w:rFonts w:ascii="Times New Roman" w:eastAsia="Times New Roman" w:hAnsi="Times New Roman" w:cs="Times New Roman"/>
          <w:spacing w:val="-2"/>
          <w:sz w:val="24"/>
          <w:szCs w:val="24"/>
          <w:lang w:eastAsia="hr-HR"/>
        </w:rPr>
        <w:t>g</w:t>
      </w:r>
      <w:r w:rsidRPr="008713B7">
        <w:rPr>
          <w:rFonts w:ascii="Times New Roman" w:eastAsia="Times New Roman" w:hAnsi="Times New Roman" w:cs="Times New Roman"/>
          <w:sz w:val="24"/>
          <w:szCs w:val="24"/>
          <w:lang w:eastAsia="hr-HR"/>
        </w:rPr>
        <w:t>ih</w:t>
      </w:r>
      <w:r w:rsidRPr="008713B7">
        <w:rPr>
          <w:rFonts w:ascii="Times New Roman" w:eastAsia="Times New Roman" w:hAnsi="Times New Roman" w:cs="Times New Roman"/>
          <w:spacing w:val="22"/>
          <w:sz w:val="24"/>
          <w:szCs w:val="24"/>
          <w:lang w:eastAsia="hr-HR"/>
        </w:rPr>
        <w:t xml:space="preserve"> </w:t>
      </w:r>
      <w:r w:rsidRPr="008713B7">
        <w:rPr>
          <w:rFonts w:ascii="Times New Roman" w:eastAsia="Times New Roman" w:hAnsi="Times New Roman" w:cs="Times New Roman"/>
          <w:spacing w:val="1"/>
          <w:sz w:val="24"/>
          <w:szCs w:val="24"/>
          <w:lang w:eastAsia="hr-HR"/>
        </w:rPr>
        <w:t>raz</w:t>
      </w:r>
      <w:r w:rsidRPr="008713B7">
        <w:rPr>
          <w:rFonts w:ascii="Times New Roman" w:eastAsia="Times New Roman" w:hAnsi="Times New Roman" w:cs="Times New Roman"/>
          <w:sz w:val="24"/>
          <w:szCs w:val="24"/>
          <w:lang w:eastAsia="hr-HR"/>
        </w:rPr>
        <w:t>lo</w:t>
      </w:r>
      <w:r w:rsidRPr="008713B7">
        <w:rPr>
          <w:rFonts w:ascii="Times New Roman" w:eastAsia="Times New Roman" w:hAnsi="Times New Roman" w:cs="Times New Roman"/>
          <w:spacing w:val="-2"/>
          <w:sz w:val="24"/>
          <w:szCs w:val="24"/>
          <w:lang w:eastAsia="hr-HR"/>
        </w:rPr>
        <w:t>g</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 Ovim</w:t>
      </w:r>
      <w:r w:rsidRPr="008713B7">
        <w:rPr>
          <w:rFonts w:ascii="Times New Roman" w:eastAsia="Times New Roman" w:hAnsi="Times New Roman" w:cs="Times New Roman"/>
          <w:spacing w:val="22"/>
          <w:sz w:val="24"/>
          <w:szCs w:val="24"/>
          <w:lang w:eastAsia="hr-HR"/>
        </w:rPr>
        <w:t xml:space="preserve"> </w:t>
      </w:r>
      <w:r w:rsidRPr="008713B7">
        <w:rPr>
          <w:rFonts w:ascii="Times New Roman" w:eastAsia="Times New Roman" w:hAnsi="Times New Roman" w:cs="Times New Roman"/>
          <w:sz w:val="24"/>
          <w:szCs w:val="24"/>
          <w:lang w:eastAsia="hr-HR"/>
        </w:rPr>
        <w:t>r</w:t>
      </w:r>
      <w:r w:rsidRPr="008713B7">
        <w:rPr>
          <w:rFonts w:ascii="Times New Roman" w:eastAsia="Times New Roman" w:hAnsi="Times New Roman" w:cs="Times New Roman"/>
          <w:spacing w:val="-2"/>
          <w:sz w:val="24"/>
          <w:szCs w:val="24"/>
          <w:lang w:eastAsia="hr-HR"/>
        </w:rPr>
        <w:t>a</w:t>
      </w:r>
      <w:r w:rsidRPr="008713B7">
        <w:rPr>
          <w:rFonts w:ascii="Times New Roman" w:eastAsia="Times New Roman" w:hAnsi="Times New Roman" w:cs="Times New Roman"/>
          <w:sz w:val="24"/>
          <w:szCs w:val="24"/>
          <w:lang w:eastAsia="hr-HR"/>
        </w:rPr>
        <w:t>dom</w:t>
      </w:r>
      <w:r w:rsidRPr="008713B7">
        <w:rPr>
          <w:rFonts w:ascii="Times New Roman" w:eastAsia="Times New Roman" w:hAnsi="Times New Roman" w:cs="Times New Roman"/>
          <w:spacing w:val="24"/>
          <w:sz w:val="24"/>
          <w:szCs w:val="24"/>
          <w:lang w:eastAsia="hr-HR"/>
        </w:rPr>
        <w:t xml:space="preserve"> </w:t>
      </w:r>
      <w:r w:rsidRPr="008713B7">
        <w:rPr>
          <w:rFonts w:ascii="Times New Roman" w:eastAsia="Times New Roman" w:hAnsi="Times New Roman" w:cs="Times New Roman"/>
          <w:sz w:val="24"/>
          <w:szCs w:val="24"/>
          <w:lang w:eastAsia="hr-HR"/>
        </w:rPr>
        <w:t>n</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st</w:t>
      </w:r>
      <w:r w:rsidRPr="008713B7">
        <w:rPr>
          <w:rFonts w:ascii="Times New Roman" w:eastAsia="Times New Roman" w:hAnsi="Times New Roman" w:cs="Times New Roman"/>
          <w:spacing w:val="3"/>
          <w:sz w:val="24"/>
          <w:szCs w:val="24"/>
          <w:lang w:eastAsia="hr-HR"/>
        </w:rPr>
        <w:t>o</w:t>
      </w:r>
      <w:r w:rsidRPr="008713B7">
        <w:rPr>
          <w:rFonts w:ascii="Times New Roman" w:eastAsia="Times New Roman" w:hAnsi="Times New Roman" w:cs="Times New Roman"/>
          <w:sz w:val="24"/>
          <w:szCs w:val="24"/>
          <w:lang w:eastAsia="hr-HR"/>
        </w:rPr>
        <w:t>ji</w:t>
      </w:r>
      <w:r w:rsidRPr="008713B7">
        <w:rPr>
          <w:rFonts w:ascii="Times New Roman" w:eastAsia="Times New Roman" w:hAnsi="Times New Roman" w:cs="Times New Roman"/>
          <w:spacing w:val="22"/>
          <w:sz w:val="24"/>
          <w:szCs w:val="24"/>
          <w:lang w:eastAsia="hr-HR"/>
        </w:rPr>
        <w:t xml:space="preserve"> </w:t>
      </w:r>
      <w:r w:rsidRPr="008713B7">
        <w:rPr>
          <w:rFonts w:ascii="Times New Roman" w:eastAsia="Times New Roman" w:hAnsi="Times New Roman" w:cs="Times New Roman"/>
          <w:sz w:val="24"/>
          <w:szCs w:val="24"/>
          <w:lang w:eastAsia="hr-HR"/>
        </w:rPr>
        <w:t>se</w:t>
      </w:r>
      <w:r w:rsidRPr="008713B7">
        <w:rPr>
          <w:rFonts w:ascii="Times New Roman" w:eastAsia="Times New Roman" w:hAnsi="Times New Roman" w:cs="Times New Roman"/>
          <w:spacing w:val="21"/>
          <w:sz w:val="24"/>
          <w:szCs w:val="24"/>
          <w:lang w:eastAsia="hr-HR"/>
        </w:rPr>
        <w:t xml:space="preserve"> </w:t>
      </w:r>
      <w:r w:rsidRPr="008713B7">
        <w:rPr>
          <w:rFonts w:ascii="Times New Roman" w:eastAsia="Times New Roman" w:hAnsi="Times New Roman" w:cs="Times New Roman"/>
          <w:sz w:val="24"/>
          <w:szCs w:val="24"/>
          <w:lang w:eastAsia="hr-HR"/>
        </w:rPr>
        <w:t>dopuni</w:t>
      </w:r>
      <w:r w:rsidRPr="008713B7">
        <w:rPr>
          <w:rFonts w:ascii="Times New Roman" w:eastAsia="Times New Roman" w:hAnsi="Times New Roman" w:cs="Times New Roman"/>
          <w:spacing w:val="1"/>
          <w:sz w:val="24"/>
          <w:szCs w:val="24"/>
          <w:lang w:eastAsia="hr-HR"/>
        </w:rPr>
        <w:t>t</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22"/>
          <w:sz w:val="24"/>
          <w:szCs w:val="24"/>
          <w:lang w:eastAsia="hr-HR"/>
        </w:rPr>
        <w:t xml:space="preserve"> </w:t>
      </w:r>
      <w:r w:rsidRPr="008713B7">
        <w:rPr>
          <w:rFonts w:ascii="Times New Roman" w:eastAsia="Times New Roman" w:hAnsi="Times New Roman" w:cs="Times New Roman"/>
          <w:sz w:val="24"/>
          <w:szCs w:val="24"/>
          <w:lang w:eastAsia="hr-HR"/>
        </w:rPr>
        <w:t>p</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z w:val="24"/>
          <w:szCs w:val="24"/>
          <w:lang w:eastAsia="hr-HR"/>
        </w:rPr>
        <w:t>opušt</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no</w:t>
      </w:r>
      <w:r w:rsidRPr="008713B7">
        <w:rPr>
          <w:rFonts w:ascii="Times New Roman" w:eastAsia="Times New Roman" w:hAnsi="Times New Roman" w:cs="Times New Roman"/>
          <w:spacing w:val="24"/>
          <w:sz w:val="24"/>
          <w:szCs w:val="24"/>
          <w:lang w:eastAsia="hr-HR"/>
        </w:rPr>
        <w:t xml:space="preserve"> </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1"/>
          <w:sz w:val="24"/>
          <w:szCs w:val="24"/>
          <w:lang w:eastAsia="hr-HR"/>
        </w:rPr>
        <w:t>l</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22"/>
          <w:sz w:val="24"/>
          <w:szCs w:val="24"/>
          <w:lang w:eastAsia="hr-HR"/>
        </w:rPr>
        <w:t xml:space="preserve"> </w:t>
      </w:r>
      <w:r w:rsidRPr="008713B7">
        <w:rPr>
          <w:rFonts w:ascii="Times New Roman" w:eastAsia="Times New Roman" w:hAnsi="Times New Roman" w:cs="Times New Roman"/>
          <w:sz w:val="24"/>
          <w:szCs w:val="24"/>
          <w:lang w:eastAsia="hr-HR"/>
        </w:rPr>
        <w:t>n</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s</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vlad</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no,</w:t>
      </w:r>
      <w:r w:rsidRPr="008713B7">
        <w:rPr>
          <w:rFonts w:ascii="Times New Roman" w:eastAsia="Times New Roman" w:hAnsi="Times New Roman" w:cs="Times New Roman"/>
          <w:spacing w:val="24"/>
          <w:sz w:val="24"/>
          <w:szCs w:val="24"/>
          <w:lang w:eastAsia="hr-HR"/>
        </w:rPr>
        <w:t xml:space="preserve"> </w:t>
      </w:r>
      <w:r w:rsidRPr="008713B7">
        <w:rPr>
          <w:rFonts w:ascii="Times New Roman" w:eastAsia="Times New Roman" w:hAnsi="Times New Roman" w:cs="Times New Roman"/>
          <w:sz w:val="24"/>
          <w:szCs w:val="24"/>
          <w:lang w:eastAsia="hr-HR"/>
        </w:rPr>
        <w:t>a</w:t>
      </w:r>
      <w:r w:rsidRPr="008713B7">
        <w:rPr>
          <w:rFonts w:ascii="Times New Roman" w:eastAsia="Times New Roman" w:hAnsi="Times New Roman" w:cs="Times New Roman"/>
          <w:spacing w:val="20"/>
          <w:sz w:val="24"/>
          <w:szCs w:val="24"/>
          <w:lang w:eastAsia="hr-HR"/>
        </w:rPr>
        <w:t xml:space="preserve"> </w:t>
      </w:r>
      <w:r w:rsidRPr="008713B7">
        <w:rPr>
          <w:rFonts w:ascii="Times New Roman" w:eastAsia="Times New Roman" w:hAnsi="Times New Roman" w:cs="Times New Roman"/>
          <w:sz w:val="24"/>
          <w:szCs w:val="24"/>
          <w:lang w:eastAsia="hr-HR"/>
        </w:rPr>
        <w:t>s</w:t>
      </w:r>
      <w:r w:rsidRPr="008713B7">
        <w:rPr>
          <w:rFonts w:ascii="Times New Roman" w:eastAsia="Times New Roman" w:hAnsi="Times New Roman" w:cs="Times New Roman"/>
          <w:spacing w:val="24"/>
          <w:sz w:val="24"/>
          <w:szCs w:val="24"/>
          <w:lang w:eastAsia="hr-HR"/>
        </w:rPr>
        <w:t xml:space="preserve"> </w:t>
      </w:r>
      <w:r w:rsidRPr="008713B7">
        <w:rPr>
          <w:rFonts w:ascii="Times New Roman" w:eastAsia="Times New Roman" w:hAnsi="Times New Roman" w:cs="Times New Roman"/>
          <w:spacing w:val="-1"/>
          <w:sz w:val="24"/>
          <w:szCs w:val="24"/>
          <w:lang w:eastAsia="hr-HR"/>
        </w:rPr>
        <w:t>c</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1"/>
          <w:sz w:val="24"/>
          <w:szCs w:val="24"/>
          <w:lang w:eastAsia="hr-HR"/>
        </w:rPr>
        <w:t>l</w:t>
      </w:r>
      <w:r w:rsidRPr="008713B7">
        <w:rPr>
          <w:rFonts w:ascii="Times New Roman" w:eastAsia="Times New Roman" w:hAnsi="Times New Roman" w:cs="Times New Roman"/>
          <w:sz w:val="24"/>
          <w:szCs w:val="24"/>
          <w:lang w:eastAsia="hr-HR"/>
        </w:rPr>
        <w:t xml:space="preserve">jem što </w:t>
      </w:r>
      <w:r w:rsidRPr="008713B7">
        <w:rPr>
          <w:rFonts w:ascii="Times New Roman" w:eastAsia="Times New Roman" w:hAnsi="Times New Roman" w:cs="Times New Roman"/>
          <w:spacing w:val="1"/>
          <w:sz w:val="24"/>
          <w:szCs w:val="24"/>
          <w:lang w:eastAsia="hr-HR"/>
        </w:rPr>
        <w:t>l</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kšeg</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pacing w:val="2"/>
          <w:sz w:val="24"/>
          <w:szCs w:val="24"/>
          <w:lang w:eastAsia="hr-HR"/>
        </w:rPr>
        <w:t>d</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l</w:t>
      </w:r>
      <w:r w:rsidRPr="008713B7">
        <w:rPr>
          <w:rFonts w:ascii="Times New Roman" w:eastAsia="Times New Roman" w:hAnsi="Times New Roman" w:cs="Times New Roman"/>
          <w:spacing w:val="1"/>
          <w:sz w:val="24"/>
          <w:szCs w:val="24"/>
          <w:lang w:eastAsia="hr-HR"/>
        </w:rPr>
        <w:t>j</w:t>
      </w:r>
      <w:r w:rsidRPr="008713B7">
        <w:rPr>
          <w:rFonts w:ascii="Times New Roman" w:eastAsia="Times New Roman" w:hAnsi="Times New Roman" w:cs="Times New Roman"/>
          <w:sz w:val="24"/>
          <w:szCs w:val="24"/>
          <w:lang w:eastAsia="hr-HR"/>
        </w:rPr>
        <w:t>njeg</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pacing w:val="2"/>
          <w:sz w:val="24"/>
          <w:szCs w:val="24"/>
          <w:lang w:eastAsia="hr-HR"/>
        </w:rPr>
        <w:t>p</w:t>
      </w:r>
      <w:r w:rsidRPr="008713B7">
        <w:rPr>
          <w:rFonts w:ascii="Times New Roman" w:eastAsia="Times New Roman" w:hAnsi="Times New Roman" w:cs="Times New Roman"/>
          <w:sz w:val="24"/>
          <w:szCs w:val="24"/>
          <w:lang w:eastAsia="hr-HR"/>
        </w:rPr>
        <w:t>r</w:t>
      </w:r>
      <w:r w:rsidRPr="008713B7">
        <w:rPr>
          <w:rFonts w:ascii="Times New Roman" w:eastAsia="Times New Roman" w:hAnsi="Times New Roman" w:cs="Times New Roman"/>
          <w:spacing w:val="-2"/>
          <w:sz w:val="24"/>
          <w:szCs w:val="24"/>
          <w:lang w:eastAsia="hr-HR"/>
        </w:rPr>
        <w:t>a</w:t>
      </w:r>
      <w:r w:rsidRPr="008713B7">
        <w:rPr>
          <w:rFonts w:ascii="Times New Roman" w:eastAsia="Times New Roman" w:hAnsi="Times New Roman" w:cs="Times New Roman"/>
          <w:spacing w:val="1"/>
          <w:sz w:val="24"/>
          <w:szCs w:val="24"/>
          <w:lang w:eastAsia="hr-HR"/>
        </w:rPr>
        <w:t>će</w:t>
      </w:r>
      <w:r w:rsidRPr="008713B7">
        <w:rPr>
          <w:rFonts w:ascii="Times New Roman" w:eastAsia="Times New Roman" w:hAnsi="Times New Roman" w:cs="Times New Roman"/>
          <w:sz w:val="24"/>
          <w:szCs w:val="24"/>
          <w:lang w:eastAsia="hr-HR"/>
        </w:rPr>
        <w:t>nja i usv</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janja</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n</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stavnih</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s</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d</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pacing w:val="1"/>
          <w:sz w:val="24"/>
          <w:szCs w:val="24"/>
          <w:lang w:eastAsia="hr-HR"/>
        </w:rPr>
        <w:t>ž</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ja.</w:t>
      </w:r>
    </w:p>
    <w:p w:rsidR="008713B7" w:rsidRPr="008713B7" w:rsidRDefault="008713B7" w:rsidP="008713B7">
      <w:pPr>
        <w:widowControl w:val="0"/>
        <w:autoSpaceDE w:val="0"/>
        <w:autoSpaceDN w:val="0"/>
        <w:adjustRightInd w:val="0"/>
        <w:spacing w:after="0" w:line="240" w:lineRule="auto"/>
        <w:ind w:left="213" w:right="330" w:firstLine="720"/>
        <w:jc w:val="both"/>
        <w:rPr>
          <w:rFonts w:ascii="Times New Roman" w:eastAsia="Times New Roman" w:hAnsi="Times New Roman" w:cs="Times New Roman"/>
          <w:sz w:val="24"/>
          <w:szCs w:val="24"/>
          <w:lang w:eastAsia="hr-HR"/>
        </w:rPr>
      </w:pPr>
      <w:r w:rsidRPr="008713B7">
        <w:rPr>
          <w:rFonts w:ascii="Times New Roman" w:eastAsia="Times New Roman" w:hAnsi="Times New Roman" w:cs="Times New Roman"/>
          <w:sz w:val="24"/>
          <w:szCs w:val="24"/>
          <w:lang w:eastAsia="hr-HR"/>
        </w:rPr>
        <w:t>Uključ</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nost</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u</w:t>
      </w:r>
      <w:r w:rsidRPr="008713B7">
        <w:rPr>
          <w:rFonts w:ascii="Times New Roman" w:eastAsia="Times New Roman" w:hAnsi="Times New Roman" w:cs="Times New Roman"/>
          <w:spacing w:val="-1"/>
          <w:sz w:val="24"/>
          <w:szCs w:val="24"/>
          <w:lang w:eastAsia="hr-HR"/>
        </w:rPr>
        <w:t>č</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nika u</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pacing w:val="2"/>
          <w:sz w:val="24"/>
          <w:szCs w:val="24"/>
          <w:lang w:eastAsia="hr-HR"/>
        </w:rPr>
        <w:t>o</w:t>
      </w:r>
      <w:r w:rsidRPr="008713B7">
        <w:rPr>
          <w:rFonts w:ascii="Times New Roman" w:eastAsia="Times New Roman" w:hAnsi="Times New Roman" w:cs="Times New Roman"/>
          <w:sz w:val="24"/>
          <w:szCs w:val="24"/>
          <w:lang w:eastAsia="hr-HR"/>
        </w:rPr>
        <w:t>v</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j</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obl</w:t>
      </w:r>
      <w:r w:rsidRPr="008713B7">
        <w:rPr>
          <w:rFonts w:ascii="Times New Roman" w:eastAsia="Times New Roman" w:hAnsi="Times New Roman" w:cs="Times New Roman"/>
          <w:spacing w:val="1"/>
          <w:sz w:val="24"/>
          <w:szCs w:val="24"/>
          <w:lang w:eastAsia="hr-HR"/>
        </w:rPr>
        <w:t>i</w:t>
      </w:r>
      <w:r w:rsidRPr="008713B7">
        <w:rPr>
          <w:rFonts w:ascii="Times New Roman" w:eastAsia="Times New Roman" w:hAnsi="Times New Roman" w:cs="Times New Roman"/>
          <w:sz w:val="24"/>
          <w:szCs w:val="24"/>
          <w:lang w:eastAsia="hr-HR"/>
        </w:rPr>
        <w:t>k</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r</w:t>
      </w:r>
      <w:r w:rsidRPr="008713B7">
        <w:rPr>
          <w:rFonts w:ascii="Times New Roman" w:eastAsia="Times New Roman" w:hAnsi="Times New Roman" w:cs="Times New Roman"/>
          <w:spacing w:val="-2"/>
          <w:sz w:val="24"/>
          <w:szCs w:val="24"/>
          <w:lang w:eastAsia="hr-HR"/>
        </w:rPr>
        <w:t>a</w:t>
      </w:r>
      <w:r w:rsidRPr="008713B7">
        <w:rPr>
          <w:rFonts w:ascii="Times New Roman" w:eastAsia="Times New Roman" w:hAnsi="Times New Roman" w:cs="Times New Roman"/>
          <w:spacing w:val="2"/>
          <w:sz w:val="24"/>
          <w:szCs w:val="24"/>
          <w:lang w:eastAsia="hr-HR"/>
        </w:rPr>
        <w:t>d</w:t>
      </w:r>
      <w:r w:rsidRPr="008713B7">
        <w:rPr>
          <w:rFonts w:ascii="Times New Roman" w:eastAsia="Times New Roman" w:hAnsi="Times New Roman" w:cs="Times New Roman"/>
          <w:sz w:val="24"/>
          <w:szCs w:val="24"/>
          <w:lang w:eastAsia="hr-HR"/>
        </w:rPr>
        <w:t>a je</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povr</w:t>
      </w:r>
      <w:r w:rsidRPr="008713B7">
        <w:rPr>
          <w:rFonts w:ascii="Times New Roman" w:eastAsia="Times New Roman" w:hAnsi="Times New Roman" w:cs="Times New Roman"/>
          <w:spacing w:val="-2"/>
          <w:sz w:val="24"/>
          <w:szCs w:val="24"/>
          <w:lang w:eastAsia="hr-HR"/>
        </w:rPr>
        <w:t>e</w:t>
      </w:r>
      <w:r w:rsidRPr="008713B7">
        <w:rPr>
          <w:rFonts w:ascii="Times New Roman" w:eastAsia="Times New Roman" w:hAnsi="Times New Roman" w:cs="Times New Roman"/>
          <w:spacing w:val="3"/>
          <w:sz w:val="24"/>
          <w:szCs w:val="24"/>
          <w:lang w:eastAsia="hr-HR"/>
        </w:rPr>
        <w:t>m</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n</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a s</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mo</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pacing w:val="1"/>
          <w:sz w:val="24"/>
          <w:szCs w:val="24"/>
          <w:lang w:eastAsia="hr-HR"/>
        </w:rPr>
        <w:t>z</w:t>
      </w:r>
      <w:r w:rsidRPr="008713B7">
        <w:rPr>
          <w:rFonts w:ascii="Times New Roman" w:eastAsia="Times New Roman" w:hAnsi="Times New Roman" w:cs="Times New Roman"/>
          <w:sz w:val="24"/>
          <w:szCs w:val="24"/>
          <w:lang w:eastAsia="hr-HR"/>
        </w:rPr>
        <w:t>a u</w:t>
      </w:r>
      <w:r w:rsidRPr="008713B7">
        <w:rPr>
          <w:rFonts w:ascii="Times New Roman" w:eastAsia="Times New Roman" w:hAnsi="Times New Roman" w:cs="Times New Roman"/>
          <w:spacing w:val="1"/>
          <w:sz w:val="24"/>
          <w:szCs w:val="24"/>
          <w:lang w:eastAsia="hr-HR"/>
        </w:rPr>
        <w:t>č</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nike</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p</w:t>
      </w:r>
      <w:r w:rsidRPr="008713B7">
        <w:rPr>
          <w:rFonts w:ascii="Times New Roman" w:eastAsia="Times New Roman" w:hAnsi="Times New Roman" w:cs="Times New Roman"/>
          <w:spacing w:val="-1"/>
          <w:sz w:val="24"/>
          <w:szCs w:val="24"/>
          <w:lang w:eastAsia="hr-HR"/>
        </w:rPr>
        <w:t>re</w:t>
      </w:r>
      <w:r w:rsidRPr="008713B7">
        <w:rPr>
          <w:rFonts w:ascii="Times New Roman" w:eastAsia="Times New Roman" w:hAnsi="Times New Roman" w:cs="Times New Roman"/>
          <w:sz w:val="24"/>
          <w:szCs w:val="24"/>
          <w:lang w:eastAsia="hr-HR"/>
        </w:rPr>
        <w:t>ma</w:t>
      </w:r>
      <w:r w:rsidRPr="008713B7">
        <w:rPr>
          <w:rFonts w:ascii="Times New Roman" w:eastAsia="Times New Roman" w:hAnsi="Times New Roman" w:cs="Times New Roman"/>
          <w:spacing w:val="8"/>
          <w:sz w:val="24"/>
          <w:szCs w:val="24"/>
          <w:lang w:eastAsia="hr-HR"/>
        </w:rPr>
        <w:t xml:space="preserve"> </w:t>
      </w:r>
      <w:r w:rsidRPr="008713B7">
        <w:rPr>
          <w:rFonts w:ascii="Times New Roman" w:eastAsia="Times New Roman" w:hAnsi="Times New Roman" w:cs="Times New Roman"/>
          <w:spacing w:val="2"/>
          <w:sz w:val="24"/>
          <w:szCs w:val="24"/>
          <w:lang w:eastAsia="hr-HR"/>
        </w:rPr>
        <w:t>p</w:t>
      </w:r>
      <w:r w:rsidRPr="008713B7">
        <w:rPr>
          <w:rFonts w:ascii="Times New Roman" w:eastAsia="Times New Roman" w:hAnsi="Times New Roman" w:cs="Times New Roman"/>
          <w:sz w:val="24"/>
          <w:szCs w:val="24"/>
          <w:lang w:eastAsia="hr-HR"/>
        </w:rPr>
        <w:t>ril</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pacing w:val="-2"/>
          <w:sz w:val="24"/>
          <w:szCs w:val="24"/>
          <w:lang w:eastAsia="hr-HR"/>
        </w:rPr>
        <w:t>g</w:t>
      </w:r>
      <w:r w:rsidRPr="008713B7">
        <w:rPr>
          <w:rFonts w:ascii="Times New Roman" w:eastAsia="Times New Roman" w:hAnsi="Times New Roman" w:cs="Times New Roman"/>
          <w:sz w:val="24"/>
          <w:szCs w:val="24"/>
          <w:lang w:eastAsia="hr-HR"/>
        </w:rPr>
        <w:t>ođ</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nim p</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z w:val="24"/>
          <w:szCs w:val="24"/>
          <w:lang w:eastAsia="hr-HR"/>
        </w:rPr>
        <w:t>ogr</w:t>
      </w:r>
      <w:r w:rsidRPr="008713B7">
        <w:rPr>
          <w:rFonts w:ascii="Times New Roman" w:eastAsia="Times New Roman" w:hAnsi="Times New Roman" w:cs="Times New Roman"/>
          <w:spacing w:val="-2"/>
          <w:sz w:val="24"/>
          <w:szCs w:val="24"/>
          <w:lang w:eastAsia="hr-HR"/>
        </w:rPr>
        <w:t>a</w:t>
      </w:r>
      <w:r w:rsidRPr="008713B7">
        <w:rPr>
          <w:rFonts w:ascii="Times New Roman" w:eastAsia="Times New Roman" w:hAnsi="Times New Roman" w:cs="Times New Roman"/>
          <w:sz w:val="24"/>
          <w:szCs w:val="24"/>
          <w:lang w:eastAsia="hr-HR"/>
        </w:rPr>
        <w:t>m</w:t>
      </w:r>
      <w:r w:rsidRPr="008713B7">
        <w:rPr>
          <w:rFonts w:ascii="Times New Roman" w:eastAsia="Times New Roman" w:hAnsi="Times New Roman" w:cs="Times New Roman"/>
          <w:spacing w:val="1"/>
          <w:sz w:val="24"/>
          <w:szCs w:val="24"/>
          <w:lang w:eastAsia="hr-HR"/>
        </w:rPr>
        <w:t>i</w:t>
      </w:r>
      <w:r w:rsidRPr="008713B7">
        <w:rPr>
          <w:rFonts w:ascii="Times New Roman" w:eastAsia="Times New Roman" w:hAnsi="Times New Roman" w:cs="Times New Roman"/>
          <w:sz w:val="24"/>
          <w:szCs w:val="24"/>
          <w:lang w:eastAsia="hr-HR"/>
        </w:rPr>
        <w:t xml:space="preserve">ma </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 xml:space="preserve">i </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 xml:space="preserve">one </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 xml:space="preserve">koji </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1"/>
          <w:sz w:val="24"/>
          <w:szCs w:val="24"/>
          <w:lang w:eastAsia="hr-HR"/>
        </w:rPr>
        <w:t>m</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 xml:space="preserve">ju </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poteško</w:t>
      </w:r>
      <w:r w:rsidRPr="008713B7">
        <w:rPr>
          <w:rFonts w:ascii="Times New Roman" w:eastAsia="Times New Roman" w:hAnsi="Times New Roman" w:cs="Times New Roman"/>
          <w:spacing w:val="-1"/>
          <w:sz w:val="24"/>
          <w:szCs w:val="24"/>
          <w:lang w:eastAsia="hr-HR"/>
        </w:rPr>
        <w:t>ć</w:t>
      </w:r>
      <w:r w:rsidRPr="008713B7">
        <w:rPr>
          <w:rFonts w:ascii="Times New Roman" w:eastAsia="Times New Roman" w:hAnsi="Times New Roman" w:cs="Times New Roman"/>
          <w:sz w:val="24"/>
          <w:szCs w:val="24"/>
          <w:lang w:eastAsia="hr-HR"/>
        </w:rPr>
        <w:t xml:space="preserve">a </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 xml:space="preserve">u </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u</w:t>
      </w:r>
      <w:r w:rsidRPr="008713B7">
        <w:rPr>
          <w:rFonts w:ascii="Times New Roman" w:eastAsia="Times New Roman" w:hAnsi="Times New Roman" w:cs="Times New Roman"/>
          <w:spacing w:val="-1"/>
          <w:sz w:val="24"/>
          <w:szCs w:val="24"/>
          <w:lang w:eastAsia="hr-HR"/>
        </w:rPr>
        <w:t>če</w:t>
      </w:r>
      <w:r w:rsidRPr="008713B7">
        <w:rPr>
          <w:rFonts w:ascii="Times New Roman" w:eastAsia="Times New Roman" w:hAnsi="Times New Roman" w:cs="Times New Roman"/>
          <w:sz w:val="24"/>
          <w:szCs w:val="24"/>
          <w:lang w:eastAsia="hr-HR"/>
        </w:rPr>
        <w:t xml:space="preserve">nju, </w:t>
      </w:r>
      <w:r w:rsidRPr="008713B7">
        <w:rPr>
          <w:rFonts w:ascii="Times New Roman" w:eastAsia="Times New Roman" w:hAnsi="Times New Roman" w:cs="Times New Roman"/>
          <w:spacing w:val="6"/>
          <w:sz w:val="24"/>
          <w:szCs w:val="24"/>
          <w:lang w:eastAsia="hr-HR"/>
        </w:rPr>
        <w:t xml:space="preserve"> </w:t>
      </w:r>
      <w:r w:rsidRPr="008713B7">
        <w:rPr>
          <w:rFonts w:ascii="Times New Roman" w:eastAsia="Times New Roman" w:hAnsi="Times New Roman" w:cs="Times New Roman"/>
          <w:sz w:val="24"/>
          <w:szCs w:val="24"/>
          <w:lang w:eastAsia="hr-HR"/>
        </w:rPr>
        <w:t xml:space="preserve">ona </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 xml:space="preserve">je </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tr</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jn</w:t>
      </w:r>
      <w:r w:rsidRPr="008713B7">
        <w:rPr>
          <w:rFonts w:ascii="Times New Roman" w:eastAsia="Times New Roman" w:hAnsi="Times New Roman" w:cs="Times New Roman"/>
          <w:spacing w:val="1"/>
          <w:sz w:val="24"/>
          <w:szCs w:val="24"/>
          <w:lang w:eastAsia="hr-HR"/>
        </w:rPr>
        <w:t>i</w:t>
      </w:r>
      <w:r w:rsidRPr="008713B7">
        <w:rPr>
          <w:rFonts w:ascii="Times New Roman" w:eastAsia="Times New Roman" w:hAnsi="Times New Roman" w:cs="Times New Roman"/>
          <w:sz w:val="24"/>
          <w:szCs w:val="24"/>
          <w:lang w:eastAsia="hr-HR"/>
        </w:rPr>
        <w:t xml:space="preserve">ja. </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pacing w:val="-1"/>
          <w:sz w:val="24"/>
          <w:szCs w:val="24"/>
          <w:lang w:eastAsia="hr-HR"/>
        </w:rPr>
        <w:t>P</w:t>
      </w:r>
      <w:r w:rsidRPr="008713B7">
        <w:rPr>
          <w:rFonts w:ascii="Times New Roman" w:eastAsia="Times New Roman" w:hAnsi="Times New Roman" w:cs="Times New Roman"/>
          <w:sz w:val="24"/>
          <w:szCs w:val="24"/>
          <w:lang w:eastAsia="hr-HR"/>
        </w:rPr>
        <w:t xml:space="preserve">lanira  se </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fl</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ksib</w:t>
      </w:r>
      <w:r w:rsidRPr="008713B7">
        <w:rPr>
          <w:rFonts w:ascii="Times New Roman" w:eastAsia="Times New Roman" w:hAnsi="Times New Roman" w:cs="Times New Roman"/>
          <w:spacing w:val="1"/>
          <w:sz w:val="24"/>
          <w:szCs w:val="24"/>
          <w:lang w:eastAsia="hr-HR"/>
        </w:rPr>
        <w:t>i</w:t>
      </w:r>
      <w:r w:rsidRPr="008713B7">
        <w:rPr>
          <w:rFonts w:ascii="Times New Roman" w:eastAsia="Times New Roman" w:hAnsi="Times New Roman" w:cs="Times New Roman"/>
          <w:sz w:val="24"/>
          <w:szCs w:val="24"/>
          <w:lang w:eastAsia="hr-HR"/>
        </w:rPr>
        <w:t xml:space="preserve">lno </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p</w:t>
      </w:r>
      <w:r w:rsidRPr="008713B7">
        <w:rPr>
          <w:rFonts w:ascii="Times New Roman" w:eastAsia="Times New Roman" w:hAnsi="Times New Roman" w:cs="Times New Roman"/>
          <w:spacing w:val="-1"/>
          <w:sz w:val="24"/>
          <w:szCs w:val="24"/>
          <w:lang w:eastAsia="hr-HR"/>
        </w:rPr>
        <w:t>re</w:t>
      </w:r>
      <w:r w:rsidRPr="008713B7">
        <w:rPr>
          <w:rFonts w:ascii="Times New Roman" w:eastAsia="Times New Roman" w:hAnsi="Times New Roman" w:cs="Times New Roman"/>
          <w:sz w:val="24"/>
          <w:szCs w:val="24"/>
          <w:lang w:eastAsia="hr-HR"/>
        </w:rPr>
        <w:t>ma potr</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b</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ma u</w:t>
      </w:r>
      <w:r w:rsidRPr="008713B7">
        <w:rPr>
          <w:rFonts w:ascii="Times New Roman" w:eastAsia="Times New Roman" w:hAnsi="Times New Roman" w:cs="Times New Roman"/>
          <w:spacing w:val="1"/>
          <w:sz w:val="24"/>
          <w:szCs w:val="24"/>
          <w:lang w:eastAsia="hr-HR"/>
        </w:rPr>
        <w:t>č</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nika poj</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pacing w:val="2"/>
          <w:sz w:val="24"/>
          <w:szCs w:val="24"/>
          <w:lang w:eastAsia="hr-HR"/>
        </w:rPr>
        <w:t>d</w:t>
      </w:r>
      <w:r w:rsidRPr="008713B7">
        <w:rPr>
          <w:rFonts w:ascii="Times New Roman" w:eastAsia="Times New Roman" w:hAnsi="Times New Roman" w:cs="Times New Roman"/>
          <w:sz w:val="24"/>
          <w:szCs w:val="24"/>
          <w:lang w:eastAsia="hr-HR"/>
        </w:rPr>
        <w:t>in</w:t>
      </w:r>
      <w:r w:rsidRPr="008713B7">
        <w:rPr>
          <w:rFonts w:ascii="Times New Roman" w:eastAsia="Times New Roman" w:hAnsi="Times New Roman" w:cs="Times New Roman"/>
          <w:spacing w:val="1"/>
          <w:sz w:val="24"/>
          <w:szCs w:val="24"/>
          <w:lang w:eastAsia="hr-HR"/>
        </w:rPr>
        <w:t>i</w:t>
      </w:r>
      <w:r w:rsidRPr="008713B7">
        <w:rPr>
          <w:rFonts w:ascii="Times New Roman" w:eastAsia="Times New Roman" w:hAnsi="Times New Roman" w:cs="Times New Roman"/>
          <w:sz w:val="24"/>
          <w:szCs w:val="24"/>
          <w:lang w:eastAsia="hr-HR"/>
        </w:rPr>
        <w:t>h r</w:t>
      </w:r>
      <w:r w:rsidRPr="008713B7">
        <w:rPr>
          <w:rFonts w:ascii="Times New Roman" w:eastAsia="Times New Roman" w:hAnsi="Times New Roman" w:cs="Times New Roman"/>
          <w:spacing w:val="-2"/>
          <w:sz w:val="24"/>
          <w:szCs w:val="24"/>
          <w:lang w:eastAsia="hr-HR"/>
        </w:rPr>
        <w:t>a</w:t>
      </w:r>
      <w:r w:rsidRPr="008713B7">
        <w:rPr>
          <w:rFonts w:ascii="Times New Roman" w:eastAsia="Times New Roman" w:hAnsi="Times New Roman" w:cs="Times New Roman"/>
          <w:spacing w:val="1"/>
          <w:sz w:val="24"/>
          <w:szCs w:val="24"/>
          <w:lang w:eastAsia="hr-HR"/>
        </w:rPr>
        <w:t>z</w:t>
      </w:r>
      <w:r w:rsidRPr="008713B7">
        <w:rPr>
          <w:rFonts w:ascii="Times New Roman" w:eastAsia="Times New Roman" w:hAnsi="Times New Roman" w:cs="Times New Roman"/>
          <w:sz w:val="24"/>
          <w:szCs w:val="24"/>
          <w:lang w:eastAsia="hr-HR"/>
        </w:rPr>
        <w:t>r</w:t>
      </w:r>
      <w:r w:rsidRPr="008713B7">
        <w:rPr>
          <w:rFonts w:ascii="Times New Roman" w:eastAsia="Times New Roman" w:hAnsi="Times New Roman" w:cs="Times New Roman"/>
          <w:spacing w:val="-2"/>
          <w:sz w:val="24"/>
          <w:szCs w:val="24"/>
          <w:lang w:eastAsia="hr-HR"/>
        </w:rPr>
        <w:t>e</w:t>
      </w:r>
      <w:r w:rsidRPr="008713B7">
        <w:rPr>
          <w:rFonts w:ascii="Times New Roman" w:eastAsia="Times New Roman" w:hAnsi="Times New Roman" w:cs="Times New Roman"/>
          <w:sz w:val="24"/>
          <w:szCs w:val="24"/>
          <w:lang w:eastAsia="hr-HR"/>
        </w:rPr>
        <w:t>da</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 xml:space="preserve">i </w:t>
      </w:r>
      <w:r w:rsidRPr="008713B7">
        <w:rPr>
          <w:rFonts w:ascii="Times New Roman" w:eastAsia="Times New Roman" w:hAnsi="Times New Roman" w:cs="Times New Roman"/>
          <w:spacing w:val="1"/>
          <w:sz w:val="24"/>
          <w:szCs w:val="24"/>
          <w:lang w:eastAsia="hr-HR"/>
        </w:rPr>
        <w:t>t</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1"/>
          <w:sz w:val="24"/>
          <w:szCs w:val="24"/>
          <w:lang w:eastAsia="hr-HR"/>
        </w:rPr>
        <w:t>j</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kom školske</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pacing w:val="-2"/>
          <w:sz w:val="24"/>
          <w:szCs w:val="24"/>
          <w:lang w:eastAsia="hr-HR"/>
        </w:rPr>
        <w:t>g</w:t>
      </w:r>
      <w:r w:rsidRPr="008713B7">
        <w:rPr>
          <w:rFonts w:ascii="Times New Roman" w:eastAsia="Times New Roman" w:hAnsi="Times New Roman" w:cs="Times New Roman"/>
          <w:sz w:val="24"/>
          <w:szCs w:val="24"/>
          <w:lang w:eastAsia="hr-HR"/>
        </w:rPr>
        <w:t>odine mo</w:t>
      </w:r>
      <w:r w:rsidRPr="008713B7">
        <w:rPr>
          <w:rFonts w:ascii="Times New Roman" w:eastAsia="Times New Roman" w:hAnsi="Times New Roman" w:cs="Times New Roman"/>
          <w:spacing w:val="1"/>
          <w:sz w:val="24"/>
          <w:szCs w:val="24"/>
          <w:lang w:eastAsia="hr-HR"/>
        </w:rPr>
        <w:t>ž</w:t>
      </w:r>
      <w:r w:rsidRPr="008713B7">
        <w:rPr>
          <w:rFonts w:ascii="Times New Roman" w:eastAsia="Times New Roman" w:hAnsi="Times New Roman" w:cs="Times New Roman"/>
          <w:sz w:val="24"/>
          <w:szCs w:val="24"/>
          <w:lang w:eastAsia="hr-HR"/>
        </w:rPr>
        <w:t>e</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se mij</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njati.</w:t>
      </w:r>
    </w:p>
    <w:p w:rsidR="008713B7" w:rsidRPr="008713B7" w:rsidRDefault="008713B7" w:rsidP="008713B7">
      <w:pPr>
        <w:spacing w:after="0" w:line="240" w:lineRule="auto"/>
        <w:rPr>
          <w:rFonts w:ascii="Arial" w:eastAsia="Times New Roman" w:hAnsi="Arial" w:cs="Arial"/>
          <w:sz w:val="20"/>
          <w:szCs w:val="20"/>
          <w:u w:val="single"/>
          <w:lang w:val="pl-PL"/>
        </w:rPr>
      </w:pPr>
    </w:p>
    <w:p w:rsidR="008713B7" w:rsidRPr="008713B7" w:rsidRDefault="008713B7" w:rsidP="008713B7">
      <w:pPr>
        <w:rPr>
          <w:rFonts w:ascii="Times New Roman" w:hAnsi="Times New Roman"/>
          <w:b/>
          <w:bCs/>
          <w:position w:val="-1"/>
          <w:sz w:val="24"/>
          <w:szCs w:val="24"/>
        </w:rPr>
      </w:pPr>
      <w:r w:rsidRPr="008713B7">
        <w:rPr>
          <w:rFonts w:ascii="Times New Roman" w:hAnsi="Times New Roman"/>
          <w:b/>
          <w:bCs/>
          <w:position w:val="-1"/>
          <w:sz w:val="24"/>
          <w:szCs w:val="24"/>
        </w:rPr>
        <w:lastRenderedPageBreak/>
        <w:t>DOD</w:t>
      </w:r>
      <w:r w:rsidRPr="008713B7">
        <w:rPr>
          <w:rFonts w:ascii="Times New Roman" w:hAnsi="Times New Roman"/>
          <w:b/>
          <w:bCs/>
          <w:spacing w:val="-1"/>
          <w:position w:val="-1"/>
          <w:sz w:val="24"/>
          <w:szCs w:val="24"/>
        </w:rPr>
        <w:t>A</w:t>
      </w:r>
      <w:r w:rsidRPr="008713B7">
        <w:rPr>
          <w:rFonts w:ascii="Times New Roman" w:hAnsi="Times New Roman"/>
          <w:b/>
          <w:bCs/>
          <w:position w:val="-1"/>
          <w:sz w:val="24"/>
          <w:szCs w:val="24"/>
        </w:rPr>
        <w:t xml:space="preserve">TNI </w:t>
      </w:r>
      <w:r w:rsidRPr="008713B7">
        <w:rPr>
          <w:rFonts w:ascii="Times New Roman" w:hAnsi="Times New Roman"/>
          <w:b/>
          <w:bCs/>
          <w:spacing w:val="-1"/>
          <w:position w:val="-1"/>
          <w:sz w:val="24"/>
          <w:szCs w:val="24"/>
        </w:rPr>
        <w:t>R</w:t>
      </w:r>
      <w:r w:rsidRPr="008713B7">
        <w:rPr>
          <w:rFonts w:ascii="Times New Roman" w:hAnsi="Times New Roman"/>
          <w:b/>
          <w:bCs/>
          <w:position w:val="-1"/>
          <w:sz w:val="24"/>
          <w:szCs w:val="24"/>
        </w:rPr>
        <w:t>AD</w:t>
      </w:r>
    </w:p>
    <w:p w:rsidR="008713B7" w:rsidRPr="008713B7" w:rsidRDefault="008713B7" w:rsidP="008713B7">
      <w:pPr>
        <w:spacing w:after="0" w:line="240" w:lineRule="auto"/>
        <w:ind w:left="567" w:hanging="567"/>
        <w:rPr>
          <w:rFonts w:ascii="Times New Roman" w:eastAsia="Times New Roman" w:hAnsi="Times New Roman" w:cs="Times New Roman"/>
          <w:b/>
          <w:bCs/>
          <w:iCs/>
          <w:sz w:val="24"/>
          <w:szCs w:val="24"/>
          <w:lang w:val="pl-PL"/>
        </w:rPr>
      </w:pPr>
      <w:r w:rsidRPr="008713B7">
        <w:rPr>
          <w:rFonts w:ascii="Times New Roman" w:eastAsia="Times New Roman" w:hAnsi="Times New Roman" w:cs="Times New Roman"/>
          <w:b/>
          <w:bCs/>
          <w:iCs/>
          <w:sz w:val="24"/>
          <w:szCs w:val="24"/>
          <w:lang w:val="pl-PL"/>
        </w:rPr>
        <w:t>Dodatni rad u razrednoj nastavi</w:t>
      </w:r>
    </w:p>
    <w:p w:rsidR="008713B7" w:rsidRPr="008713B7" w:rsidRDefault="008713B7" w:rsidP="008713B7">
      <w:pPr>
        <w:spacing w:after="0" w:line="240" w:lineRule="auto"/>
        <w:ind w:left="567" w:hanging="567"/>
        <w:rPr>
          <w:rFonts w:ascii="Times New Roman" w:eastAsia="Times New Roman" w:hAnsi="Times New Roman" w:cs="Times New Roman"/>
          <w:bCs/>
          <w:iCs/>
          <w:sz w:val="24"/>
          <w:szCs w:val="24"/>
          <w:lang w:val="pl-PL"/>
        </w:rPr>
      </w:pPr>
    </w:p>
    <w:tbl>
      <w:tblPr>
        <w:tblStyle w:val="Reetkatablice"/>
        <w:tblW w:w="0" w:type="auto"/>
        <w:jc w:val="center"/>
        <w:tblInd w:w="567" w:type="dxa"/>
        <w:tblLook w:val="04A0" w:firstRow="1" w:lastRow="0" w:firstColumn="1" w:lastColumn="0" w:noHBand="0" w:noVBand="1"/>
      </w:tblPr>
      <w:tblGrid>
        <w:gridCol w:w="1651"/>
        <w:gridCol w:w="1734"/>
        <w:gridCol w:w="1048"/>
        <w:gridCol w:w="946"/>
        <w:gridCol w:w="986"/>
        <w:gridCol w:w="1152"/>
      </w:tblGrid>
      <w:tr w:rsidR="00737C66" w:rsidRPr="008713B7" w:rsidTr="00737C66">
        <w:trPr>
          <w:jc w:val="center"/>
        </w:trPr>
        <w:tc>
          <w:tcPr>
            <w:tcW w:w="1651"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 xml:space="preserve">Predmet </w:t>
            </w:r>
          </w:p>
        </w:tc>
        <w:tc>
          <w:tcPr>
            <w:tcW w:w="1734"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 xml:space="preserve">Izvršitelj </w:t>
            </w:r>
          </w:p>
        </w:tc>
        <w:tc>
          <w:tcPr>
            <w:tcW w:w="1048"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 xml:space="preserve">Razred </w:t>
            </w:r>
          </w:p>
        </w:tc>
        <w:tc>
          <w:tcPr>
            <w:tcW w:w="946"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 xml:space="preserve">Broj grupa </w:t>
            </w:r>
          </w:p>
        </w:tc>
        <w:tc>
          <w:tcPr>
            <w:tcW w:w="986"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Sati tjedno</w:t>
            </w:r>
          </w:p>
        </w:tc>
        <w:tc>
          <w:tcPr>
            <w:tcW w:w="1152"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Sati godišnje</w:t>
            </w:r>
          </w:p>
        </w:tc>
      </w:tr>
      <w:tr w:rsidR="00737C66" w:rsidRPr="008713B7" w:rsidTr="00737C66">
        <w:trPr>
          <w:jc w:val="center"/>
        </w:trPr>
        <w:tc>
          <w:tcPr>
            <w:tcW w:w="1651"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Matematika </w:t>
            </w:r>
          </w:p>
          <w:p w:rsidR="00737C66" w:rsidRPr="008713B7" w:rsidRDefault="00737C66" w:rsidP="008713B7">
            <w:pPr>
              <w:rPr>
                <w:rFonts w:ascii="Times New Roman" w:hAnsi="Times New Roman"/>
                <w:sz w:val="24"/>
                <w:szCs w:val="24"/>
              </w:rPr>
            </w:pPr>
          </w:p>
        </w:tc>
        <w:tc>
          <w:tcPr>
            <w:tcW w:w="1734"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Ivana </w:t>
            </w:r>
            <w:proofErr w:type="spellStart"/>
            <w:r w:rsidRPr="008713B7">
              <w:rPr>
                <w:rFonts w:ascii="Times New Roman" w:hAnsi="Times New Roman"/>
                <w:sz w:val="24"/>
                <w:szCs w:val="24"/>
              </w:rPr>
              <w:t>Babačić</w:t>
            </w:r>
            <w:proofErr w:type="spellEnd"/>
          </w:p>
        </w:tc>
        <w:tc>
          <w:tcPr>
            <w:tcW w:w="1048"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1.a</w:t>
            </w:r>
          </w:p>
        </w:tc>
        <w:tc>
          <w:tcPr>
            <w:tcW w:w="94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8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115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651"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Matematika </w:t>
            </w:r>
          </w:p>
        </w:tc>
        <w:tc>
          <w:tcPr>
            <w:tcW w:w="1734" w:type="dxa"/>
          </w:tcPr>
          <w:p w:rsidR="00737C66" w:rsidRPr="008713B7" w:rsidRDefault="00737C66" w:rsidP="004B64EF">
            <w:pPr>
              <w:rPr>
                <w:rFonts w:ascii="Times New Roman" w:hAnsi="Times New Roman"/>
                <w:sz w:val="24"/>
                <w:szCs w:val="24"/>
              </w:rPr>
            </w:pPr>
            <w:r w:rsidRPr="008713B7">
              <w:rPr>
                <w:rFonts w:ascii="Times New Roman" w:hAnsi="Times New Roman"/>
                <w:sz w:val="24"/>
                <w:szCs w:val="24"/>
              </w:rPr>
              <w:t>Antonija C</w:t>
            </w:r>
            <w:r>
              <w:rPr>
                <w:rFonts w:ascii="Times New Roman" w:hAnsi="Times New Roman"/>
                <w:sz w:val="24"/>
                <w:szCs w:val="24"/>
              </w:rPr>
              <w:t>.</w:t>
            </w:r>
            <w:r w:rsidRPr="008713B7">
              <w:rPr>
                <w:rFonts w:ascii="Times New Roman" w:hAnsi="Times New Roman"/>
                <w:sz w:val="24"/>
                <w:szCs w:val="24"/>
              </w:rPr>
              <w:t xml:space="preserve"> Kulušić</w:t>
            </w:r>
          </w:p>
        </w:tc>
        <w:tc>
          <w:tcPr>
            <w:tcW w:w="1048"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1.b</w:t>
            </w:r>
          </w:p>
        </w:tc>
        <w:tc>
          <w:tcPr>
            <w:tcW w:w="94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8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115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651"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Matematika</w:t>
            </w:r>
          </w:p>
        </w:tc>
        <w:tc>
          <w:tcPr>
            <w:tcW w:w="1734"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Dijana Cvitanović</w:t>
            </w:r>
          </w:p>
        </w:tc>
        <w:tc>
          <w:tcPr>
            <w:tcW w:w="1048"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2.a</w:t>
            </w:r>
          </w:p>
        </w:tc>
        <w:tc>
          <w:tcPr>
            <w:tcW w:w="94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8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115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651"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Matematika </w:t>
            </w:r>
          </w:p>
          <w:p w:rsidR="00737C66" w:rsidRPr="008713B7" w:rsidRDefault="00737C66" w:rsidP="008713B7">
            <w:pPr>
              <w:rPr>
                <w:rFonts w:ascii="Times New Roman" w:hAnsi="Times New Roman"/>
                <w:sz w:val="24"/>
                <w:szCs w:val="24"/>
              </w:rPr>
            </w:pPr>
          </w:p>
        </w:tc>
        <w:tc>
          <w:tcPr>
            <w:tcW w:w="1734"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Zdenka </w:t>
            </w:r>
            <w:proofErr w:type="spellStart"/>
            <w:r w:rsidRPr="008713B7">
              <w:rPr>
                <w:rFonts w:ascii="Times New Roman" w:hAnsi="Times New Roman"/>
                <w:sz w:val="24"/>
                <w:szCs w:val="24"/>
              </w:rPr>
              <w:t>Ježina</w:t>
            </w:r>
            <w:proofErr w:type="spellEnd"/>
          </w:p>
        </w:tc>
        <w:tc>
          <w:tcPr>
            <w:tcW w:w="1048"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2.b</w:t>
            </w:r>
          </w:p>
        </w:tc>
        <w:tc>
          <w:tcPr>
            <w:tcW w:w="94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8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115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651"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Hrvatski jezik</w:t>
            </w:r>
          </w:p>
          <w:p w:rsidR="00737C66" w:rsidRPr="008713B7" w:rsidRDefault="00737C66" w:rsidP="008713B7">
            <w:pPr>
              <w:rPr>
                <w:rFonts w:ascii="Times New Roman" w:hAnsi="Times New Roman"/>
                <w:sz w:val="24"/>
                <w:szCs w:val="24"/>
              </w:rPr>
            </w:pPr>
          </w:p>
        </w:tc>
        <w:tc>
          <w:tcPr>
            <w:tcW w:w="1734" w:type="dxa"/>
          </w:tcPr>
          <w:p w:rsidR="00737C66" w:rsidRPr="008713B7" w:rsidRDefault="00737C66" w:rsidP="008713B7">
            <w:pPr>
              <w:rPr>
                <w:rFonts w:ascii="Times New Roman" w:hAnsi="Times New Roman"/>
                <w:smallCaps/>
                <w:sz w:val="24"/>
                <w:szCs w:val="24"/>
              </w:rPr>
            </w:pPr>
            <w:proofErr w:type="spellStart"/>
            <w:r w:rsidRPr="008713B7">
              <w:rPr>
                <w:rFonts w:ascii="Times New Roman" w:hAnsi="Times New Roman"/>
                <w:sz w:val="24"/>
                <w:szCs w:val="24"/>
              </w:rPr>
              <w:t>Marisa</w:t>
            </w:r>
            <w:proofErr w:type="spellEnd"/>
            <w:r w:rsidRPr="008713B7">
              <w:rPr>
                <w:rFonts w:ascii="Times New Roman" w:hAnsi="Times New Roman"/>
                <w:sz w:val="24"/>
                <w:szCs w:val="24"/>
              </w:rPr>
              <w:t xml:space="preserve"> Krolo</w:t>
            </w:r>
          </w:p>
        </w:tc>
        <w:tc>
          <w:tcPr>
            <w:tcW w:w="1048"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3.a</w:t>
            </w:r>
          </w:p>
        </w:tc>
        <w:tc>
          <w:tcPr>
            <w:tcW w:w="94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8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115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651"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Matematika </w:t>
            </w:r>
          </w:p>
          <w:p w:rsidR="00737C66" w:rsidRPr="008713B7" w:rsidRDefault="00737C66" w:rsidP="008713B7">
            <w:pPr>
              <w:rPr>
                <w:rFonts w:ascii="Times New Roman" w:hAnsi="Times New Roman"/>
                <w:sz w:val="24"/>
                <w:szCs w:val="24"/>
              </w:rPr>
            </w:pPr>
          </w:p>
        </w:tc>
        <w:tc>
          <w:tcPr>
            <w:tcW w:w="1734"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Ante </w:t>
            </w:r>
            <w:proofErr w:type="spellStart"/>
            <w:r w:rsidRPr="008713B7">
              <w:rPr>
                <w:rFonts w:ascii="Times New Roman" w:hAnsi="Times New Roman"/>
                <w:sz w:val="24"/>
                <w:szCs w:val="24"/>
              </w:rPr>
              <w:t>Čular</w:t>
            </w:r>
            <w:proofErr w:type="spellEnd"/>
          </w:p>
        </w:tc>
        <w:tc>
          <w:tcPr>
            <w:tcW w:w="1048"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3.b</w:t>
            </w:r>
          </w:p>
        </w:tc>
        <w:tc>
          <w:tcPr>
            <w:tcW w:w="94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8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115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651"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Matematika </w:t>
            </w:r>
          </w:p>
        </w:tc>
        <w:tc>
          <w:tcPr>
            <w:tcW w:w="1734"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Antonia </w:t>
            </w:r>
            <w:proofErr w:type="spellStart"/>
            <w:r w:rsidRPr="008713B7">
              <w:rPr>
                <w:rFonts w:ascii="Times New Roman" w:hAnsi="Times New Roman"/>
                <w:sz w:val="24"/>
                <w:szCs w:val="24"/>
              </w:rPr>
              <w:t>Maleš</w:t>
            </w:r>
            <w:proofErr w:type="spellEnd"/>
            <w:r w:rsidRPr="008713B7">
              <w:rPr>
                <w:rFonts w:ascii="Times New Roman" w:hAnsi="Times New Roman"/>
                <w:sz w:val="24"/>
                <w:szCs w:val="24"/>
              </w:rPr>
              <w:t xml:space="preserve"> </w:t>
            </w:r>
            <w:proofErr w:type="spellStart"/>
            <w:r w:rsidRPr="008713B7">
              <w:rPr>
                <w:rFonts w:ascii="Times New Roman" w:hAnsi="Times New Roman"/>
                <w:sz w:val="24"/>
                <w:szCs w:val="24"/>
              </w:rPr>
              <w:t>Vukorepa</w:t>
            </w:r>
            <w:proofErr w:type="spellEnd"/>
          </w:p>
        </w:tc>
        <w:tc>
          <w:tcPr>
            <w:tcW w:w="1048"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4.a</w:t>
            </w:r>
          </w:p>
        </w:tc>
        <w:tc>
          <w:tcPr>
            <w:tcW w:w="94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8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115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651"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Matematika </w:t>
            </w:r>
          </w:p>
        </w:tc>
        <w:tc>
          <w:tcPr>
            <w:tcW w:w="1734"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Silvija Mikulandra</w:t>
            </w:r>
          </w:p>
        </w:tc>
        <w:tc>
          <w:tcPr>
            <w:tcW w:w="1048"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4.b</w:t>
            </w:r>
          </w:p>
        </w:tc>
        <w:tc>
          <w:tcPr>
            <w:tcW w:w="94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8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115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651"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Matematika </w:t>
            </w:r>
          </w:p>
        </w:tc>
        <w:tc>
          <w:tcPr>
            <w:tcW w:w="1734"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Sanja Kulušić</w:t>
            </w:r>
          </w:p>
        </w:tc>
        <w:tc>
          <w:tcPr>
            <w:tcW w:w="1048"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2. i 3. PŠ</w:t>
            </w:r>
          </w:p>
        </w:tc>
        <w:tc>
          <w:tcPr>
            <w:tcW w:w="94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8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115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bl>
    <w:p w:rsidR="008713B7" w:rsidRPr="008713B7" w:rsidRDefault="008713B7" w:rsidP="008713B7">
      <w:pPr>
        <w:spacing w:after="0" w:line="240" w:lineRule="auto"/>
        <w:ind w:left="567" w:hanging="567"/>
        <w:rPr>
          <w:rFonts w:ascii="Times New Roman" w:eastAsia="Times New Roman" w:hAnsi="Times New Roman" w:cs="Times New Roman"/>
          <w:bCs/>
          <w:iCs/>
          <w:sz w:val="24"/>
          <w:szCs w:val="24"/>
          <w:lang w:val="pl-PL"/>
        </w:rPr>
      </w:pPr>
    </w:p>
    <w:p w:rsidR="008713B7" w:rsidRPr="008713B7" w:rsidRDefault="008713B7" w:rsidP="008713B7">
      <w:pPr>
        <w:spacing w:after="0" w:line="240" w:lineRule="auto"/>
        <w:ind w:left="567" w:hanging="567"/>
        <w:rPr>
          <w:rFonts w:ascii="Times New Roman" w:eastAsia="Times New Roman" w:hAnsi="Times New Roman" w:cs="Times New Roman"/>
          <w:b/>
          <w:bCs/>
          <w:iCs/>
          <w:sz w:val="24"/>
          <w:szCs w:val="24"/>
          <w:lang w:val="pl-PL"/>
        </w:rPr>
      </w:pPr>
      <w:r w:rsidRPr="008713B7">
        <w:rPr>
          <w:rFonts w:ascii="Times New Roman" w:eastAsia="Times New Roman" w:hAnsi="Times New Roman" w:cs="Times New Roman"/>
          <w:b/>
          <w:bCs/>
          <w:iCs/>
          <w:sz w:val="24"/>
          <w:szCs w:val="24"/>
          <w:lang w:val="pl-PL"/>
        </w:rPr>
        <w:t>Dodatni rad u predmetnoj nastavi</w:t>
      </w:r>
    </w:p>
    <w:p w:rsidR="008713B7" w:rsidRPr="008713B7" w:rsidRDefault="008713B7" w:rsidP="008713B7">
      <w:pPr>
        <w:spacing w:after="0" w:line="240" w:lineRule="auto"/>
        <w:ind w:left="567" w:hanging="567"/>
        <w:rPr>
          <w:rFonts w:ascii="Times New Roman" w:eastAsia="Times New Roman" w:hAnsi="Times New Roman" w:cs="Times New Roman"/>
          <w:bCs/>
          <w:iCs/>
          <w:sz w:val="24"/>
          <w:szCs w:val="24"/>
          <w:lang w:val="pl-PL"/>
        </w:rPr>
      </w:pPr>
    </w:p>
    <w:p w:rsidR="008713B7" w:rsidRPr="008713B7" w:rsidRDefault="008713B7" w:rsidP="008713B7">
      <w:pPr>
        <w:spacing w:after="0" w:line="240" w:lineRule="auto"/>
        <w:ind w:left="567" w:hanging="567"/>
        <w:rPr>
          <w:rFonts w:ascii="Times New Roman" w:eastAsia="Times New Roman" w:hAnsi="Times New Roman" w:cs="Times New Roman"/>
          <w:bCs/>
          <w:iCs/>
          <w:sz w:val="24"/>
          <w:szCs w:val="24"/>
          <w:lang w:val="pl-PL"/>
        </w:rPr>
      </w:pPr>
    </w:p>
    <w:tbl>
      <w:tblPr>
        <w:tblStyle w:val="Reetkatablice"/>
        <w:tblW w:w="7583" w:type="dxa"/>
        <w:jc w:val="center"/>
        <w:tblInd w:w="567" w:type="dxa"/>
        <w:tblLook w:val="04A0" w:firstRow="1" w:lastRow="0" w:firstColumn="1" w:lastColumn="0" w:noHBand="0" w:noVBand="1"/>
      </w:tblPr>
      <w:tblGrid>
        <w:gridCol w:w="1883"/>
        <w:gridCol w:w="1500"/>
        <w:gridCol w:w="1176"/>
        <w:gridCol w:w="923"/>
        <w:gridCol w:w="965"/>
        <w:gridCol w:w="1136"/>
      </w:tblGrid>
      <w:tr w:rsidR="00737C66" w:rsidRPr="008713B7" w:rsidTr="00737C66">
        <w:trPr>
          <w:jc w:val="center"/>
        </w:trPr>
        <w:tc>
          <w:tcPr>
            <w:tcW w:w="1830"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 xml:space="preserve">Predmet </w:t>
            </w:r>
          </w:p>
        </w:tc>
        <w:tc>
          <w:tcPr>
            <w:tcW w:w="1522"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 xml:space="preserve">Izvršitelj </w:t>
            </w:r>
          </w:p>
        </w:tc>
        <w:tc>
          <w:tcPr>
            <w:tcW w:w="1176"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 xml:space="preserve">Razred </w:t>
            </w:r>
          </w:p>
        </w:tc>
        <w:tc>
          <w:tcPr>
            <w:tcW w:w="935"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 xml:space="preserve">Broj grupa </w:t>
            </w:r>
          </w:p>
        </w:tc>
        <w:tc>
          <w:tcPr>
            <w:tcW w:w="976"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Sati tjedno</w:t>
            </w:r>
          </w:p>
        </w:tc>
        <w:tc>
          <w:tcPr>
            <w:tcW w:w="1144" w:type="dxa"/>
            <w:shd w:val="clear" w:color="auto" w:fill="F2F2F2" w:themeFill="background1" w:themeFillShade="F2"/>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Sati godišnje</w:t>
            </w:r>
          </w:p>
        </w:tc>
      </w:tr>
      <w:tr w:rsidR="00737C66" w:rsidRPr="008713B7" w:rsidTr="00737C66">
        <w:trPr>
          <w:jc w:val="center"/>
        </w:trPr>
        <w:tc>
          <w:tcPr>
            <w:tcW w:w="1830" w:type="dxa"/>
          </w:tcPr>
          <w:p w:rsidR="00737C66" w:rsidRPr="008713B7" w:rsidRDefault="00737C66" w:rsidP="00AA3C6F">
            <w:pPr>
              <w:rPr>
                <w:rFonts w:ascii="Times New Roman" w:hAnsi="Times New Roman"/>
                <w:sz w:val="24"/>
                <w:szCs w:val="24"/>
              </w:rPr>
            </w:pPr>
            <w:r w:rsidRPr="008713B7">
              <w:rPr>
                <w:rFonts w:ascii="Times New Roman" w:hAnsi="Times New Roman"/>
                <w:sz w:val="24"/>
                <w:szCs w:val="24"/>
              </w:rPr>
              <w:t>Biologija/</w:t>
            </w:r>
            <w:r w:rsidR="00AA3C6F">
              <w:rPr>
                <w:rFonts w:ascii="Times New Roman" w:hAnsi="Times New Roman"/>
                <w:sz w:val="24"/>
                <w:szCs w:val="24"/>
              </w:rPr>
              <w:t>K</w:t>
            </w:r>
            <w:r w:rsidRPr="008713B7">
              <w:rPr>
                <w:rFonts w:ascii="Times New Roman" w:hAnsi="Times New Roman"/>
                <w:sz w:val="24"/>
                <w:szCs w:val="24"/>
              </w:rPr>
              <w:t>emija</w:t>
            </w:r>
          </w:p>
        </w:tc>
        <w:tc>
          <w:tcPr>
            <w:tcW w:w="152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Mirjana Lovrić</w:t>
            </w:r>
          </w:p>
        </w:tc>
        <w:tc>
          <w:tcPr>
            <w:tcW w:w="1176"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7.a, 7.b, 8.a, 8.b</w:t>
            </w:r>
          </w:p>
        </w:tc>
        <w:tc>
          <w:tcPr>
            <w:tcW w:w="935"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7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1144"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83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Matematika </w:t>
            </w:r>
          </w:p>
        </w:tc>
        <w:tc>
          <w:tcPr>
            <w:tcW w:w="1522" w:type="dxa"/>
          </w:tcPr>
          <w:p w:rsidR="00737C66" w:rsidRPr="008713B7" w:rsidRDefault="00737C66" w:rsidP="00AA3C6F">
            <w:pPr>
              <w:rPr>
                <w:rFonts w:ascii="Times New Roman" w:hAnsi="Times New Roman"/>
                <w:sz w:val="24"/>
                <w:szCs w:val="24"/>
              </w:rPr>
            </w:pPr>
            <w:r w:rsidRPr="008713B7">
              <w:rPr>
                <w:rFonts w:ascii="Times New Roman" w:hAnsi="Times New Roman"/>
                <w:sz w:val="24"/>
                <w:szCs w:val="24"/>
              </w:rPr>
              <w:t xml:space="preserve">Luka </w:t>
            </w:r>
            <w:proofErr w:type="spellStart"/>
            <w:r w:rsidRPr="008713B7">
              <w:rPr>
                <w:rFonts w:ascii="Times New Roman" w:hAnsi="Times New Roman"/>
                <w:sz w:val="24"/>
                <w:szCs w:val="24"/>
              </w:rPr>
              <w:t>Slami</w:t>
            </w:r>
            <w:r w:rsidR="00AA3C6F">
              <w:rPr>
                <w:rFonts w:ascii="Times New Roman" w:hAnsi="Times New Roman"/>
                <w:sz w:val="24"/>
                <w:szCs w:val="24"/>
              </w:rPr>
              <w:t>ć</w:t>
            </w:r>
            <w:proofErr w:type="spellEnd"/>
          </w:p>
        </w:tc>
        <w:tc>
          <w:tcPr>
            <w:tcW w:w="1176"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6.b, 7.b</w:t>
            </w:r>
          </w:p>
        </w:tc>
        <w:tc>
          <w:tcPr>
            <w:tcW w:w="935" w:type="dxa"/>
          </w:tcPr>
          <w:p w:rsidR="00737C66" w:rsidRDefault="00797D0C" w:rsidP="008713B7">
            <w:pPr>
              <w:rPr>
                <w:rFonts w:ascii="Times New Roman" w:hAnsi="Times New Roman"/>
                <w:bCs/>
                <w:iCs/>
                <w:sz w:val="24"/>
                <w:szCs w:val="24"/>
                <w:lang w:val="pl-PL"/>
              </w:rPr>
            </w:pPr>
            <w:r>
              <w:rPr>
                <w:rFonts w:ascii="Times New Roman" w:hAnsi="Times New Roman"/>
                <w:bCs/>
                <w:iCs/>
                <w:sz w:val="24"/>
                <w:szCs w:val="24"/>
                <w:lang w:val="pl-PL"/>
              </w:rPr>
              <w:t>2</w:t>
            </w:r>
          </w:p>
          <w:p w:rsidR="00737C66" w:rsidRPr="008713B7" w:rsidRDefault="00737C66" w:rsidP="008713B7">
            <w:pPr>
              <w:rPr>
                <w:rFonts w:ascii="Times New Roman" w:hAnsi="Times New Roman"/>
                <w:bCs/>
                <w:iCs/>
                <w:sz w:val="24"/>
                <w:szCs w:val="24"/>
                <w:lang w:val="pl-PL"/>
              </w:rPr>
            </w:pPr>
          </w:p>
        </w:tc>
        <w:tc>
          <w:tcPr>
            <w:tcW w:w="976" w:type="dxa"/>
          </w:tcPr>
          <w:p w:rsidR="00737C66" w:rsidRPr="008713B7" w:rsidRDefault="00797D0C" w:rsidP="008713B7">
            <w:pPr>
              <w:rPr>
                <w:rFonts w:ascii="Times New Roman" w:hAnsi="Times New Roman"/>
                <w:bCs/>
                <w:iCs/>
                <w:sz w:val="24"/>
                <w:szCs w:val="24"/>
                <w:lang w:val="pl-PL"/>
              </w:rPr>
            </w:pPr>
            <w:r>
              <w:rPr>
                <w:rFonts w:ascii="Times New Roman" w:hAnsi="Times New Roman"/>
                <w:bCs/>
                <w:iCs/>
                <w:sz w:val="24"/>
                <w:szCs w:val="24"/>
                <w:lang w:val="pl-PL"/>
              </w:rPr>
              <w:t>2</w:t>
            </w:r>
          </w:p>
        </w:tc>
        <w:tc>
          <w:tcPr>
            <w:tcW w:w="1144" w:type="dxa"/>
          </w:tcPr>
          <w:p w:rsidR="00737C66" w:rsidRPr="008713B7" w:rsidRDefault="00797D0C" w:rsidP="008713B7">
            <w:pPr>
              <w:rPr>
                <w:rFonts w:ascii="Times New Roman" w:hAnsi="Times New Roman"/>
                <w:sz w:val="24"/>
                <w:szCs w:val="24"/>
              </w:rPr>
            </w:pPr>
            <w:r>
              <w:rPr>
                <w:rFonts w:ascii="Times New Roman" w:hAnsi="Times New Roman"/>
                <w:sz w:val="24"/>
                <w:szCs w:val="24"/>
              </w:rPr>
              <w:t>140</w:t>
            </w:r>
          </w:p>
        </w:tc>
      </w:tr>
      <w:tr w:rsidR="00737C66" w:rsidRPr="008713B7" w:rsidTr="00737C66">
        <w:trPr>
          <w:jc w:val="center"/>
        </w:trPr>
        <w:tc>
          <w:tcPr>
            <w:tcW w:w="183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Hrvatski jezik</w:t>
            </w:r>
          </w:p>
        </w:tc>
        <w:tc>
          <w:tcPr>
            <w:tcW w:w="152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Hamida Šarić</w:t>
            </w:r>
          </w:p>
        </w:tc>
        <w:tc>
          <w:tcPr>
            <w:tcW w:w="1176"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7.a, 7.b</w:t>
            </w:r>
          </w:p>
        </w:tc>
        <w:tc>
          <w:tcPr>
            <w:tcW w:w="935" w:type="dxa"/>
          </w:tcPr>
          <w:p w:rsidR="00737C66"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p w:rsidR="00737C66" w:rsidRPr="008713B7" w:rsidRDefault="00737C66" w:rsidP="008713B7">
            <w:pPr>
              <w:rPr>
                <w:rFonts w:ascii="Times New Roman" w:hAnsi="Times New Roman"/>
                <w:bCs/>
                <w:iCs/>
                <w:sz w:val="24"/>
                <w:szCs w:val="24"/>
                <w:lang w:val="pl-PL"/>
              </w:rPr>
            </w:pPr>
          </w:p>
        </w:tc>
        <w:tc>
          <w:tcPr>
            <w:tcW w:w="97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1144"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83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Hrvatski jezik</w:t>
            </w:r>
          </w:p>
        </w:tc>
        <w:tc>
          <w:tcPr>
            <w:tcW w:w="152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Nada </w:t>
            </w:r>
            <w:proofErr w:type="spellStart"/>
            <w:r w:rsidRPr="008713B7">
              <w:rPr>
                <w:rFonts w:ascii="Times New Roman" w:hAnsi="Times New Roman"/>
                <w:sz w:val="24"/>
                <w:szCs w:val="24"/>
              </w:rPr>
              <w:t>Meić</w:t>
            </w:r>
            <w:proofErr w:type="spellEnd"/>
          </w:p>
        </w:tc>
        <w:tc>
          <w:tcPr>
            <w:tcW w:w="1176"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Mješovita grupa</w:t>
            </w:r>
          </w:p>
        </w:tc>
        <w:tc>
          <w:tcPr>
            <w:tcW w:w="935"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76"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1144"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35</w:t>
            </w:r>
          </w:p>
        </w:tc>
      </w:tr>
      <w:tr w:rsidR="00737C66" w:rsidRPr="008713B7" w:rsidTr="00737C66">
        <w:trPr>
          <w:jc w:val="center"/>
        </w:trPr>
        <w:tc>
          <w:tcPr>
            <w:tcW w:w="183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Klapa </w:t>
            </w:r>
          </w:p>
        </w:tc>
        <w:tc>
          <w:tcPr>
            <w:tcW w:w="152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Sonja </w:t>
            </w:r>
            <w:proofErr w:type="spellStart"/>
            <w:r w:rsidRPr="008713B7">
              <w:rPr>
                <w:rFonts w:ascii="Times New Roman" w:hAnsi="Times New Roman"/>
                <w:sz w:val="24"/>
                <w:szCs w:val="24"/>
              </w:rPr>
              <w:t>Batur</w:t>
            </w:r>
            <w:proofErr w:type="spellEnd"/>
          </w:p>
        </w:tc>
        <w:tc>
          <w:tcPr>
            <w:tcW w:w="1176" w:type="dxa"/>
          </w:tcPr>
          <w:p w:rsidR="00737C66" w:rsidRPr="008713B7" w:rsidRDefault="00737C66" w:rsidP="008713B7">
            <w:pPr>
              <w:rPr>
                <w:rFonts w:ascii="Times New Roman" w:hAnsi="Times New Roman"/>
                <w:smallCaps/>
                <w:sz w:val="24"/>
                <w:szCs w:val="24"/>
              </w:rPr>
            </w:pPr>
            <w:r w:rsidRPr="008713B7">
              <w:rPr>
                <w:rFonts w:ascii="Times New Roman" w:hAnsi="Times New Roman"/>
                <w:sz w:val="24"/>
                <w:szCs w:val="24"/>
              </w:rPr>
              <w:t>Mješovita grupa</w:t>
            </w:r>
          </w:p>
        </w:tc>
        <w:tc>
          <w:tcPr>
            <w:tcW w:w="935" w:type="dxa"/>
          </w:tcPr>
          <w:p w:rsidR="00737C66" w:rsidRPr="008713B7" w:rsidRDefault="009719AC" w:rsidP="008713B7">
            <w:pPr>
              <w:rPr>
                <w:rFonts w:ascii="Times New Roman" w:hAnsi="Times New Roman"/>
                <w:bCs/>
                <w:iCs/>
                <w:sz w:val="24"/>
                <w:szCs w:val="24"/>
                <w:lang w:val="pl-PL"/>
              </w:rPr>
            </w:pPr>
            <w:r>
              <w:rPr>
                <w:rFonts w:ascii="Times New Roman" w:hAnsi="Times New Roman"/>
                <w:bCs/>
                <w:iCs/>
                <w:sz w:val="24"/>
                <w:szCs w:val="24"/>
                <w:lang w:val="pl-PL"/>
              </w:rPr>
              <w:t>2</w:t>
            </w:r>
          </w:p>
        </w:tc>
        <w:tc>
          <w:tcPr>
            <w:tcW w:w="976" w:type="dxa"/>
          </w:tcPr>
          <w:p w:rsidR="00737C66" w:rsidRPr="008713B7" w:rsidRDefault="009719AC" w:rsidP="008713B7">
            <w:pPr>
              <w:rPr>
                <w:rFonts w:ascii="Times New Roman" w:hAnsi="Times New Roman"/>
                <w:bCs/>
                <w:iCs/>
                <w:sz w:val="24"/>
                <w:szCs w:val="24"/>
                <w:lang w:val="pl-PL"/>
              </w:rPr>
            </w:pPr>
            <w:r>
              <w:rPr>
                <w:rFonts w:ascii="Times New Roman" w:hAnsi="Times New Roman"/>
                <w:bCs/>
                <w:iCs/>
                <w:sz w:val="24"/>
                <w:szCs w:val="24"/>
                <w:lang w:val="pl-PL"/>
              </w:rPr>
              <w:t>2</w:t>
            </w:r>
          </w:p>
        </w:tc>
        <w:tc>
          <w:tcPr>
            <w:tcW w:w="1144" w:type="dxa"/>
          </w:tcPr>
          <w:p w:rsidR="00737C66" w:rsidRPr="008713B7" w:rsidRDefault="009719AC" w:rsidP="008713B7">
            <w:pPr>
              <w:rPr>
                <w:rFonts w:ascii="Times New Roman" w:hAnsi="Times New Roman"/>
                <w:sz w:val="24"/>
                <w:szCs w:val="24"/>
              </w:rPr>
            </w:pPr>
            <w:r>
              <w:rPr>
                <w:rFonts w:ascii="Times New Roman" w:hAnsi="Times New Roman"/>
                <w:sz w:val="24"/>
                <w:szCs w:val="24"/>
              </w:rPr>
              <w:t>140</w:t>
            </w:r>
          </w:p>
        </w:tc>
      </w:tr>
      <w:tr w:rsidR="00737C66" w:rsidRPr="008713B7" w:rsidTr="00737C66">
        <w:trPr>
          <w:jc w:val="center"/>
        </w:trPr>
        <w:tc>
          <w:tcPr>
            <w:tcW w:w="183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Engleski jezik</w:t>
            </w:r>
          </w:p>
        </w:tc>
        <w:tc>
          <w:tcPr>
            <w:tcW w:w="152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Anamarija Medić</w:t>
            </w:r>
          </w:p>
        </w:tc>
        <w:tc>
          <w:tcPr>
            <w:tcW w:w="1176"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Mješovita grupa</w:t>
            </w:r>
          </w:p>
        </w:tc>
        <w:tc>
          <w:tcPr>
            <w:tcW w:w="935" w:type="dxa"/>
          </w:tcPr>
          <w:p w:rsidR="00737C66" w:rsidRPr="008713B7" w:rsidRDefault="009719AC" w:rsidP="009719AC">
            <w:pPr>
              <w:rPr>
                <w:rFonts w:ascii="Times New Roman" w:hAnsi="Times New Roman"/>
                <w:bCs/>
                <w:iCs/>
                <w:sz w:val="24"/>
                <w:szCs w:val="24"/>
                <w:lang w:val="pl-PL"/>
              </w:rPr>
            </w:pPr>
            <w:r>
              <w:rPr>
                <w:rFonts w:ascii="Times New Roman" w:hAnsi="Times New Roman"/>
                <w:bCs/>
                <w:iCs/>
                <w:sz w:val="24"/>
                <w:szCs w:val="24"/>
                <w:lang w:val="pl-PL"/>
              </w:rPr>
              <w:t>2</w:t>
            </w:r>
          </w:p>
        </w:tc>
        <w:tc>
          <w:tcPr>
            <w:tcW w:w="976" w:type="dxa"/>
          </w:tcPr>
          <w:p w:rsidR="00737C66" w:rsidRPr="008713B7" w:rsidRDefault="009719AC" w:rsidP="008713B7">
            <w:pPr>
              <w:rPr>
                <w:rFonts w:ascii="Times New Roman" w:hAnsi="Times New Roman"/>
                <w:bCs/>
                <w:iCs/>
                <w:sz w:val="24"/>
                <w:szCs w:val="24"/>
                <w:lang w:val="pl-PL"/>
              </w:rPr>
            </w:pPr>
            <w:r>
              <w:rPr>
                <w:rFonts w:ascii="Times New Roman" w:hAnsi="Times New Roman"/>
                <w:bCs/>
                <w:iCs/>
                <w:sz w:val="24"/>
                <w:szCs w:val="24"/>
                <w:lang w:val="pl-PL"/>
              </w:rPr>
              <w:t>2</w:t>
            </w:r>
          </w:p>
        </w:tc>
        <w:tc>
          <w:tcPr>
            <w:tcW w:w="1144" w:type="dxa"/>
          </w:tcPr>
          <w:p w:rsidR="00737C66" w:rsidRPr="008713B7" w:rsidRDefault="009719AC" w:rsidP="008713B7">
            <w:pPr>
              <w:rPr>
                <w:rFonts w:ascii="Times New Roman" w:hAnsi="Times New Roman"/>
                <w:sz w:val="24"/>
                <w:szCs w:val="24"/>
              </w:rPr>
            </w:pPr>
            <w:r>
              <w:rPr>
                <w:rFonts w:ascii="Times New Roman" w:hAnsi="Times New Roman"/>
                <w:sz w:val="24"/>
                <w:szCs w:val="24"/>
              </w:rPr>
              <w:t>140</w:t>
            </w:r>
          </w:p>
        </w:tc>
      </w:tr>
      <w:tr w:rsidR="00737C66" w:rsidRPr="008713B7" w:rsidTr="00737C66">
        <w:trPr>
          <w:jc w:val="center"/>
        </w:trPr>
        <w:tc>
          <w:tcPr>
            <w:tcW w:w="183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Engleski jezik</w:t>
            </w:r>
          </w:p>
        </w:tc>
        <w:tc>
          <w:tcPr>
            <w:tcW w:w="1522" w:type="dxa"/>
          </w:tcPr>
          <w:p w:rsidR="00737C66" w:rsidRPr="008713B7" w:rsidRDefault="00737C66" w:rsidP="00797D0C">
            <w:pPr>
              <w:rPr>
                <w:rFonts w:ascii="Times New Roman" w:hAnsi="Times New Roman"/>
                <w:sz w:val="24"/>
                <w:szCs w:val="24"/>
              </w:rPr>
            </w:pPr>
            <w:r w:rsidRPr="008713B7">
              <w:rPr>
                <w:rFonts w:ascii="Times New Roman" w:hAnsi="Times New Roman"/>
                <w:sz w:val="24"/>
                <w:szCs w:val="24"/>
              </w:rPr>
              <w:t xml:space="preserve">Sanja </w:t>
            </w:r>
            <w:proofErr w:type="spellStart"/>
            <w:r w:rsidR="00797D0C">
              <w:rPr>
                <w:rFonts w:ascii="Times New Roman" w:hAnsi="Times New Roman"/>
                <w:sz w:val="24"/>
                <w:szCs w:val="24"/>
              </w:rPr>
              <w:t>Čičin</w:t>
            </w:r>
            <w:proofErr w:type="spellEnd"/>
            <w:r w:rsidRPr="008713B7">
              <w:rPr>
                <w:rFonts w:ascii="Times New Roman" w:hAnsi="Times New Roman"/>
                <w:sz w:val="24"/>
                <w:szCs w:val="24"/>
              </w:rPr>
              <w:t xml:space="preserve"> </w:t>
            </w:r>
            <w:proofErr w:type="spellStart"/>
            <w:r w:rsidRPr="008713B7">
              <w:rPr>
                <w:rFonts w:ascii="Times New Roman" w:hAnsi="Times New Roman"/>
                <w:sz w:val="24"/>
                <w:szCs w:val="24"/>
              </w:rPr>
              <w:t>Šain</w:t>
            </w:r>
            <w:proofErr w:type="spellEnd"/>
          </w:p>
        </w:tc>
        <w:tc>
          <w:tcPr>
            <w:tcW w:w="1176"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Mješovita grupa</w:t>
            </w:r>
          </w:p>
        </w:tc>
        <w:tc>
          <w:tcPr>
            <w:tcW w:w="935" w:type="dxa"/>
          </w:tcPr>
          <w:p w:rsidR="00737C66" w:rsidRPr="008713B7" w:rsidRDefault="009719AC" w:rsidP="008713B7">
            <w:pPr>
              <w:rPr>
                <w:rFonts w:ascii="Times New Roman" w:hAnsi="Times New Roman"/>
                <w:bCs/>
                <w:iCs/>
                <w:sz w:val="24"/>
                <w:szCs w:val="24"/>
                <w:lang w:val="pl-PL"/>
              </w:rPr>
            </w:pPr>
            <w:r>
              <w:rPr>
                <w:rFonts w:ascii="Times New Roman" w:hAnsi="Times New Roman"/>
                <w:bCs/>
                <w:iCs/>
                <w:sz w:val="24"/>
                <w:szCs w:val="24"/>
                <w:lang w:val="pl-PL"/>
              </w:rPr>
              <w:t>2</w:t>
            </w:r>
          </w:p>
        </w:tc>
        <w:tc>
          <w:tcPr>
            <w:tcW w:w="976" w:type="dxa"/>
          </w:tcPr>
          <w:p w:rsidR="00737C66" w:rsidRPr="008713B7" w:rsidRDefault="009719AC" w:rsidP="008713B7">
            <w:pPr>
              <w:rPr>
                <w:rFonts w:ascii="Times New Roman" w:hAnsi="Times New Roman"/>
                <w:bCs/>
                <w:iCs/>
                <w:sz w:val="24"/>
                <w:szCs w:val="24"/>
                <w:lang w:val="pl-PL"/>
              </w:rPr>
            </w:pPr>
            <w:r>
              <w:rPr>
                <w:rFonts w:ascii="Times New Roman" w:hAnsi="Times New Roman"/>
                <w:bCs/>
                <w:iCs/>
                <w:sz w:val="24"/>
                <w:szCs w:val="24"/>
                <w:lang w:val="pl-PL"/>
              </w:rPr>
              <w:t>2</w:t>
            </w:r>
          </w:p>
        </w:tc>
        <w:tc>
          <w:tcPr>
            <w:tcW w:w="1144" w:type="dxa"/>
          </w:tcPr>
          <w:p w:rsidR="00737C66" w:rsidRPr="008713B7" w:rsidRDefault="009719AC" w:rsidP="008713B7">
            <w:pPr>
              <w:rPr>
                <w:rFonts w:ascii="Times New Roman" w:hAnsi="Times New Roman"/>
                <w:sz w:val="24"/>
                <w:szCs w:val="24"/>
              </w:rPr>
            </w:pPr>
            <w:r>
              <w:rPr>
                <w:rFonts w:ascii="Times New Roman" w:hAnsi="Times New Roman"/>
                <w:sz w:val="24"/>
                <w:szCs w:val="24"/>
              </w:rPr>
              <w:t>140</w:t>
            </w:r>
          </w:p>
        </w:tc>
      </w:tr>
      <w:tr w:rsidR="00737C66" w:rsidRPr="008713B7" w:rsidTr="00737C66">
        <w:trPr>
          <w:jc w:val="center"/>
        </w:trPr>
        <w:tc>
          <w:tcPr>
            <w:tcW w:w="183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Povijest </w:t>
            </w:r>
          </w:p>
        </w:tc>
        <w:tc>
          <w:tcPr>
            <w:tcW w:w="152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Kristina Petković</w:t>
            </w:r>
          </w:p>
        </w:tc>
        <w:tc>
          <w:tcPr>
            <w:tcW w:w="1176"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Mješovita grupa</w:t>
            </w:r>
          </w:p>
        </w:tc>
        <w:tc>
          <w:tcPr>
            <w:tcW w:w="935" w:type="dxa"/>
          </w:tcPr>
          <w:p w:rsidR="00737C66" w:rsidRPr="008713B7" w:rsidRDefault="009719AC" w:rsidP="008713B7">
            <w:pPr>
              <w:rPr>
                <w:rFonts w:ascii="Times New Roman" w:hAnsi="Times New Roman"/>
                <w:bCs/>
                <w:iCs/>
                <w:sz w:val="24"/>
                <w:szCs w:val="24"/>
                <w:lang w:val="pl-PL"/>
              </w:rPr>
            </w:pPr>
            <w:r>
              <w:rPr>
                <w:rFonts w:ascii="Times New Roman" w:hAnsi="Times New Roman"/>
                <w:bCs/>
                <w:iCs/>
                <w:sz w:val="24"/>
                <w:szCs w:val="24"/>
                <w:lang w:val="pl-PL"/>
              </w:rPr>
              <w:t>2</w:t>
            </w:r>
          </w:p>
        </w:tc>
        <w:tc>
          <w:tcPr>
            <w:tcW w:w="976" w:type="dxa"/>
          </w:tcPr>
          <w:p w:rsidR="00737C66" w:rsidRPr="008713B7" w:rsidRDefault="009719AC" w:rsidP="008713B7">
            <w:pPr>
              <w:rPr>
                <w:rFonts w:ascii="Times New Roman" w:hAnsi="Times New Roman"/>
                <w:bCs/>
                <w:iCs/>
                <w:sz w:val="24"/>
                <w:szCs w:val="24"/>
                <w:lang w:val="pl-PL"/>
              </w:rPr>
            </w:pPr>
            <w:r>
              <w:rPr>
                <w:rFonts w:ascii="Times New Roman" w:hAnsi="Times New Roman"/>
                <w:bCs/>
                <w:iCs/>
                <w:sz w:val="24"/>
                <w:szCs w:val="24"/>
                <w:lang w:val="pl-PL"/>
              </w:rPr>
              <w:t>2</w:t>
            </w:r>
          </w:p>
        </w:tc>
        <w:tc>
          <w:tcPr>
            <w:tcW w:w="1144" w:type="dxa"/>
          </w:tcPr>
          <w:p w:rsidR="00737C66" w:rsidRPr="008713B7" w:rsidRDefault="009719AC" w:rsidP="008713B7">
            <w:pPr>
              <w:rPr>
                <w:rFonts w:ascii="Times New Roman" w:hAnsi="Times New Roman"/>
                <w:sz w:val="24"/>
                <w:szCs w:val="24"/>
              </w:rPr>
            </w:pPr>
            <w:r>
              <w:rPr>
                <w:rFonts w:ascii="Times New Roman" w:hAnsi="Times New Roman"/>
                <w:sz w:val="24"/>
                <w:szCs w:val="24"/>
              </w:rPr>
              <w:t>140</w:t>
            </w:r>
          </w:p>
        </w:tc>
      </w:tr>
      <w:tr w:rsidR="00737C66" w:rsidRPr="008713B7" w:rsidTr="00737C66">
        <w:trPr>
          <w:jc w:val="center"/>
        </w:trPr>
        <w:tc>
          <w:tcPr>
            <w:tcW w:w="1830"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Geografija </w:t>
            </w:r>
          </w:p>
        </w:tc>
        <w:tc>
          <w:tcPr>
            <w:tcW w:w="1522"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 xml:space="preserve">Danka </w:t>
            </w:r>
            <w:proofErr w:type="spellStart"/>
            <w:r w:rsidRPr="008713B7">
              <w:rPr>
                <w:rFonts w:ascii="Times New Roman" w:hAnsi="Times New Roman"/>
                <w:sz w:val="24"/>
                <w:szCs w:val="24"/>
              </w:rPr>
              <w:t>Vidačak</w:t>
            </w:r>
            <w:proofErr w:type="spellEnd"/>
          </w:p>
        </w:tc>
        <w:tc>
          <w:tcPr>
            <w:tcW w:w="1176" w:type="dxa"/>
          </w:tcPr>
          <w:p w:rsidR="00737C66" w:rsidRPr="008713B7" w:rsidRDefault="00737C66" w:rsidP="008713B7">
            <w:pPr>
              <w:rPr>
                <w:rFonts w:ascii="Times New Roman" w:hAnsi="Times New Roman"/>
                <w:sz w:val="24"/>
                <w:szCs w:val="24"/>
              </w:rPr>
            </w:pPr>
            <w:r w:rsidRPr="008713B7">
              <w:rPr>
                <w:rFonts w:ascii="Times New Roman" w:hAnsi="Times New Roman"/>
                <w:sz w:val="24"/>
                <w:szCs w:val="24"/>
              </w:rPr>
              <w:t>Mješovita grupa</w:t>
            </w:r>
          </w:p>
        </w:tc>
        <w:tc>
          <w:tcPr>
            <w:tcW w:w="935" w:type="dxa"/>
          </w:tcPr>
          <w:p w:rsidR="00737C66" w:rsidRPr="008713B7" w:rsidRDefault="00737C66" w:rsidP="008713B7">
            <w:pPr>
              <w:rPr>
                <w:rFonts w:ascii="Times New Roman" w:hAnsi="Times New Roman"/>
                <w:bCs/>
                <w:iCs/>
                <w:sz w:val="24"/>
                <w:szCs w:val="24"/>
                <w:lang w:val="pl-PL"/>
              </w:rPr>
            </w:pPr>
            <w:r w:rsidRPr="008713B7">
              <w:rPr>
                <w:rFonts w:ascii="Times New Roman" w:hAnsi="Times New Roman"/>
                <w:bCs/>
                <w:iCs/>
                <w:sz w:val="24"/>
                <w:szCs w:val="24"/>
                <w:lang w:val="pl-PL"/>
              </w:rPr>
              <w:t>1</w:t>
            </w:r>
          </w:p>
        </w:tc>
        <w:tc>
          <w:tcPr>
            <w:tcW w:w="976" w:type="dxa"/>
          </w:tcPr>
          <w:p w:rsidR="00737C66" w:rsidRPr="008713B7" w:rsidRDefault="009719AC" w:rsidP="008713B7">
            <w:pPr>
              <w:rPr>
                <w:rFonts w:ascii="Times New Roman" w:hAnsi="Times New Roman"/>
                <w:bCs/>
                <w:iCs/>
                <w:sz w:val="24"/>
                <w:szCs w:val="24"/>
                <w:lang w:val="pl-PL"/>
              </w:rPr>
            </w:pPr>
            <w:r>
              <w:rPr>
                <w:rFonts w:ascii="Times New Roman" w:hAnsi="Times New Roman"/>
                <w:bCs/>
                <w:iCs/>
                <w:sz w:val="24"/>
                <w:szCs w:val="24"/>
                <w:lang w:val="pl-PL"/>
              </w:rPr>
              <w:t>1</w:t>
            </w:r>
          </w:p>
        </w:tc>
        <w:tc>
          <w:tcPr>
            <w:tcW w:w="1144" w:type="dxa"/>
          </w:tcPr>
          <w:p w:rsidR="00737C66" w:rsidRPr="008713B7" w:rsidRDefault="009719AC" w:rsidP="008713B7">
            <w:pPr>
              <w:rPr>
                <w:rFonts w:ascii="Times New Roman" w:hAnsi="Times New Roman"/>
                <w:sz w:val="24"/>
                <w:szCs w:val="24"/>
              </w:rPr>
            </w:pPr>
            <w:r>
              <w:rPr>
                <w:rFonts w:ascii="Times New Roman" w:hAnsi="Times New Roman"/>
                <w:sz w:val="24"/>
                <w:szCs w:val="24"/>
              </w:rPr>
              <w:t>35</w:t>
            </w:r>
          </w:p>
        </w:tc>
      </w:tr>
    </w:tbl>
    <w:p w:rsidR="008713B7" w:rsidRPr="008713B7" w:rsidRDefault="008713B7" w:rsidP="008713B7">
      <w:pPr>
        <w:spacing w:after="0" w:line="240" w:lineRule="auto"/>
        <w:ind w:left="567" w:hanging="567"/>
        <w:rPr>
          <w:rFonts w:ascii="Times New Roman" w:eastAsia="Times New Roman" w:hAnsi="Times New Roman" w:cs="Times New Roman"/>
          <w:bCs/>
          <w:iCs/>
          <w:sz w:val="24"/>
          <w:szCs w:val="24"/>
          <w:lang w:val="pl-PL"/>
        </w:rPr>
      </w:pPr>
    </w:p>
    <w:p w:rsidR="008713B7" w:rsidRPr="008713B7" w:rsidRDefault="008713B7" w:rsidP="008713B7">
      <w:pPr>
        <w:widowControl w:val="0"/>
        <w:autoSpaceDE w:val="0"/>
        <w:autoSpaceDN w:val="0"/>
        <w:adjustRightInd w:val="0"/>
        <w:spacing w:before="29" w:after="0" w:line="240" w:lineRule="auto"/>
        <w:ind w:left="213" w:right="515" w:firstLine="720"/>
        <w:jc w:val="both"/>
        <w:rPr>
          <w:rFonts w:ascii="Times New Roman" w:eastAsia="Times New Roman" w:hAnsi="Times New Roman" w:cs="Times New Roman"/>
          <w:sz w:val="24"/>
          <w:szCs w:val="24"/>
          <w:lang w:eastAsia="hr-HR"/>
        </w:rPr>
      </w:pPr>
      <w:r w:rsidRPr="008713B7">
        <w:rPr>
          <w:rFonts w:ascii="Times New Roman" w:eastAsia="Times New Roman" w:hAnsi="Times New Roman" w:cs="Times New Roman"/>
          <w:sz w:val="24"/>
          <w:szCs w:val="24"/>
          <w:lang w:eastAsia="hr-HR"/>
        </w:rPr>
        <w:lastRenderedPageBreak/>
        <w:t>Za</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u</w:t>
      </w:r>
      <w:r w:rsidRPr="008713B7">
        <w:rPr>
          <w:rFonts w:ascii="Times New Roman" w:eastAsia="Times New Roman" w:hAnsi="Times New Roman" w:cs="Times New Roman"/>
          <w:spacing w:val="1"/>
          <w:sz w:val="24"/>
          <w:szCs w:val="24"/>
          <w:lang w:eastAsia="hr-HR"/>
        </w:rPr>
        <w:t>č</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nike koji</w:t>
      </w:r>
      <w:r w:rsidRPr="008713B7">
        <w:rPr>
          <w:rFonts w:ascii="Times New Roman" w:eastAsia="Times New Roman" w:hAnsi="Times New Roman" w:cs="Times New Roman"/>
          <w:spacing w:val="1"/>
          <w:sz w:val="24"/>
          <w:szCs w:val="24"/>
          <w:lang w:eastAsia="hr-HR"/>
        </w:rPr>
        <w:t xml:space="preserve"> z</w:t>
      </w:r>
      <w:r w:rsidRPr="008713B7">
        <w:rPr>
          <w:rFonts w:ascii="Times New Roman" w:eastAsia="Times New Roman" w:hAnsi="Times New Roman" w:cs="Times New Roman"/>
          <w:sz w:val="24"/>
          <w:szCs w:val="24"/>
          <w:lang w:eastAsia="hr-HR"/>
        </w:rPr>
        <w:t>n</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nj</w:t>
      </w:r>
      <w:r w:rsidRPr="008713B7">
        <w:rPr>
          <w:rFonts w:ascii="Times New Roman" w:eastAsia="Times New Roman" w:hAnsi="Times New Roman" w:cs="Times New Roman"/>
          <w:spacing w:val="2"/>
          <w:sz w:val="24"/>
          <w:szCs w:val="24"/>
          <w:lang w:eastAsia="hr-HR"/>
        </w:rPr>
        <w:t>e</w:t>
      </w:r>
      <w:r w:rsidRPr="008713B7">
        <w:rPr>
          <w:rFonts w:ascii="Times New Roman" w:eastAsia="Times New Roman" w:hAnsi="Times New Roman" w:cs="Times New Roman"/>
          <w:sz w:val="24"/>
          <w:szCs w:val="24"/>
          <w:lang w:eastAsia="hr-HR"/>
        </w:rPr>
        <w:t>m</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odsk</w:t>
      </w:r>
      <w:r w:rsidRPr="008713B7">
        <w:rPr>
          <w:rFonts w:ascii="Times New Roman" w:eastAsia="Times New Roman" w:hAnsi="Times New Roman" w:cs="Times New Roman"/>
          <w:spacing w:val="-1"/>
          <w:sz w:val="24"/>
          <w:szCs w:val="24"/>
          <w:lang w:eastAsia="hr-HR"/>
        </w:rPr>
        <w:t>ač</w:t>
      </w:r>
      <w:r w:rsidRPr="008713B7">
        <w:rPr>
          <w:rFonts w:ascii="Times New Roman" w:eastAsia="Times New Roman" w:hAnsi="Times New Roman" w:cs="Times New Roman"/>
          <w:sz w:val="24"/>
          <w:szCs w:val="24"/>
          <w:lang w:eastAsia="hr-HR"/>
        </w:rPr>
        <w:t>u</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od</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r</w:t>
      </w:r>
      <w:r w:rsidRPr="008713B7">
        <w:rPr>
          <w:rFonts w:ascii="Times New Roman" w:eastAsia="Times New Roman" w:hAnsi="Times New Roman" w:cs="Times New Roman"/>
          <w:spacing w:val="-2"/>
          <w:sz w:val="24"/>
          <w:szCs w:val="24"/>
          <w:lang w:eastAsia="hr-HR"/>
        </w:rPr>
        <w:t>a</w:t>
      </w:r>
      <w:r w:rsidRPr="008713B7">
        <w:rPr>
          <w:rFonts w:ascii="Times New Roman" w:eastAsia="Times New Roman" w:hAnsi="Times New Roman" w:cs="Times New Roman"/>
          <w:spacing w:val="1"/>
          <w:sz w:val="24"/>
          <w:szCs w:val="24"/>
          <w:lang w:eastAsia="hr-HR"/>
        </w:rPr>
        <w:t>z</w:t>
      </w:r>
      <w:r w:rsidRPr="008713B7">
        <w:rPr>
          <w:rFonts w:ascii="Times New Roman" w:eastAsia="Times New Roman" w:hAnsi="Times New Roman" w:cs="Times New Roman"/>
          <w:sz w:val="24"/>
          <w:szCs w:val="24"/>
          <w:lang w:eastAsia="hr-HR"/>
        </w:rPr>
        <w:t>r</w:t>
      </w:r>
      <w:r w:rsidRPr="008713B7">
        <w:rPr>
          <w:rFonts w:ascii="Times New Roman" w:eastAsia="Times New Roman" w:hAnsi="Times New Roman" w:cs="Times New Roman"/>
          <w:spacing w:val="-2"/>
          <w:sz w:val="24"/>
          <w:szCs w:val="24"/>
          <w:lang w:eastAsia="hr-HR"/>
        </w:rPr>
        <w:t>e</w:t>
      </w:r>
      <w:r w:rsidRPr="008713B7">
        <w:rPr>
          <w:rFonts w:ascii="Times New Roman" w:eastAsia="Times New Roman" w:hAnsi="Times New Roman" w:cs="Times New Roman"/>
          <w:sz w:val="24"/>
          <w:szCs w:val="24"/>
          <w:lang w:eastAsia="hr-HR"/>
        </w:rPr>
        <w:t>d</w:t>
      </w:r>
      <w:r w:rsidRPr="008713B7">
        <w:rPr>
          <w:rFonts w:ascii="Times New Roman" w:eastAsia="Times New Roman" w:hAnsi="Times New Roman" w:cs="Times New Roman"/>
          <w:spacing w:val="2"/>
          <w:sz w:val="24"/>
          <w:szCs w:val="24"/>
          <w:lang w:eastAsia="hr-HR"/>
        </w:rPr>
        <w:t>n</w:t>
      </w:r>
      <w:r w:rsidRPr="008713B7">
        <w:rPr>
          <w:rFonts w:ascii="Times New Roman" w:eastAsia="Times New Roman" w:hAnsi="Times New Roman" w:cs="Times New Roman"/>
          <w:sz w:val="24"/>
          <w:szCs w:val="24"/>
          <w:lang w:eastAsia="hr-HR"/>
        </w:rPr>
        <w:t>e</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sr</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dine, koji</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s</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lako</w:t>
      </w:r>
      <w:r w:rsidRPr="008713B7">
        <w:rPr>
          <w:rFonts w:ascii="Times New Roman" w:eastAsia="Times New Roman" w:hAnsi="Times New Roman" w:cs="Times New Roman"/>
          <w:spacing w:val="-1"/>
          <w:sz w:val="24"/>
          <w:szCs w:val="24"/>
          <w:lang w:eastAsia="hr-HR"/>
        </w:rPr>
        <w:t>ć</w:t>
      </w:r>
      <w:r w:rsidRPr="008713B7">
        <w:rPr>
          <w:rFonts w:ascii="Times New Roman" w:eastAsia="Times New Roman" w:hAnsi="Times New Roman" w:cs="Times New Roman"/>
          <w:spacing w:val="2"/>
          <w:sz w:val="24"/>
          <w:szCs w:val="24"/>
          <w:lang w:eastAsia="hr-HR"/>
        </w:rPr>
        <w:t>o</w:t>
      </w:r>
      <w:r w:rsidRPr="008713B7">
        <w:rPr>
          <w:rFonts w:ascii="Times New Roman" w:eastAsia="Times New Roman" w:hAnsi="Times New Roman" w:cs="Times New Roman"/>
          <w:sz w:val="24"/>
          <w:szCs w:val="24"/>
          <w:lang w:eastAsia="hr-HR"/>
        </w:rPr>
        <w:t>m</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svlad</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v</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ju</w:t>
      </w:r>
      <w:r w:rsidRPr="008713B7">
        <w:rPr>
          <w:rFonts w:ascii="Times New Roman" w:eastAsia="Times New Roman" w:hAnsi="Times New Roman" w:cs="Times New Roman"/>
          <w:spacing w:val="1"/>
          <w:sz w:val="24"/>
          <w:szCs w:val="24"/>
          <w:lang w:eastAsia="hr-HR"/>
        </w:rPr>
        <w:t xml:space="preserve"> r</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dovi</w:t>
      </w:r>
      <w:r w:rsidRPr="008713B7">
        <w:rPr>
          <w:rFonts w:ascii="Times New Roman" w:eastAsia="Times New Roman" w:hAnsi="Times New Roman" w:cs="Times New Roman"/>
          <w:spacing w:val="1"/>
          <w:sz w:val="24"/>
          <w:szCs w:val="24"/>
          <w:lang w:eastAsia="hr-HR"/>
        </w:rPr>
        <w:t>t</w:t>
      </w:r>
      <w:r w:rsidRPr="008713B7">
        <w:rPr>
          <w:rFonts w:ascii="Times New Roman" w:eastAsia="Times New Roman" w:hAnsi="Times New Roman" w:cs="Times New Roman"/>
          <w:sz w:val="24"/>
          <w:szCs w:val="24"/>
          <w:lang w:eastAsia="hr-HR"/>
        </w:rPr>
        <w:t>e p</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z w:val="24"/>
          <w:szCs w:val="24"/>
          <w:lang w:eastAsia="hr-HR"/>
        </w:rPr>
        <w:t>ogr</w:t>
      </w:r>
      <w:r w:rsidRPr="008713B7">
        <w:rPr>
          <w:rFonts w:ascii="Times New Roman" w:eastAsia="Times New Roman" w:hAnsi="Times New Roman" w:cs="Times New Roman"/>
          <w:spacing w:val="-2"/>
          <w:sz w:val="24"/>
          <w:szCs w:val="24"/>
          <w:lang w:eastAsia="hr-HR"/>
        </w:rPr>
        <w:t>a</w:t>
      </w:r>
      <w:r w:rsidRPr="008713B7">
        <w:rPr>
          <w:rFonts w:ascii="Times New Roman" w:eastAsia="Times New Roman" w:hAnsi="Times New Roman" w:cs="Times New Roman"/>
          <w:sz w:val="24"/>
          <w:szCs w:val="24"/>
          <w:lang w:eastAsia="hr-HR"/>
        </w:rPr>
        <w:t>mske</w:t>
      </w:r>
      <w:r w:rsidRPr="008713B7">
        <w:rPr>
          <w:rFonts w:ascii="Times New Roman" w:eastAsia="Times New Roman" w:hAnsi="Times New Roman" w:cs="Times New Roman"/>
          <w:spacing w:val="5"/>
          <w:sz w:val="24"/>
          <w:szCs w:val="24"/>
          <w:lang w:eastAsia="hr-HR"/>
        </w:rPr>
        <w:t xml:space="preserve"> </w:t>
      </w:r>
      <w:r w:rsidRPr="008713B7">
        <w:rPr>
          <w:rFonts w:ascii="Times New Roman" w:eastAsia="Times New Roman" w:hAnsi="Times New Roman" w:cs="Times New Roman"/>
          <w:sz w:val="24"/>
          <w:szCs w:val="24"/>
          <w:lang w:eastAsia="hr-HR"/>
        </w:rPr>
        <w:t>s</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d</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pacing w:val="1"/>
          <w:sz w:val="24"/>
          <w:szCs w:val="24"/>
          <w:lang w:eastAsia="hr-HR"/>
        </w:rPr>
        <w:t>ž</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je,</w:t>
      </w:r>
      <w:r w:rsidRPr="008713B7">
        <w:rPr>
          <w:rFonts w:ascii="Times New Roman" w:eastAsia="Times New Roman" w:hAnsi="Times New Roman" w:cs="Times New Roman"/>
          <w:spacing w:val="4"/>
          <w:sz w:val="24"/>
          <w:szCs w:val="24"/>
          <w:lang w:eastAsia="hr-HR"/>
        </w:rPr>
        <w:t xml:space="preserve"> </w:t>
      </w:r>
      <w:r w:rsidRPr="008713B7">
        <w:rPr>
          <w:rFonts w:ascii="Times New Roman" w:eastAsia="Times New Roman" w:hAnsi="Times New Roman" w:cs="Times New Roman"/>
          <w:sz w:val="24"/>
          <w:szCs w:val="24"/>
          <w:lang w:eastAsia="hr-HR"/>
        </w:rPr>
        <w:t>o</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pacing w:val="-2"/>
          <w:sz w:val="24"/>
          <w:szCs w:val="24"/>
          <w:lang w:eastAsia="hr-HR"/>
        </w:rPr>
        <w:t>g</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ni</w:t>
      </w:r>
      <w:r w:rsidRPr="008713B7">
        <w:rPr>
          <w:rFonts w:ascii="Times New Roman" w:eastAsia="Times New Roman" w:hAnsi="Times New Roman" w:cs="Times New Roman"/>
          <w:spacing w:val="2"/>
          <w:sz w:val="24"/>
          <w:szCs w:val="24"/>
          <w:lang w:eastAsia="hr-HR"/>
        </w:rPr>
        <w:t>z</w:t>
      </w:r>
      <w:r w:rsidRPr="008713B7">
        <w:rPr>
          <w:rFonts w:ascii="Times New Roman" w:eastAsia="Times New Roman" w:hAnsi="Times New Roman" w:cs="Times New Roman"/>
          <w:sz w:val="24"/>
          <w:szCs w:val="24"/>
          <w:lang w:eastAsia="hr-HR"/>
        </w:rPr>
        <w:t>ira</w:t>
      </w:r>
      <w:r w:rsidRPr="008713B7">
        <w:rPr>
          <w:rFonts w:ascii="Times New Roman" w:eastAsia="Times New Roman" w:hAnsi="Times New Roman" w:cs="Times New Roman"/>
          <w:spacing w:val="4"/>
          <w:sz w:val="24"/>
          <w:szCs w:val="24"/>
          <w:lang w:eastAsia="hr-HR"/>
        </w:rPr>
        <w:t xml:space="preserve"> </w:t>
      </w:r>
      <w:r w:rsidRPr="008713B7">
        <w:rPr>
          <w:rFonts w:ascii="Times New Roman" w:eastAsia="Times New Roman" w:hAnsi="Times New Roman" w:cs="Times New Roman"/>
          <w:sz w:val="24"/>
          <w:szCs w:val="24"/>
          <w:lang w:eastAsia="hr-HR"/>
        </w:rPr>
        <w:t>se</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do</w:t>
      </w:r>
      <w:r w:rsidRPr="008713B7">
        <w:rPr>
          <w:rFonts w:ascii="Times New Roman" w:eastAsia="Times New Roman" w:hAnsi="Times New Roman" w:cs="Times New Roman"/>
          <w:spacing w:val="2"/>
          <w:sz w:val="24"/>
          <w:szCs w:val="24"/>
          <w:lang w:eastAsia="hr-HR"/>
        </w:rPr>
        <w:t>d</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tni</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r</w:t>
      </w:r>
      <w:r w:rsidRPr="008713B7">
        <w:rPr>
          <w:rFonts w:ascii="Times New Roman" w:eastAsia="Times New Roman" w:hAnsi="Times New Roman" w:cs="Times New Roman"/>
          <w:spacing w:val="-2"/>
          <w:sz w:val="24"/>
          <w:szCs w:val="24"/>
          <w:lang w:eastAsia="hr-HR"/>
        </w:rPr>
        <w:t>a</w:t>
      </w:r>
      <w:r w:rsidRPr="008713B7">
        <w:rPr>
          <w:rFonts w:ascii="Times New Roman" w:eastAsia="Times New Roman" w:hAnsi="Times New Roman" w:cs="Times New Roman"/>
          <w:sz w:val="24"/>
          <w:szCs w:val="24"/>
          <w:lang w:eastAsia="hr-HR"/>
        </w:rPr>
        <w:t>d.</w:t>
      </w:r>
      <w:r w:rsidRPr="008713B7">
        <w:rPr>
          <w:rFonts w:ascii="Times New Roman" w:eastAsia="Times New Roman" w:hAnsi="Times New Roman" w:cs="Times New Roman"/>
          <w:spacing w:val="7"/>
          <w:sz w:val="24"/>
          <w:szCs w:val="24"/>
          <w:lang w:eastAsia="hr-HR"/>
        </w:rPr>
        <w:t xml:space="preserve"> </w:t>
      </w:r>
      <w:r w:rsidRPr="008713B7">
        <w:rPr>
          <w:rFonts w:ascii="Times New Roman" w:eastAsia="Times New Roman" w:hAnsi="Times New Roman" w:cs="Times New Roman"/>
          <w:sz w:val="24"/>
          <w:szCs w:val="24"/>
          <w:lang w:eastAsia="hr-HR"/>
        </w:rPr>
        <w:t>Ci</w:t>
      </w:r>
      <w:r w:rsidRPr="008713B7">
        <w:rPr>
          <w:rFonts w:ascii="Times New Roman" w:eastAsia="Times New Roman" w:hAnsi="Times New Roman" w:cs="Times New Roman"/>
          <w:spacing w:val="1"/>
          <w:sz w:val="24"/>
          <w:szCs w:val="24"/>
          <w:lang w:eastAsia="hr-HR"/>
        </w:rPr>
        <w:t>l</w:t>
      </w:r>
      <w:r w:rsidRPr="008713B7">
        <w:rPr>
          <w:rFonts w:ascii="Times New Roman" w:eastAsia="Times New Roman" w:hAnsi="Times New Roman" w:cs="Times New Roman"/>
          <w:sz w:val="24"/>
          <w:szCs w:val="24"/>
          <w:lang w:eastAsia="hr-HR"/>
        </w:rPr>
        <w:t>j</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ovog obl</w:t>
      </w:r>
      <w:r w:rsidRPr="008713B7">
        <w:rPr>
          <w:rFonts w:ascii="Times New Roman" w:eastAsia="Times New Roman" w:hAnsi="Times New Roman" w:cs="Times New Roman"/>
          <w:spacing w:val="1"/>
          <w:sz w:val="24"/>
          <w:szCs w:val="24"/>
          <w:lang w:eastAsia="hr-HR"/>
        </w:rPr>
        <w:t>i</w:t>
      </w:r>
      <w:r w:rsidRPr="008713B7">
        <w:rPr>
          <w:rFonts w:ascii="Times New Roman" w:eastAsia="Times New Roman" w:hAnsi="Times New Roman" w:cs="Times New Roman"/>
          <w:sz w:val="24"/>
          <w:szCs w:val="24"/>
          <w:lang w:eastAsia="hr-HR"/>
        </w:rPr>
        <w:t>ka</w:t>
      </w:r>
      <w:r w:rsidRPr="008713B7">
        <w:rPr>
          <w:rFonts w:ascii="Times New Roman" w:eastAsia="Times New Roman" w:hAnsi="Times New Roman" w:cs="Times New Roman"/>
          <w:spacing w:val="4"/>
          <w:sz w:val="24"/>
          <w:szCs w:val="24"/>
          <w:lang w:eastAsia="hr-HR"/>
        </w:rPr>
        <w:t xml:space="preserve"> </w:t>
      </w:r>
      <w:r w:rsidRPr="008713B7">
        <w:rPr>
          <w:rFonts w:ascii="Times New Roman" w:eastAsia="Times New Roman" w:hAnsi="Times New Roman" w:cs="Times New Roman"/>
          <w:sz w:val="24"/>
          <w:szCs w:val="24"/>
          <w:lang w:eastAsia="hr-HR"/>
        </w:rPr>
        <w:t>r</w:t>
      </w:r>
      <w:r w:rsidRPr="008713B7">
        <w:rPr>
          <w:rFonts w:ascii="Times New Roman" w:eastAsia="Times New Roman" w:hAnsi="Times New Roman" w:cs="Times New Roman"/>
          <w:spacing w:val="-2"/>
          <w:sz w:val="24"/>
          <w:szCs w:val="24"/>
          <w:lang w:eastAsia="hr-HR"/>
        </w:rPr>
        <w:t>a</w:t>
      </w:r>
      <w:r w:rsidRPr="008713B7">
        <w:rPr>
          <w:rFonts w:ascii="Times New Roman" w:eastAsia="Times New Roman" w:hAnsi="Times New Roman" w:cs="Times New Roman"/>
          <w:spacing w:val="2"/>
          <w:sz w:val="24"/>
          <w:szCs w:val="24"/>
          <w:lang w:eastAsia="hr-HR"/>
        </w:rPr>
        <w:t>d</w:t>
      </w:r>
      <w:r w:rsidRPr="008713B7">
        <w:rPr>
          <w:rFonts w:ascii="Times New Roman" w:eastAsia="Times New Roman" w:hAnsi="Times New Roman" w:cs="Times New Roman"/>
          <w:sz w:val="24"/>
          <w:szCs w:val="24"/>
          <w:lang w:eastAsia="hr-HR"/>
        </w:rPr>
        <w:t>a</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je</w:t>
      </w:r>
      <w:r w:rsidRPr="008713B7">
        <w:rPr>
          <w:rFonts w:ascii="Times New Roman" w:eastAsia="Times New Roman" w:hAnsi="Times New Roman" w:cs="Times New Roman"/>
          <w:spacing w:val="4"/>
          <w:sz w:val="24"/>
          <w:szCs w:val="24"/>
          <w:lang w:eastAsia="hr-HR"/>
        </w:rPr>
        <w:t xml:space="preserve"> </w:t>
      </w:r>
      <w:r w:rsidRPr="008713B7">
        <w:rPr>
          <w:rFonts w:ascii="Times New Roman" w:eastAsia="Times New Roman" w:hAnsi="Times New Roman" w:cs="Times New Roman"/>
          <w:spacing w:val="1"/>
          <w:sz w:val="24"/>
          <w:szCs w:val="24"/>
          <w:lang w:eastAsia="hr-HR"/>
        </w:rPr>
        <w:t>z</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dovol</w:t>
      </w:r>
      <w:r w:rsidRPr="008713B7">
        <w:rPr>
          <w:rFonts w:ascii="Times New Roman" w:eastAsia="Times New Roman" w:hAnsi="Times New Roman" w:cs="Times New Roman"/>
          <w:spacing w:val="1"/>
          <w:sz w:val="24"/>
          <w:szCs w:val="24"/>
          <w:lang w:eastAsia="hr-HR"/>
        </w:rPr>
        <w:t>j</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v</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nje</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po</w:t>
      </w:r>
      <w:r w:rsidRPr="008713B7">
        <w:rPr>
          <w:rFonts w:ascii="Times New Roman" w:eastAsia="Times New Roman" w:hAnsi="Times New Roman" w:cs="Times New Roman"/>
          <w:spacing w:val="2"/>
          <w:sz w:val="24"/>
          <w:szCs w:val="24"/>
          <w:lang w:eastAsia="hr-HR"/>
        </w:rPr>
        <w:t>v</w:t>
      </w:r>
      <w:r w:rsidRPr="008713B7">
        <w:rPr>
          <w:rFonts w:ascii="Times New Roman" w:eastAsia="Times New Roman" w:hAnsi="Times New Roman" w:cs="Times New Roman"/>
          <w:spacing w:val="-1"/>
          <w:sz w:val="24"/>
          <w:szCs w:val="24"/>
          <w:lang w:eastAsia="hr-HR"/>
        </w:rPr>
        <w:t>eća</w:t>
      </w:r>
      <w:r w:rsidRPr="008713B7">
        <w:rPr>
          <w:rFonts w:ascii="Times New Roman" w:eastAsia="Times New Roman" w:hAnsi="Times New Roman" w:cs="Times New Roman"/>
          <w:spacing w:val="2"/>
          <w:sz w:val="24"/>
          <w:szCs w:val="24"/>
          <w:lang w:eastAsia="hr-HR"/>
        </w:rPr>
        <w:t>n</w:t>
      </w:r>
      <w:r w:rsidRPr="008713B7">
        <w:rPr>
          <w:rFonts w:ascii="Times New Roman" w:eastAsia="Times New Roman" w:hAnsi="Times New Roman" w:cs="Times New Roman"/>
          <w:sz w:val="24"/>
          <w:szCs w:val="24"/>
          <w:lang w:eastAsia="hr-HR"/>
        </w:rPr>
        <w:t>og in</w:t>
      </w:r>
      <w:r w:rsidRPr="008713B7">
        <w:rPr>
          <w:rFonts w:ascii="Times New Roman" w:eastAsia="Times New Roman" w:hAnsi="Times New Roman" w:cs="Times New Roman"/>
          <w:spacing w:val="1"/>
          <w:sz w:val="24"/>
          <w:szCs w:val="24"/>
          <w:lang w:eastAsia="hr-HR"/>
        </w:rPr>
        <w:t>t</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r</w:t>
      </w:r>
      <w:r w:rsidRPr="008713B7">
        <w:rPr>
          <w:rFonts w:ascii="Times New Roman" w:eastAsia="Times New Roman" w:hAnsi="Times New Roman" w:cs="Times New Roman"/>
          <w:spacing w:val="-2"/>
          <w:sz w:val="24"/>
          <w:szCs w:val="24"/>
          <w:lang w:eastAsia="hr-HR"/>
        </w:rPr>
        <w:t>e</w:t>
      </w:r>
      <w:r w:rsidRPr="008713B7">
        <w:rPr>
          <w:rFonts w:ascii="Times New Roman" w:eastAsia="Times New Roman" w:hAnsi="Times New Roman" w:cs="Times New Roman"/>
          <w:sz w:val="24"/>
          <w:szCs w:val="24"/>
          <w:lang w:eastAsia="hr-HR"/>
        </w:rPr>
        <w:t>sa</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u</w:t>
      </w:r>
      <w:r w:rsidRPr="008713B7">
        <w:rPr>
          <w:rFonts w:ascii="Times New Roman" w:eastAsia="Times New Roman" w:hAnsi="Times New Roman" w:cs="Times New Roman"/>
          <w:spacing w:val="1"/>
          <w:sz w:val="24"/>
          <w:szCs w:val="24"/>
          <w:lang w:eastAsia="hr-HR"/>
        </w:rPr>
        <w:t>č</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 xml:space="preserve">nika i </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pacing w:val="2"/>
          <w:sz w:val="24"/>
          <w:szCs w:val="24"/>
          <w:lang w:eastAsia="hr-HR"/>
        </w:rPr>
        <w:t>n</w:t>
      </w:r>
      <w:r w:rsidRPr="008713B7">
        <w:rPr>
          <w:rFonts w:ascii="Times New Roman" w:eastAsia="Times New Roman" w:hAnsi="Times New Roman" w:cs="Times New Roman"/>
          <w:spacing w:val="-2"/>
          <w:sz w:val="24"/>
          <w:szCs w:val="24"/>
          <w:lang w:eastAsia="hr-HR"/>
        </w:rPr>
        <w:t>g</w:t>
      </w:r>
      <w:r w:rsidRPr="008713B7">
        <w:rPr>
          <w:rFonts w:ascii="Times New Roman" w:eastAsia="Times New Roman" w:hAnsi="Times New Roman" w:cs="Times New Roman"/>
          <w:sz w:val="24"/>
          <w:szCs w:val="24"/>
          <w:lang w:eastAsia="hr-HR"/>
        </w:rPr>
        <w:t>a</w:t>
      </w:r>
      <w:r w:rsidRPr="008713B7">
        <w:rPr>
          <w:rFonts w:ascii="Times New Roman" w:eastAsia="Times New Roman" w:hAnsi="Times New Roman" w:cs="Times New Roman"/>
          <w:spacing w:val="1"/>
          <w:sz w:val="24"/>
          <w:szCs w:val="24"/>
          <w:lang w:eastAsia="hr-HR"/>
        </w:rPr>
        <w:t>ž</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2"/>
          <w:sz w:val="24"/>
          <w:szCs w:val="24"/>
          <w:lang w:eastAsia="hr-HR"/>
        </w:rPr>
        <w:t>r</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nje sposobnosti i</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mo</w:t>
      </w:r>
      <w:r w:rsidRPr="008713B7">
        <w:rPr>
          <w:rFonts w:ascii="Times New Roman" w:eastAsia="Times New Roman" w:hAnsi="Times New Roman" w:cs="Times New Roman"/>
          <w:spacing w:val="-2"/>
          <w:sz w:val="24"/>
          <w:szCs w:val="24"/>
          <w:lang w:eastAsia="hr-HR"/>
        </w:rPr>
        <w:t>g</w:t>
      </w:r>
      <w:r w:rsidRPr="008713B7">
        <w:rPr>
          <w:rFonts w:ascii="Times New Roman" w:eastAsia="Times New Roman" w:hAnsi="Times New Roman" w:cs="Times New Roman"/>
          <w:sz w:val="24"/>
          <w:szCs w:val="24"/>
          <w:lang w:eastAsia="hr-HR"/>
        </w:rPr>
        <w:t>u</w:t>
      </w:r>
      <w:r w:rsidRPr="008713B7">
        <w:rPr>
          <w:rFonts w:ascii="Times New Roman" w:eastAsia="Times New Roman" w:hAnsi="Times New Roman" w:cs="Times New Roman"/>
          <w:spacing w:val="1"/>
          <w:sz w:val="24"/>
          <w:szCs w:val="24"/>
          <w:lang w:eastAsia="hr-HR"/>
        </w:rPr>
        <w:t>ć</w:t>
      </w:r>
      <w:r w:rsidRPr="008713B7">
        <w:rPr>
          <w:rFonts w:ascii="Times New Roman" w:eastAsia="Times New Roman" w:hAnsi="Times New Roman" w:cs="Times New Roman"/>
          <w:sz w:val="24"/>
          <w:szCs w:val="24"/>
          <w:lang w:eastAsia="hr-HR"/>
        </w:rPr>
        <w:t>nosti ko</w:t>
      </w:r>
      <w:r w:rsidRPr="008713B7">
        <w:rPr>
          <w:rFonts w:ascii="Times New Roman" w:eastAsia="Times New Roman" w:hAnsi="Times New Roman" w:cs="Times New Roman"/>
          <w:spacing w:val="1"/>
          <w:sz w:val="24"/>
          <w:szCs w:val="24"/>
          <w:lang w:eastAsia="hr-HR"/>
        </w:rPr>
        <w:t>j</w:t>
      </w:r>
      <w:r w:rsidRPr="008713B7">
        <w:rPr>
          <w:rFonts w:ascii="Times New Roman" w:eastAsia="Times New Roman" w:hAnsi="Times New Roman" w:cs="Times New Roman"/>
          <w:sz w:val="24"/>
          <w:szCs w:val="24"/>
          <w:lang w:eastAsia="hr-HR"/>
        </w:rPr>
        <w:t>e</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takvi u</w:t>
      </w:r>
      <w:r w:rsidRPr="008713B7">
        <w:rPr>
          <w:rFonts w:ascii="Times New Roman" w:eastAsia="Times New Roman" w:hAnsi="Times New Roman" w:cs="Times New Roman"/>
          <w:spacing w:val="-1"/>
          <w:sz w:val="24"/>
          <w:szCs w:val="24"/>
          <w:lang w:eastAsia="hr-HR"/>
        </w:rPr>
        <w:t>če</w:t>
      </w:r>
      <w:r w:rsidRPr="008713B7">
        <w:rPr>
          <w:rFonts w:ascii="Times New Roman" w:eastAsia="Times New Roman" w:hAnsi="Times New Roman" w:cs="Times New Roman"/>
          <w:sz w:val="24"/>
          <w:szCs w:val="24"/>
          <w:lang w:eastAsia="hr-HR"/>
        </w:rPr>
        <w:t>nici pok</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pacing w:val="1"/>
          <w:sz w:val="24"/>
          <w:szCs w:val="24"/>
          <w:lang w:eastAsia="hr-HR"/>
        </w:rPr>
        <w:t>z</w:t>
      </w:r>
      <w:r w:rsidRPr="008713B7">
        <w:rPr>
          <w:rFonts w:ascii="Times New Roman" w:eastAsia="Times New Roman" w:hAnsi="Times New Roman" w:cs="Times New Roman"/>
          <w:sz w:val="24"/>
          <w:szCs w:val="24"/>
          <w:lang w:eastAsia="hr-HR"/>
        </w:rPr>
        <w:t>uju.</w:t>
      </w:r>
    </w:p>
    <w:p w:rsidR="008713B7" w:rsidRPr="008713B7" w:rsidRDefault="008713B7" w:rsidP="008713B7">
      <w:pPr>
        <w:widowControl w:val="0"/>
        <w:autoSpaceDE w:val="0"/>
        <w:autoSpaceDN w:val="0"/>
        <w:adjustRightInd w:val="0"/>
        <w:spacing w:before="3" w:after="0" w:line="276" w:lineRule="exact"/>
        <w:ind w:left="213" w:right="508" w:firstLine="720"/>
        <w:jc w:val="both"/>
        <w:rPr>
          <w:rFonts w:ascii="Times New Roman" w:eastAsia="Times New Roman" w:hAnsi="Times New Roman" w:cs="Times New Roman"/>
          <w:sz w:val="24"/>
          <w:szCs w:val="24"/>
          <w:lang w:eastAsia="hr-HR"/>
        </w:rPr>
      </w:pPr>
      <w:r w:rsidRPr="008713B7">
        <w:rPr>
          <w:rFonts w:ascii="Times New Roman" w:eastAsia="Times New Roman" w:hAnsi="Times New Roman" w:cs="Times New Roman"/>
          <w:sz w:val="24"/>
          <w:szCs w:val="24"/>
          <w:lang w:eastAsia="hr-HR"/>
        </w:rPr>
        <w:t>Na</w:t>
      </w:r>
      <w:r w:rsidRPr="008713B7">
        <w:rPr>
          <w:rFonts w:ascii="Times New Roman" w:eastAsia="Times New Roman" w:hAnsi="Times New Roman" w:cs="Times New Roman"/>
          <w:spacing w:val="30"/>
          <w:sz w:val="24"/>
          <w:szCs w:val="24"/>
          <w:lang w:eastAsia="hr-HR"/>
        </w:rPr>
        <w:t xml:space="preserve"> </w:t>
      </w:r>
      <w:r w:rsidRPr="008713B7">
        <w:rPr>
          <w:rFonts w:ascii="Times New Roman" w:eastAsia="Times New Roman" w:hAnsi="Times New Roman" w:cs="Times New Roman"/>
          <w:sz w:val="24"/>
          <w:szCs w:val="24"/>
          <w:lang w:eastAsia="hr-HR"/>
        </w:rPr>
        <w:t>ov</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j</w:t>
      </w:r>
      <w:r w:rsidRPr="008713B7">
        <w:rPr>
          <w:rFonts w:ascii="Times New Roman" w:eastAsia="Times New Roman" w:hAnsi="Times New Roman" w:cs="Times New Roman"/>
          <w:spacing w:val="34"/>
          <w:sz w:val="24"/>
          <w:szCs w:val="24"/>
          <w:lang w:eastAsia="hr-HR"/>
        </w:rPr>
        <w:t xml:space="preserve"> </w:t>
      </w:r>
      <w:r w:rsidRPr="008713B7">
        <w:rPr>
          <w:rFonts w:ascii="Times New Roman" w:eastAsia="Times New Roman" w:hAnsi="Times New Roman" w:cs="Times New Roman"/>
          <w:sz w:val="24"/>
          <w:szCs w:val="24"/>
          <w:lang w:eastAsia="hr-HR"/>
        </w:rPr>
        <w:t>n</w:t>
      </w:r>
      <w:r w:rsidRPr="008713B7">
        <w:rPr>
          <w:rFonts w:ascii="Times New Roman" w:eastAsia="Times New Roman" w:hAnsi="Times New Roman" w:cs="Times New Roman"/>
          <w:spacing w:val="-1"/>
          <w:sz w:val="24"/>
          <w:szCs w:val="24"/>
          <w:lang w:eastAsia="hr-HR"/>
        </w:rPr>
        <w:t>ač</w:t>
      </w:r>
      <w:r w:rsidRPr="008713B7">
        <w:rPr>
          <w:rFonts w:ascii="Times New Roman" w:eastAsia="Times New Roman" w:hAnsi="Times New Roman" w:cs="Times New Roman"/>
          <w:sz w:val="24"/>
          <w:szCs w:val="24"/>
          <w:lang w:eastAsia="hr-HR"/>
        </w:rPr>
        <w:t>in</w:t>
      </w:r>
      <w:r w:rsidRPr="008713B7">
        <w:rPr>
          <w:rFonts w:ascii="Times New Roman" w:eastAsia="Times New Roman" w:hAnsi="Times New Roman" w:cs="Times New Roman"/>
          <w:spacing w:val="34"/>
          <w:sz w:val="24"/>
          <w:szCs w:val="24"/>
          <w:lang w:eastAsia="hr-HR"/>
        </w:rPr>
        <w:t xml:space="preserve"> </w:t>
      </w:r>
      <w:r w:rsidRPr="008713B7">
        <w:rPr>
          <w:rFonts w:ascii="Times New Roman" w:eastAsia="Times New Roman" w:hAnsi="Times New Roman" w:cs="Times New Roman"/>
          <w:sz w:val="24"/>
          <w:szCs w:val="24"/>
          <w:lang w:eastAsia="hr-HR"/>
        </w:rPr>
        <w:t>p</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z w:val="24"/>
          <w:szCs w:val="24"/>
          <w:lang w:eastAsia="hr-HR"/>
        </w:rPr>
        <w:t>ipr</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pacing w:val="3"/>
          <w:sz w:val="24"/>
          <w:szCs w:val="24"/>
          <w:lang w:eastAsia="hr-HR"/>
        </w:rPr>
        <w:t>m</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mo</w:t>
      </w:r>
      <w:r w:rsidRPr="008713B7">
        <w:rPr>
          <w:rFonts w:ascii="Times New Roman" w:eastAsia="Times New Roman" w:hAnsi="Times New Roman" w:cs="Times New Roman"/>
          <w:spacing w:val="31"/>
          <w:sz w:val="24"/>
          <w:szCs w:val="24"/>
          <w:lang w:eastAsia="hr-HR"/>
        </w:rPr>
        <w:t xml:space="preserve"> </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31"/>
          <w:sz w:val="24"/>
          <w:szCs w:val="24"/>
          <w:lang w:eastAsia="hr-HR"/>
        </w:rPr>
        <w:t xml:space="preserve"> </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kipe</w:t>
      </w:r>
      <w:r w:rsidRPr="008713B7">
        <w:rPr>
          <w:rFonts w:ascii="Times New Roman" w:eastAsia="Times New Roman" w:hAnsi="Times New Roman" w:cs="Times New Roman"/>
          <w:spacing w:val="30"/>
          <w:sz w:val="24"/>
          <w:szCs w:val="24"/>
          <w:lang w:eastAsia="hr-HR"/>
        </w:rPr>
        <w:t xml:space="preserve"> </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34"/>
          <w:sz w:val="24"/>
          <w:szCs w:val="24"/>
          <w:lang w:eastAsia="hr-HR"/>
        </w:rPr>
        <w:t xml:space="preserve"> </w:t>
      </w:r>
      <w:r w:rsidRPr="008713B7">
        <w:rPr>
          <w:rFonts w:ascii="Times New Roman" w:eastAsia="Times New Roman" w:hAnsi="Times New Roman" w:cs="Times New Roman"/>
          <w:sz w:val="24"/>
          <w:szCs w:val="24"/>
          <w:lang w:eastAsia="hr-HR"/>
        </w:rPr>
        <w:t>pojedin</w:t>
      </w:r>
      <w:r w:rsidRPr="008713B7">
        <w:rPr>
          <w:rFonts w:ascii="Times New Roman" w:eastAsia="Times New Roman" w:hAnsi="Times New Roman" w:cs="Times New Roman"/>
          <w:spacing w:val="-1"/>
          <w:sz w:val="24"/>
          <w:szCs w:val="24"/>
          <w:lang w:eastAsia="hr-HR"/>
        </w:rPr>
        <w:t>c</w:t>
      </w:r>
      <w:r w:rsidRPr="008713B7">
        <w:rPr>
          <w:rFonts w:ascii="Times New Roman" w:eastAsia="Times New Roman" w:hAnsi="Times New Roman" w:cs="Times New Roman"/>
          <w:sz w:val="24"/>
          <w:szCs w:val="24"/>
          <w:lang w:eastAsia="hr-HR"/>
        </w:rPr>
        <w:t>e</w:t>
      </w:r>
      <w:r w:rsidRPr="008713B7">
        <w:rPr>
          <w:rFonts w:ascii="Times New Roman" w:eastAsia="Times New Roman" w:hAnsi="Times New Roman" w:cs="Times New Roman"/>
          <w:spacing w:val="35"/>
          <w:sz w:val="24"/>
          <w:szCs w:val="24"/>
          <w:lang w:eastAsia="hr-HR"/>
        </w:rPr>
        <w:t xml:space="preserve"> </w:t>
      </w:r>
      <w:r w:rsidRPr="008713B7">
        <w:rPr>
          <w:rFonts w:ascii="Times New Roman" w:eastAsia="Times New Roman" w:hAnsi="Times New Roman" w:cs="Times New Roman"/>
          <w:spacing w:val="1"/>
          <w:sz w:val="24"/>
          <w:szCs w:val="24"/>
          <w:lang w:eastAsia="hr-HR"/>
        </w:rPr>
        <w:t>z</w:t>
      </w:r>
      <w:r w:rsidRPr="008713B7">
        <w:rPr>
          <w:rFonts w:ascii="Times New Roman" w:eastAsia="Times New Roman" w:hAnsi="Times New Roman" w:cs="Times New Roman"/>
          <w:sz w:val="24"/>
          <w:szCs w:val="24"/>
          <w:lang w:eastAsia="hr-HR"/>
        </w:rPr>
        <w:t>a</w:t>
      </w:r>
      <w:r w:rsidRPr="008713B7">
        <w:rPr>
          <w:rFonts w:ascii="Times New Roman" w:eastAsia="Times New Roman" w:hAnsi="Times New Roman" w:cs="Times New Roman"/>
          <w:spacing w:val="30"/>
          <w:sz w:val="24"/>
          <w:szCs w:val="24"/>
          <w:lang w:eastAsia="hr-HR"/>
        </w:rPr>
        <w:t xml:space="preserve"> </w:t>
      </w:r>
      <w:r w:rsidRPr="008713B7">
        <w:rPr>
          <w:rFonts w:ascii="Times New Roman" w:eastAsia="Times New Roman" w:hAnsi="Times New Roman" w:cs="Times New Roman"/>
          <w:sz w:val="24"/>
          <w:szCs w:val="24"/>
          <w:lang w:eastAsia="hr-HR"/>
        </w:rPr>
        <w:t>sudj</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lovanje</w:t>
      </w:r>
      <w:r w:rsidRPr="008713B7">
        <w:rPr>
          <w:rFonts w:ascii="Times New Roman" w:eastAsia="Times New Roman" w:hAnsi="Times New Roman" w:cs="Times New Roman"/>
          <w:spacing w:val="35"/>
          <w:sz w:val="24"/>
          <w:szCs w:val="24"/>
          <w:lang w:eastAsia="hr-HR"/>
        </w:rPr>
        <w:t xml:space="preserve"> </w:t>
      </w:r>
      <w:r w:rsidRPr="008713B7">
        <w:rPr>
          <w:rFonts w:ascii="Times New Roman" w:eastAsia="Times New Roman" w:hAnsi="Times New Roman" w:cs="Times New Roman"/>
          <w:sz w:val="24"/>
          <w:szCs w:val="24"/>
          <w:lang w:eastAsia="hr-HR"/>
        </w:rPr>
        <w:t>na</w:t>
      </w:r>
      <w:r w:rsidRPr="008713B7">
        <w:rPr>
          <w:rFonts w:ascii="Times New Roman" w:eastAsia="Times New Roman" w:hAnsi="Times New Roman" w:cs="Times New Roman"/>
          <w:spacing w:val="32"/>
          <w:sz w:val="24"/>
          <w:szCs w:val="24"/>
          <w:lang w:eastAsia="hr-HR"/>
        </w:rPr>
        <w:t xml:space="preserve"> </w:t>
      </w:r>
      <w:r w:rsidRPr="008713B7">
        <w:rPr>
          <w:rFonts w:ascii="Times New Roman" w:eastAsia="Times New Roman" w:hAnsi="Times New Roman" w:cs="Times New Roman"/>
          <w:sz w:val="24"/>
          <w:szCs w:val="24"/>
          <w:lang w:eastAsia="hr-HR"/>
        </w:rPr>
        <w:t>n</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t</w:t>
      </w:r>
      <w:r w:rsidRPr="008713B7">
        <w:rPr>
          <w:rFonts w:ascii="Times New Roman" w:eastAsia="Times New Roman" w:hAnsi="Times New Roman" w:cs="Times New Roman"/>
          <w:spacing w:val="1"/>
          <w:sz w:val="24"/>
          <w:szCs w:val="24"/>
          <w:lang w:eastAsia="hr-HR"/>
        </w:rPr>
        <w:t>je</w:t>
      </w:r>
      <w:r w:rsidRPr="008713B7">
        <w:rPr>
          <w:rFonts w:ascii="Times New Roman" w:eastAsia="Times New Roman" w:hAnsi="Times New Roman" w:cs="Times New Roman"/>
          <w:spacing w:val="-1"/>
          <w:sz w:val="24"/>
          <w:szCs w:val="24"/>
          <w:lang w:eastAsia="hr-HR"/>
        </w:rPr>
        <w:t>ca</w:t>
      </w:r>
      <w:r w:rsidRPr="008713B7">
        <w:rPr>
          <w:rFonts w:ascii="Times New Roman" w:eastAsia="Times New Roman" w:hAnsi="Times New Roman" w:cs="Times New Roman"/>
          <w:sz w:val="24"/>
          <w:szCs w:val="24"/>
          <w:lang w:eastAsia="hr-HR"/>
        </w:rPr>
        <w:t>njima</w:t>
      </w:r>
      <w:r w:rsidRPr="008713B7">
        <w:rPr>
          <w:rFonts w:ascii="Times New Roman" w:eastAsia="Times New Roman" w:hAnsi="Times New Roman" w:cs="Times New Roman"/>
          <w:spacing w:val="31"/>
          <w:sz w:val="24"/>
          <w:szCs w:val="24"/>
          <w:lang w:eastAsia="hr-HR"/>
        </w:rPr>
        <w:t xml:space="preserve"> </w:t>
      </w:r>
      <w:r w:rsidRPr="008713B7">
        <w:rPr>
          <w:rFonts w:ascii="Times New Roman" w:eastAsia="Times New Roman" w:hAnsi="Times New Roman" w:cs="Times New Roman"/>
          <w:sz w:val="24"/>
          <w:szCs w:val="24"/>
          <w:lang w:eastAsia="hr-HR"/>
        </w:rPr>
        <w:t>u</w:t>
      </w:r>
      <w:r w:rsidRPr="008713B7">
        <w:rPr>
          <w:rFonts w:ascii="Times New Roman" w:eastAsia="Times New Roman" w:hAnsi="Times New Roman" w:cs="Times New Roman"/>
          <w:spacing w:val="1"/>
          <w:sz w:val="24"/>
          <w:szCs w:val="24"/>
          <w:lang w:eastAsia="hr-HR"/>
        </w:rPr>
        <w:t>č</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nik</w:t>
      </w:r>
      <w:r w:rsidRPr="008713B7">
        <w:rPr>
          <w:rFonts w:ascii="Times New Roman" w:eastAsia="Times New Roman" w:hAnsi="Times New Roman" w:cs="Times New Roman"/>
          <w:spacing w:val="2"/>
          <w:sz w:val="24"/>
          <w:szCs w:val="24"/>
          <w:lang w:eastAsia="hr-HR"/>
        </w:rPr>
        <w:t>a</w:t>
      </w:r>
      <w:r w:rsidRPr="008713B7">
        <w:rPr>
          <w:rFonts w:ascii="Times New Roman" w:eastAsia="Times New Roman" w:hAnsi="Times New Roman" w:cs="Times New Roman"/>
          <w:sz w:val="24"/>
          <w:szCs w:val="24"/>
          <w:lang w:eastAsia="hr-HR"/>
        </w:rPr>
        <w:t>.</w:t>
      </w:r>
      <w:r w:rsidRPr="008713B7">
        <w:rPr>
          <w:rFonts w:ascii="Times New Roman" w:eastAsia="Times New Roman" w:hAnsi="Times New Roman" w:cs="Times New Roman"/>
          <w:spacing w:val="33"/>
          <w:sz w:val="24"/>
          <w:szCs w:val="24"/>
          <w:lang w:eastAsia="hr-HR"/>
        </w:rPr>
        <w:t xml:space="preserve"> </w:t>
      </w:r>
      <w:r w:rsidR="00E85FED">
        <w:rPr>
          <w:rFonts w:ascii="Times New Roman" w:eastAsia="Times New Roman" w:hAnsi="Times New Roman" w:cs="Times New Roman"/>
          <w:spacing w:val="33"/>
          <w:sz w:val="24"/>
          <w:szCs w:val="24"/>
          <w:lang w:eastAsia="hr-HR"/>
        </w:rPr>
        <w:t>U</w:t>
      </w:r>
      <w:r w:rsidRPr="008713B7">
        <w:rPr>
          <w:rFonts w:ascii="Times New Roman" w:eastAsia="Times New Roman" w:hAnsi="Times New Roman" w:cs="Times New Roman"/>
          <w:sz w:val="24"/>
          <w:szCs w:val="24"/>
          <w:lang w:eastAsia="hr-HR"/>
        </w:rPr>
        <w:t>kl</w:t>
      </w:r>
      <w:r w:rsidRPr="008713B7">
        <w:rPr>
          <w:rFonts w:ascii="Times New Roman" w:eastAsia="Times New Roman" w:hAnsi="Times New Roman" w:cs="Times New Roman"/>
          <w:spacing w:val="1"/>
          <w:sz w:val="24"/>
          <w:szCs w:val="24"/>
          <w:lang w:eastAsia="hr-HR"/>
        </w:rPr>
        <w:t>j</w:t>
      </w:r>
      <w:r w:rsidRPr="008713B7">
        <w:rPr>
          <w:rFonts w:ascii="Times New Roman" w:eastAsia="Times New Roman" w:hAnsi="Times New Roman" w:cs="Times New Roman"/>
          <w:sz w:val="24"/>
          <w:szCs w:val="24"/>
          <w:lang w:eastAsia="hr-HR"/>
        </w:rPr>
        <w:t>u</w:t>
      </w:r>
      <w:r w:rsidRPr="008713B7">
        <w:rPr>
          <w:rFonts w:ascii="Times New Roman" w:eastAsia="Times New Roman" w:hAnsi="Times New Roman" w:cs="Times New Roman"/>
          <w:spacing w:val="-1"/>
          <w:sz w:val="24"/>
          <w:szCs w:val="24"/>
          <w:lang w:eastAsia="hr-HR"/>
        </w:rPr>
        <w:t>č</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1"/>
          <w:sz w:val="24"/>
          <w:szCs w:val="24"/>
          <w:lang w:eastAsia="hr-HR"/>
        </w:rPr>
        <w:t>l</w:t>
      </w:r>
      <w:r w:rsidRPr="008713B7">
        <w:rPr>
          <w:rFonts w:ascii="Times New Roman" w:eastAsia="Times New Roman" w:hAnsi="Times New Roman" w:cs="Times New Roman"/>
          <w:sz w:val="24"/>
          <w:szCs w:val="24"/>
          <w:lang w:eastAsia="hr-HR"/>
        </w:rPr>
        <w:t xml:space="preserve">i smo </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poten</w:t>
      </w:r>
      <w:r w:rsidRPr="008713B7">
        <w:rPr>
          <w:rFonts w:ascii="Times New Roman" w:eastAsia="Times New Roman" w:hAnsi="Times New Roman" w:cs="Times New Roman"/>
          <w:spacing w:val="-1"/>
          <w:sz w:val="24"/>
          <w:szCs w:val="24"/>
          <w:lang w:eastAsia="hr-HR"/>
        </w:rPr>
        <w:t>c</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1"/>
          <w:sz w:val="24"/>
          <w:szCs w:val="24"/>
          <w:lang w:eastAsia="hr-HR"/>
        </w:rPr>
        <w:t>j</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lne k</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 xml:space="preserve">ndidate </w:t>
      </w:r>
      <w:r w:rsidRPr="008713B7">
        <w:rPr>
          <w:rFonts w:ascii="Times New Roman" w:eastAsia="Times New Roman" w:hAnsi="Times New Roman" w:cs="Times New Roman"/>
          <w:spacing w:val="1"/>
          <w:sz w:val="24"/>
          <w:szCs w:val="24"/>
          <w:lang w:eastAsia="hr-HR"/>
        </w:rPr>
        <w:t>z</w:t>
      </w:r>
      <w:r w:rsidRPr="008713B7">
        <w:rPr>
          <w:rFonts w:ascii="Times New Roman" w:eastAsia="Times New Roman" w:hAnsi="Times New Roman" w:cs="Times New Roman"/>
          <w:sz w:val="24"/>
          <w:szCs w:val="24"/>
          <w:lang w:eastAsia="hr-HR"/>
        </w:rPr>
        <w:t>a po</w:t>
      </w:r>
      <w:r w:rsidRPr="008713B7">
        <w:rPr>
          <w:rFonts w:ascii="Times New Roman" w:eastAsia="Times New Roman" w:hAnsi="Times New Roman" w:cs="Times New Roman"/>
          <w:spacing w:val="2"/>
          <w:sz w:val="24"/>
          <w:szCs w:val="24"/>
          <w:lang w:eastAsia="hr-HR"/>
        </w:rPr>
        <w:t>s</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b</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n</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tr</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t</w:t>
      </w:r>
      <w:r w:rsidRPr="008713B7">
        <w:rPr>
          <w:rFonts w:ascii="Times New Roman" w:eastAsia="Times New Roman" w:hAnsi="Times New Roman" w:cs="Times New Roman"/>
          <w:spacing w:val="1"/>
          <w:sz w:val="24"/>
          <w:szCs w:val="24"/>
          <w:lang w:eastAsia="hr-HR"/>
        </w:rPr>
        <w:t>m</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n,</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odnosno</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n</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pacing w:val="2"/>
          <w:sz w:val="24"/>
          <w:szCs w:val="24"/>
          <w:lang w:eastAsia="hr-HR"/>
        </w:rPr>
        <w:t>d</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ne (</w:t>
      </w:r>
      <w:r w:rsidRPr="008713B7">
        <w:rPr>
          <w:rFonts w:ascii="Times New Roman" w:eastAsia="Times New Roman" w:hAnsi="Times New Roman" w:cs="Times New Roman"/>
          <w:spacing w:val="1"/>
          <w:sz w:val="24"/>
          <w:szCs w:val="24"/>
          <w:lang w:eastAsia="hr-HR"/>
        </w:rPr>
        <w:t>d</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rovit</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 xml:space="preserve">) </w:t>
      </w:r>
      <w:r w:rsidRPr="008713B7">
        <w:rPr>
          <w:rFonts w:ascii="Times New Roman" w:eastAsia="Times New Roman" w:hAnsi="Times New Roman" w:cs="Times New Roman"/>
          <w:spacing w:val="2"/>
          <w:sz w:val="24"/>
          <w:szCs w:val="24"/>
          <w:lang w:eastAsia="hr-HR"/>
        </w:rPr>
        <w:t>u</w:t>
      </w:r>
      <w:r w:rsidRPr="008713B7">
        <w:rPr>
          <w:rFonts w:ascii="Times New Roman" w:eastAsia="Times New Roman" w:hAnsi="Times New Roman" w:cs="Times New Roman"/>
          <w:spacing w:val="-1"/>
          <w:sz w:val="24"/>
          <w:szCs w:val="24"/>
          <w:lang w:eastAsia="hr-HR"/>
        </w:rPr>
        <w:t>če</w:t>
      </w:r>
      <w:r w:rsidRPr="008713B7">
        <w:rPr>
          <w:rFonts w:ascii="Times New Roman" w:eastAsia="Times New Roman" w:hAnsi="Times New Roman" w:cs="Times New Roman"/>
          <w:sz w:val="24"/>
          <w:szCs w:val="24"/>
          <w:lang w:eastAsia="hr-HR"/>
        </w:rPr>
        <w:t>nike.</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Ove ško</w:t>
      </w:r>
      <w:r w:rsidRPr="008713B7">
        <w:rPr>
          <w:rFonts w:ascii="Times New Roman" w:eastAsia="Times New Roman" w:hAnsi="Times New Roman" w:cs="Times New Roman"/>
          <w:spacing w:val="1"/>
          <w:sz w:val="24"/>
          <w:szCs w:val="24"/>
          <w:lang w:eastAsia="hr-HR"/>
        </w:rPr>
        <w:t>l</w:t>
      </w:r>
      <w:r w:rsidRPr="008713B7">
        <w:rPr>
          <w:rFonts w:ascii="Times New Roman" w:eastAsia="Times New Roman" w:hAnsi="Times New Roman" w:cs="Times New Roman"/>
          <w:sz w:val="24"/>
          <w:szCs w:val="24"/>
          <w:lang w:eastAsia="hr-HR"/>
        </w:rPr>
        <w:t>ske</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pacing w:val="-2"/>
          <w:sz w:val="24"/>
          <w:szCs w:val="24"/>
          <w:lang w:eastAsia="hr-HR"/>
        </w:rPr>
        <w:t>g</w:t>
      </w:r>
      <w:r w:rsidRPr="008713B7">
        <w:rPr>
          <w:rFonts w:ascii="Times New Roman" w:eastAsia="Times New Roman" w:hAnsi="Times New Roman" w:cs="Times New Roman"/>
          <w:sz w:val="24"/>
          <w:szCs w:val="24"/>
          <w:lang w:eastAsia="hr-HR"/>
        </w:rPr>
        <w:t>odine</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pacing w:val="2"/>
          <w:sz w:val="24"/>
          <w:szCs w:val="24"/>
          <w:lang w:eastAsia="hr-HR"/>
        </w:rPr>
        <w:t>p</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pacing w:val="1"/>
          <w:sz w:val="24"/>
          <w:szCs w:val="24"/>
          <w:lang w:eastAsia="hr-HR"/>
        </w:rPr>
        <w:t>ž</w:t>
      </w:r>
      <w:r w:rsidRPr="008713B7">
        <w:rPr>
          <w:rFonts w:ascii="Times New Roman" w:eastAsia="Times New Roman" w:hAnsi="Times New Roman" w:cs="Times New Roman"/>
          <w:sz w:val="24"/>
          <w:szCs w:val="24"/>
          <w:lang w:eastAsia="hr-HR"/>
        </w:rPr>
        <w:t>nja</w:t>
      </w:r>
      <w:r w:rsidRPr="008713B7">
        <w:rPr>
          <w:rFonts w:ascii="Times New Roman" w:eastAsia="Times New Roman" w:hAnsi="Times New Roman" w:cs="Times New Roman"/>
          <w:spacing w:val="1"/>
          <w:sz w:val="24"/>
          <w:szCs w:val="24"/>
          <w:lang w:eastAsia="hr-HR"/>
        </w:rPr>
        <w:t xml:space="preserve"> ć</w:t>
      </w:r>
      <w:r w:rsidRPr="008713B7">
        <w:rPr>
          <w:rFonts w:ascii="Times New Roman" w:eastAsia="Times New Roman" w:hAnsi="Times New Roman" w:cs="Times New Roman"/>
          <w:sz w:val="24"/>
          <w:szCs w:val="24"/>
          <w:lang w:eastAsia="hr-HR"/>
        </w:rPr>
        <w:t>e bi</w:t>
      </w:r>
      <w:r w:rsidRPr="008713B7">
        <w:rPr>
          <w:rFonts w:ascii="Times New Roman" w:eastAsia="Times New Roman" w:hAnsi="Times New Roman" w:cs="Times New Roman"/>
          <w:spacing w:val="1"/>
          <w:sz w:val="24"/>
          <w:szCs w:val="24"/>
          <w:lang w:eastAsia="hr-HR"/>
        </w:rPr>
        <w:t>t</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posv</w:t>
      </w:r>
      <w:r w:rsidRPr="008713B7">
        <w:rPr>
          <w:rFonts w:ascii="Times New Roman" w:eastAsia="Times New Roman" w:hAnsi="Times New Roman" w:cs="Times New Roman"/>
          <w:spacing w:val="-1"/>
          <w:sz w:val="24"/>
          <w:szCs w:val="24"/>
          <w:lang w:eastAsia="hr-HR"/>
        </w:rPr>
        <w:t>eće</w:t>
      </w:r>
      <w:r w:rsidRPr="008713B7">
        <w:rPr>
          <w:rFonts w:ascii="Times New Roman" w:eastAsia="Times New Roman" w:hAnsi="Times New Roman" w:cs="Times New Roman"/>
          <w:spacing w:val="2"/>
          <w:sz w:val="24"/>
          <w:szCs w:val="24"/>
          <w:lang w:eastAsia="hr-HR"/>
        </w:rPr>
        <w:t>n</w:t>
      </w:r>
      <w:r w:rsidRPr="008713B7">
        <w:rPr>
          <w:rFonts w:ascii="Times New Roman" w:eastAsia="Times New Roman" w:hAnsi="Times New Roman" w:cs="Times New Roman"/>
          <w:sz w:val="24"/>
          <w:szCs w:val="24"/>
          <w:lang w:eastAsia="hr-HR"/>
        </w:rPr>
        <w:t>a identifik</w:t>
      </w:r>
      <w:r w:rsidRPr="008713B7">
        <w:rPr>
          <w:rFonts w:ascii="Times New Roman" w:eastAsia="Times New Roman" w:hAnsi="Times New Roman" w:cs="Times New Roman"/>
          <w:spacing w:val="-1"/>
          <w:sz w:val="24"/>
          <w:szCs w:val="24"/>
          <w:lang w:eastAsia="hr-HR"/>
        </w:rPr>
        <w:t>ac</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1"/>
          <w:sz w:val="24"/>
          <w:szCs w:val="24"/>
          <w:lang w:eastAsia="hr-HR"/>
        </w:rPr>
        <w:t>j</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v</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z w:val="24"/>
          <w:szCs w:val="24"/>
          <w:lang w:eastAsia="hr-HR"/>
        </w:rPr>
        <w:t>šit</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pacing w:val="-1"/>
          <w:sz w:val="24"/>
          <w:szCs w:val="24"/>
          <w:lang w:eastAsia="hr-HR"/>
        </w:rPr>
        <w:t>ć</w:t>
      </w:r>
      <w:r w:rsidRPr="008713B7">
        <w:rPr>
          <w:rFonts w:ascii="Times New Roman" w:eastAsia="Times New Roman" w:hAnsi="Times New Roman" w:cs="Times New Roman"/>
          <w:sz w:val="24"/>
          <w:szCs w:val="24"/>
          <w:lang w:eastAsia="hr-HR"/>
        </w:rPr>
        <w:t>e se</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posr</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pacing w:val="2"/>
          <w:sz w:val="24"/>
          <w:szCs w:val="24"/>
          <w:lang w:eastAsia="hr-HR"/>
        </w:rPr>
        <w:t>d</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n</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ut</w:t>
      </w:r>
      <w:r w:rsidRPr="008713B7">
        <w:rPr>
          <w:rFonts w:ascii="Times New Roman" w:eastAsia="Times New Roman" w:hAnsi="Times New Roman" w:cs="Times New Roman"/>
          <w:spacing w:val="1"/>
          <w:sz w:val="24"/>
          <w:szCs w:val="24"/>
          <w:lang w:eastAsia="hr-HR"/>
        </w:rPr>
        <w:t>j</w:t>
      </w:r>
      <w:r w:rsidRPr="008713B7">
        <w:rPr>
          <w:rFonts w:ascii="Times New Roman" w:eastAsia="Times New Roman" w:hAnsi="Times New Roman" w:cs="Times New Roman"/>
          <w:spacing w:val="-1"/>
          <w:sz w:val="24"/>
          <w:szCs w:val="24"/>
          <w:lang w:eastAsia="hr-HR"/>
        </w:rPr>
        <w:t>eca</w:t>
      </w:r>
      <w:r w:rsidRPr="008713B7">
        <w:rPr>
          <w:rFonts w:ascii="Times New Roman" w:eastAsia="Times New Roman" w:hAnsi="Times New Roman" w:cs="Times New Roman"/>
          <w:sz w:val="24"/>
          <w:szCs w:val="24"/>
          <w:lang w:eastAsia="hr-HR"/>
        </w:rPr>
        <w:t>j</w:t>
      </w:r>
      <w:r w:rsidRPr="008713B7">
        <w:rPr>
          <w:rFonts w:ascii="Times New Roman" w:eastAsia="Times New Roman" w:hAnsi="Times New Roman" w:cs="Times New Roman"/>
          <w:spacing w:val="2"/>
          <w:sz w:val="24"/>
          <w:szCs w:val="24"/>
          <w:lang w:eastAsia="hr-HR"/>
        </w:rPr>
        <w:t xml:space="preserve"> p</w:t>
      </w:r>
      <w:r w:rsidRPr="008713B7">
        <w:rPr>
          <w:rFonts w:ascii="Times New Roman" w:eastAsia="Times New Roman" w:hAnsi="Times New Roman" w:cs="Times New Roman"/>
          <w:sz w:val="24"/>
          <w:szCs w:val="24"/>
          <w:lang w:eastAsia="hr-HR"/>
        </w:rPr>
        <w:t>r</w:t>
      </w:r>
      <w:r w:rsidRPr="008713B7">
        <w:rPr>
          <w:rFonts w:ascii="Times New Roman" w:eastAsia="Times New Roman" w:hAnsi="Times New Roman" w:cs="Times New Roman"/>
          <w:spacing w:val="-2"/>
          <w:sz w:val="24"/>
          <w:szCs w:val="24"/>
          <w:lang w:eastAsia="hr-HR"/>
        </w:rPr>
        <w:t>e</w:t>
      </w:r>
      <w:r w:rsidRPr="008713B7">
        <w:rPr>
          <w:rFonts w:ascii="Times New Roman" w:eastAsia="Times New Roman" w:hAnsi="Times New Roman" w:cs="Times New Roman"/>
          <w:sz w:val="24"/>
          <w:szCs w:val="24"/>
          <w:lang w:eastAsia="hr-HR"/>
        </w:rPr>
        <w:t>ko</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rodit</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l</w:t>
      </w:r>
      <w:r w:rsidRPr="008713B7">
        <w:rPr>
          <w:rFonts w:ascii="Times New Roman" w:eastAsia="Times New Roman" w:hAnsi="Times New Roman" w:cs="Times New Roman"/>
          <w:spacing w:val="1"/>
          <w:sz w:val="24"/>
          <w:szCs w:val="24"/>
          <w:lang w:eastAsia="hr-HR"/>
        </w:rPr>
        <w:t>j</w:t>
      </w:r>
      <w:r w:rsidRPr="008713B7">
        <w:rPr>
          <w:rFonts w:ascii="Times New Roman" w:eastAsia="Times New Roman" w:hAnsi="Times New Roman" w:cs="Times New Roman"/>
          <w:spacing w:val="2"/>
          <w:sz w:val="24"/>
          <w:szCs w:val="24"/>
          <w:lang w:eastAsia="hr-HR"/>
        </w:rPr>
        <w:t>s</w:t>
      </w:r>
      <w:r w:rsidRPr="008713B7">
        <w:rPr>
          <w:rFonts w:ascii="Times New Roman" w:eastAsia="Times New Roman" w:hAnsi="Times New Roman" w:cs="Times New Roman"/>
          <w:sz w:val="24"/>
          <w:szCs w:val="24"/>
          <w:lang w:eastAsia="hr-HR"/>
        </w:rPr>
        <w:t>kog doma,</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a pose</w:t>
      </w:r>
      <w:r w:rsidRPr="008713B7">
        <w:rPr>
          <w:rFonts w:ascii="Times New Roman" w:eastAsia="Times New Roman" w:hAnsi="Times New Roman" w:cs="Times New Roman"/>
          <w:spacing w:val="-1"/>
          <w:sz w:val="24"/>
          <w:szCs w:val="24"/>
          <w:lang w:eastAsia="hr-HR"/>
        </w:rPr>
        <w:t>b</w:t>
      </w:r>
      <w:r w:rsidRPr="008713B7">
        <w:rPr>
          <w:rFonts w:ascii="Times New Roman" w:eastAsia="Times New Roman" w:hAnsi="Times New Roman" w:cs="Times New Roman"/>
          <w:spacing w:val="2"/>
          <w:sz w:val="24"/>
          <w:szCs w:val="24"/>
          <w:lang w:eastAsia="hr-HR"/>
        </w:rPr>
        <w:t>n</w:t>
      </w:r>
      <w:r w:rsidRPr="008713B7">
        <w:rPr>
          <w:rFonts w:ascii="Times New Roman" w:eastAsia="Times New Roman" w:hAnsi="Times New Roman" w:cs="Times New Roman"/>
          <w:sz w:val="24"/>
          <w:szCs w:val="24"/>
          <w:lang w:eastAsia="hr-HR"/>
        </w:rPr>
        <w:t>a p</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pacing w:val="1"/>
          <w:sz w:val="24"/>
          <w:szCs w:val="24"/>
          <w:lang w:eastAsia="hr-HR"/>
        </w:rPr>
        <w:t>ž</w:t>
      </w:r>
      <w:r w:rsidRPr="008713B7">
        <w:rPr>
          <w:rFonts w:ascii="Times New Roman" w:eastAsia="Times New Roman" w:hAnsi="Times New Roman" w:cs="Times New Roman"/>
          <w:sz w:val="24"/>
          <w:szCs w:val="24"/>
          <w:lang w:eastAsia="hr-HR"/>
        </w:rPr>
        <w:t>nja</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obr</w:t>
      </w:r>
      <w:r w:rsidRPr="008713B7">
        <w:rPr>
          <w:rFonts w:ascii="Times New Roman" w:eastAsia="Times New Roman" w:hAnsi="Times New Roman" w:cs="Times New Roman"/>
          <w:spacing w:val="-2"/>
          <w:sz w:val="24"/>
          <w:szCs w:val="24"/>
          <w:lang w:eastAsia="hr-HR"/>
        </w:rPr>
        <w:t>a</w:t>
      </w:r>
      <w:r w:rsidRPr="008713B7">
        <w:rPr>
          <w:rFonts w:ascii="Times New Roman" w:eastAsia="Times New Roman" w:hAnsi="Times New Roman" w:cs="Times New Roman"/>
          <w:sz w:val="24"/>
          <w:szCs w:val="24"/>
          <w:lang w:eastAsia="hr-HR"/>
        </w:rPr>
        <w:t>t</w:t>
      </w:r>
      <w:r w:rsidRPr="008713B7">
        <w:rPr>
          <w:rFonts w:ascii="Times New Roman" w:eastAsia="Times New Roman" w:hAnsi="Times New Roman" w:cs="Times New Roman"/>
          <w:spacing w:val="1"/>
          <w:sz w:val="24"/>
          <w:szCs w:val="24"/>
          <w:lang w:eastAsia="hr-HR"/>
        </w:rPr>
        <w:t>i</w:t>
      </w:r>
      <w:r w:rsidRPr="008713B7">
        <w:rPr>
          <w:rFonts w:ascii="Times New Roman" w:eastAsia="Times New Roman" w:hAnsi="Times New Roman" w:cs="Times New Roman"/>
          <w:sz w:val="24"/>
          <w:szCs w:val="24"/>
          <w:lang w:eastAsia="hr-HR"/>
        </w:rPr>
        <w:t>t</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pacing w:val="-1"/>
          <w:sz w:val="24"/>
          <w:szCs w:val="24"/>
          <w:lang w:eastAsia="hr-HR"/>
        </w:rPr>
        <w:t>ć</w:t>
      </w:r>
      <w:r w:rsidRPr="008713B7">
        <w:rPr>
          <w:rFonts w:ascii="Times New Roman" w:eastAsia="Times New Roman" w:hAnsi="Times New Roman" w:cs="Times New Roman"/>
          <w:sz w:val="24"/>
          <w:szCs w:val="24"/>
          <w:lang w:eastAsia="hr-HR"/>
        </w:rPr>
        <w:t xml:space="preserve">e </w:t>
      </w:r>
      <w:r w:rsidRPr="008713B7">
        <w:rPr>
          <w:rFonts w:ascii="Times New Roman" w:eastAsia="Times New Roman" w:hAnsi="Times New Roman" w:cs="Times New Roman"/>
          <w:spacing w:val="2"/>
          <w:sz w:val="24"/>
          <w:szCs w:val="24"/>
          <w:lang w:eastAsia="hr-HR"/>
        </w:rPr>
        <w:t>s</w:t>
      </w:r>
      <w:r w:rsidRPr="008713B7">
        <w:rPr>
          <w:rFonts w:ascii="Times New Roman" w:eastAsia="Times New Roman" w:hAnsi="Times New Roman" w:cs="Times New Roman"/>
          <w:sz w:val="24"/>
          <w:szCs w:val="24"/>
          <w:lang w:eastAsia="hr-HR"/>
        </w:rPr>
        <w:t>e u</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okviru</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pacing w:val="2"/>
          <w:sz w:val="24"/>
          <w:szCs w:val="24"/>
          <w:lang w:eastAsia="hr-HR"/>
        </w:rPr>
        <w:t>p</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z w:val="24"/>
          <w:szCs w:val="24"/>
          <w:lang w:eastAsia="hr-HR"/>
        </w:rPr>
        <w:t>o</w:t>
      </w:r>
      <w:r w:rsidRPr="008713B7">
        <w:rPr>
          <w:rFonts w:ascii="Times New Roman" w:eastAsia="Times New Roman" w:hAnsi="Times New Roman" w:cs="Times New Roman"/>
          <w:spacing w:val="-1"/>
          <w:sz w:val="24"/>
          <w:szCs w:val="24"/>
          <w:lang w:eastAsia="hr-HR"/>
        </w:rPr>
        <w:t>fe</w:t>
      </w:r>
      <w:r w:rsidRPr="008713B7">
        <w:rPr>
          <w:rFonts w:ascii="Times New Roman" w:eastAsia="Times New Roman" w:hAnsi="Times New Roman" w:cs="Times New Roman"/>
          <w:sz w:val="24"/>
          <w:szCs w:val="24"/>
          <w:lang w:eastAsia="hr-HR"/>
        </w:rPr>
        <w:t>sionalne o</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1"/>
          <w:sz w:val="24"/>
          <w:szCs w:val="24"/>
          <w:lang w:eastAsia="hr-HR"/>
        </w:rPr>
        <w:t>j</w:t>
      </w:r>
      <w:r w:rsidRPr="008713B7">
        <w:rPr>
          <w:rFonts w:ascii="Times New Roman" w:eastAsia="Times New Roman" w:hAnsi="Times New Roman" w:cs="Times New Roman"/>
          <w:spacing w:val="-1"/>
          <w:sz w:val="24"/>
          <w:szCs w:val="24"/>
          <w:lang w:eastAsia="hr-HR"/>
        </w:rPr>
        <w:t>e</w:t>
      </w:r>
      <w:r w:rsidRPr="008713B7">
        <w:rPr>
          <w:rFonts w:ascii="Times New Roman" w:eastAsia="Times New Roman" w:hAnsi="Times New Roman" w:cs="Times New Roman"/>
          <w:sz w:val="24"/>
          <w:szCs w:val="24"/>
          <w:lang w:eastAsia="hr-HR"/>
        </w:rPr>
        <w:t>n</w:t>
      </w:r>
      <w:r w:rsidRPr="008713B7">
        <w:rPr>
          <w:rFonts w:ascii="Times New Roman" w:eastAsia="Times New Roman" w:hAnsi="Times New Roman" w:cs="Times New Roman"/>
          <w:spacing w:val="3"/>
          <w:sz w:val="24"/>
          <w:szCs w:val="24"/>
          <w:lang w:eastAsia="hr-HR"/>
        </w:rPr>
        <w:t>t</w:t>
      </w:r>
      <w:r w:rsidRPr="008713B7">
        <w:rPr>
          <w:rFonts w:ascii="Times New Roman" w:eastAsia="Times New Roman" w:hAnsi="Times New Roman" w:cs="Times New Roman"/>
          <w:spacing w:val="-1"/>
          <w:sz w:val="24"/>
          <w:szCs w:val="24"/>
          <w:lang w:eastAsia="hr-HR"/>
        </w:rPr>
        <w:t>ac</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1"/>
          <w:sz w:val="24"/>
          <w:szCs w:val="24"/>
          <w:lang w:eastAsia="hr-HR"/>
        </w:rPr>
        <w:t>j</w:t>
      </w:r>
      <w:r w:rsidRPr="008713B7">
        <w:rPr>
          <w:rFonts w:ascii="Times New Roman" w:eastAsia="Times New Roman" w:hAnsi="Times New Roman" w:cs="Times New Roman"/>
          <w:sz w:val="24"/>
          <w:szCs w:val="24"/>
          <w:lang w:eastAsia="hr-HR"/>
        </w:rPr>
        <w:t xml:space="preserve">e </w:t>
      </w:r>
      <w:r w:rsidRPr="008713B7">
        <w:rPr>
          <w:rFonts w:ascii="Times New Roman" w:eastAsia="Times New Roman" w:hAnsi="Times New Roman" w:cs="Times New Roman"/>
          <w:spacing w:val="1"/>
          <w:sz w:val="24"/>
          <w:szCs w:val="24"/>
          <w:lang w:eastAsia="hr-HR"/>
        </w:rPr>
        <w:t>(</w:t>
      </w:r>
      <w:r w:rsidRPr="008713B7">
        <w:rPr>
          <w:rFonts w:ascii="Times New Roman" w:eastAsia="Times New Roman" w:hAnsi="Times New Roman" w:cs="Times New Roman"/>
          <w:spacing w:val="2"/>
          <w:sz w:val="24"/>
          <w:szCs w:val="24"/>
          <w:lang w:eastAsia="hr-HR"/>
        </w:rPr>
        <w:t>V</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4"/>
          <w:sz w:val="24"/>
          <w:szCs w:val="24"/>
          <w:lang w:eastAsia="hr-HR"/>
        </w:rPr>
        <w:t>I</w:t>
      </w:r>
      <w:r w:rsidRPr="008713B7">
        <w:rPr>
          <w:rFonts w:ascii="Times New Roman" w:eastAsia="Times New Roman" w:hAnsi="Times New Roman" w:cs="Times New Roman"/>
          <w:sz w:val="24"/>
          <w:szCs w:val="24"/>
          <w:lang w:eastAsia="hr-HR"/>
        </w:rPr>
        <w:t>.</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pacing w:val="4"/>
          <w:sz w:val="24"/>
          <w:szCs w:val="24"/>
          <w:lang w:eastAsia="hr-HR"/>
        </w:rPr>
        <w:t>V</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1"/>
          <w:sz w:val="24"/>
          <w:szCs w:val="24"/>
          <w:lang w:eastAsia="hr-HR"/>
        </w:rPr>
        <w:t>I</w:t>
      </w:r>
      <w:r w:rsidRPr="008713B7">
        <w:rPr>
          <w:rFonts w:ascii="Times New Roman" w:eastAsia="Times New Roman" w:hAnsi="Times New Roman" w:cs="Times New Roman"/>
          <w:spacing w:val="-3"/>
          <w:sz w:val="24"/>
          <w:szCs w:val="24"/>
          <w:lang w:eastAsia="hr-HR"/>
        </w:rPr>
        <w:t>I</w:t>
      </w:r>
      <w:r w:rsidRPr="008713B7">
        <w:rPr>
          <w:rFonts w:ascii="Times New Roman" w:eastAsia="Times New Roman" w:hAnsi="Times New Roman" w:cs="Times New Roman"/>
          <w:sz w:val="24"/>
          <w:szCs w:val="24"/>
          <w:lang w:eastAsia="hr-HR"/>
        </w:rPr>
        <w:t>.</w:t>
      </w:r>
      <w:r w:rsidRPr="008713B7">
        <w:rPr>
          <w:rFonts w:ascii="Times New Roman" w:eastAsia="Times New Roman" w:hAnsi="Times New Roman" w:cs="Times New Roman"/>
          <w:spacing w:val="4"/>
          <w:sz w:val="24"/>
          <w:szCs w:val="24"/>
          <w:lang w:eastAsia="hr-HR"/>
        </w:rPr>
        <w:t xml:space="preserve"> </w:t>
      </w:r>
      <w:r w:rsidRPr="008713B7">
        <w:rPr>
          <w:rFonts w:ascii="Times New Roman" w:eastAsia="Times New Roman" w:hAnsi="Times New Roman" w:cs="Times New Roman"/>
          <w:sz w:val="24"/>
          <w:szCs w:val="24"/>
          <w:lang w:eastAsia="hr-HR"/>
        </w:rPr>
        <w:t>r</w:t>
      </w:r>
      <w:r w:rsidRPr="008713B7">
        <w:rPr>
          <w:rFonts w:ascii="Times New Roman" w:eastAsia="Times New Roman" w:hAnsi="Times New Roman" w:cs="Times New Roman"/>
          <w:spacing w:val="-2"/>
          <w:sz w:val="24"/>
          <w:szCs w:val="24"/>
          <w:lang w:eastAsia="hr-HR"/>
        </w:rPr>
        <w:t>a</w:t>
      </w:r>
      <w:r w:rsidRPr="008713B7">
        <w:rPr>
          <w:rFonts w:ascii="Times New Roman" w:eastAsia="Times New Roman" w:hAnsi="Times New Roman" w:cs="Times New Roman"/>
          <w:spacing w:val="1"/>
          <w:sz w:val="24"/>
          <w:szCs w:val="24"/>
          <w:lang w:eastAsia="hr-HR"/>
        </w:rPr>
        <w:t>z</w:t>
      </w:r>
      <w:r w:rsidRPr="008713B7">
        <w:rPr>
          <w:rFonts w:ascii="Times New Roman" w:eastAsia="Times New Roman" w:hAnsi="Times New Roman" w:cs="Times New Roman"/>
          <w:sz w:val="24"/>
          <w:szCs w:val="24"/>
          <w:lang w:eastAsia="hr-HR"/>
        </w:rPr>
        <w:t>r</w:t>
      </w:r>
      <w:r w:rsidRPr="008713B7">
        <w:rPr>
          <w:rFonts w:ascii="Times New Roman" w:eastAsia="Times New Roman" w:hAnsi="Times New Roman" w:cs="Times New Roman"/>
          <w:spacing w:val="-2"/>
          <w:sz w:val="24"/>
          <w:szCs w:val="24"/>
          <w:lang w:eastAsia="hr-HR"/>
        </w:rPr>
        <w:t>e</w:t>
      </w:r>
      <w:r w:rsidRPr="008713B7">
        <w:rPr>
          <w:rFonts w:ascii="Times New Roman" w:eastAsia="Times New Roman" w:hAnsi="Times New Roman" w:cs="Times New Roman"/>
          <w:sz w:val="24"/>
          <w:szCs w:val="24"/>
          <w:lang w:eastAsia="hr-HR"/>
        </w:rPr>
        <w:t>d</w:t>
      </w:r>
      <w:r w:rsidRPr="008713B7">
        <w:rPr>
          <w:rFonts w:ascii="Times New Roman" w:eastAsia="Times New Roman" w:hAnsi="Times New Roman" w:cs="Times New Roman"/>
          <w:spacing w:val="-1"/>
          <w:sz w:val="24"/>
          <w:szCs w:val="24"/>
          <w:lang w:eastAsia="hr-HR"/>
        </w:rPr>
        <w:t>)</w:t>
      </w:r>
      <w:r w:rsidRPr="008713B7">
        <w:rPr>
          <w:rFonts w:ascii="Times New Roman" w:eastAsia="Times New Roman" w:hAnsi="Times New Roman" w:cs="Times New Roman"/>
          <w:sz w:val="24"/>
          <w:szCs w:val="24"/>
          <w:lang w:eastAsia="hr-HR"/>
        </w:rPr>
        <w:t>,</w:t>
      </w:r>
      <w:r w:rsidRPr="008713B7">
        <w:rPr>
          <w:rFonts w:ascii="Times New Roman" w:eastAsia="Times New Roman" w:hAnsi="Times New Roman" w:cs="Times New Roman"/>
          <w:spacing w:val="3"/>
          <w:sz w:val="24"/>
          <w:szCs w:val="24"/>
          <w:lang w:eastAsia="hr-HR"/>
        </w:rPr>
        <w:t xml:space="preserve"> </w:t>
      </w:r>
      <w:r w:rsidRPr="008713B7">
        <w:rPr>
          <w:rFonts w:ascii="Times New Roman" w:eastAsia="Times New Roman" w:hAnsi="Times New Roman" w:cs="Times New Roman"/>
          <w:sz w:val="24"/>
          <w:szCs w:val="24"/>
          <w:lang w:eastAsia="hr-HR"/>
        </w:rPr>
        <w:t xml:space="preserve">da </w:t>
      </w:r>
      <w:r w:rsidRPr="008713B7">
        <w:rPr>
          <w:rFonts w:ascii="Times New Roman" w:eastAsia="Times New Roman" w:hAnsi="Times New Roman" w:cs="Times New Roman"/>
          <w:spacing w:val="2"/>
          <w:sz w:val="24"/>
          <w:szCs w:val="24"/>
          <w:lang w:eastAsia="hr-HR"/>
        </w:rPr>
        <w:t>b</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2"/>
          <w:sz w:val="24"/>
          <w:szCs w:val="24"/>
          <w:lang w:eastAsia="hr-HR"/>
        </w:rPr>
        <w:t xml:space="preserve"> </w:t>
      </w:r>
      <w:r w:rsidRPr="008713B7">
        <w:rPr>
          <w:rFonts w:ascii="Times New Roman" w:eastAsia="Times New Roman" w:hAnsi="Times New Roman" w:cs="Times New Roman"/>
          <w:sz w:val="24"/>
          <w:szCs w:val="24"/>
          <w:lang w:eastAsia="hr-HR"/>
        </w:rPr>
        <w:t>se p</w:t>
      </w:r>
      <w:r w:rsidRPr="008713B7">
        <w:rPr>
          <w:rFonts w:ascii="Times New Roman" w:eastAsia="Times New Roman" w:hAnsi="Times New Roman" w:cs="Times New Roman"/>
          <w:spacing w:val="-1"/>
          <w:sz w:val="24"/>
          <w:szCs w:val="24"/>
          <w:lang w:eastAsia="hr-HR"/>
        </w:rPr>
        <w:t>re</w:t>
      </w:r>
      <w:r w:rsidRPr="008713B7">
        <w:rPr>
          <w:rFonts w:ascii="Times New Roman" w:eastAsia="Times New Roman" w:hAnsi="Times New Roman" w:cs="Times New Roman"/>
          <w:sz w:val="24"/>
          <w:szCs w:val="24"/>
          <w:lang w:eastAsia="hr-HR"/>
        </w:rPr>
        <w:t>ma postoj</w:t>
      </w:r>
      <w:r w:rsidRPr="008713B7">
        <w:rPr>
          <w:rFonts w:ascii="Times New Roman" w:eastAsia="Times New Roman" w:hAnsi="Times New Roman" w:cs="Times New Roman"/>
          <w:spacing w:val="-1"/>
          <w:sz w:val="24"/>
          <w:szCs w:val="24"/>
          <w:lang w:eastAsia="hr-HR"/>
        </w:rPr>
        <w:t>eć</w:t>
      </w:r>
      <w:r w:rsidRPr="008713B7">
        <w:rPr>
          <w:rFonts w:ascii="Times New Roman" w:eastAsia="Times New Roman" w:hAnsi="Times New Roman" w:cs="Times New Roman"/>
          <w:sz w:val="24"/>
          <w:szCs w:val="24"/>
          <w:lang w:eastAsia="hr-HR"/>
        </w:rPr>
        <w:t>im</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sposo</w:t>
      </w:r>
      <w:r w:rsidRPr="008713B7">
        <w:rPr>
          <w:rFonts w:ascii="Times New Roman" w:eastAsia="Times New Roman" w:hAnsi="Times New Roman" w:cs="Times New Roman"/>
          <w:spacing w:val="3"/>
          <w:sz w:val="24"/>
          <w:szCs w:val="24"/>
          <w:lang w:eastAsia="hr-HR"/>
        </w:rPr>
        <w:t>b</w:t>
      </w:r>
      <w:r w:rsidRPr="008713B7">
        <w:rPr>
          <w:rFonts w:ascii="Times New Roman" w:eastAsia="Times New Roman" w:hAnsi="Times New Roman" w:cs="Times New Roman"/>
          <w:sz w:val="24"/>
          <w:szCs w:val="24"/>
          <w:lang w:eastAsia="hr-HR"/>
        </w:rPr>
        <w:t>nosti</w:t>
      </w:r>
      <w:r w:rsidRPr="008713B7">
        <w:rPr>
          <w:rFonts w:ascii="Times New Roman" w:eastAsia="Times New Roman" w:hAnsi="Times New Roman" w:cs="Times New Roman"/>
          <w:spacing w:val="1"/>
          <w:sz w:val="24"/>
          <w:szCs w:val="24"/>
          <w:lang w:eastAsia="hr-HR"/>
        </w:rPr>
        <w:t>m</w:t>
      </w:r>
      <w:r w:rsidRPr="008713B7">
        <w:rPr>
          <w:rFonts w:ascii="Times New Roman" w:eastAsia="Times New Roman" w:hAnsi="Times New Roman" w:cs="Times New Roman"/>
          <w:sz w:val="24"/>
          <w:szCs w:val="24"/>
          <w:lang w:eastAsia="hr-HR"/>
        </w:rPr>
        <w:t>a</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z w:val="24"/>
          <w:szCs w:val="24"/>
          <w:lang w:eastAsia="hr-HR"/>
        </w:rPr>
        <w:t>i</w:t>
      </w:r>
      <w:r w:rsidRPr="008713B7">
        <w:rPr>
          <w:rFonts w:ascii="Times New Roman" w:eastAsia="Times New Roman" w:hAnsi="Times New Roman" w:cs="Times New Roman"/>
          <w:spacing w:val="2"/>
          <w:sz w:val="24"/>
          <w:szCs w:val="24"/>
          <w:lang w:eastAsia="hr-HR"/>
        </w:rPr>
        <w:t>z</w:t>
      </w:r>
      <w:r w:rsidRPr="008713B7">
        <w:rPr>
          <w:rFonts w:ascii="Times New Roman" w:eastAsia="Times New Roman" w:hAnsi="Times New Roman" w:cs="Times New Roman"/>
          <w:sz w:val="24"/>
          <w:szCs w:val="24"/>
          <w:lang w:eastAsia="hr-HR"/>
        </w:rPr>
        <w:t>v</w:t>
      </w:r>
      <w:r w:rsidRPr="008713B7">
        <w:rPr>
          <w:rFonts w:ascii="Times New Roman" w:eastAsia="Times New Roman" w:hAnsi="Times New Roman" w:cs="Times New Roman"/>
          <w:spacing w:val="-1"/>
          <w:sz w:val="24"/>
          <w:szCs w:val="24"/>
          <w:lang w:eastAsia="hr-HR"/>
        </w:rPr>
        <w:t>r</w:t>
      </w:r>
      <w:r w:rsidRPr="008713B7">
        <w:rPr>
          <w:rFonts w:ascii="Times New Roman" w:eastAsia="Times New Roman" w:hAnsi="Times New Roman" w:cs="Times New Roman"/>
          <w:sz w:val="24"/>
          <w:szCs w:val="24"/>
          <w:lang w:eastAsia="hr-HR"/>
        </w:rPr>
        <w:t xml:space="preserve">šio </w:t>
      </w:r>
      <w:r w:rsidRPr="008713B7">
        <w:rPr>
          <w:rFonts w:ascii="Times New Roman" w:eastAsia="Times New Roman" w:hAnsi="Times New Roman" w:cs="Times New Roman"/>
          <w:spacing w:val="1"/>
          <w:sz w:val="24"/>
          <w:szCs w:val="24"/>
          <w:lang w:eastAsia="hr-HR"/>
        </w:rPr>
        <w:t>i</w:t>
      </w:r>
      <w:r w:rsidRPr="008713B7">
        <w:rPr>
          <w:rFonts w:ascii="Times New Roman" w:eastAsia="Times New Roman" w:hAnsi="Times New Roman" w:cs="Times New Roman"/>
          <w:sz w:val="24"/>
          <w:szCs w:val="24"/>
          <w:lang w:eastAsia="hr-HR"/>
        </w:rPr>
        <w:t>spr</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v</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n i</w:t>
      </w:r>
      <w:r w:rsidRPr="008713B7">
        <w:rPr>
          <w:rFonts w:ascii="Times New Roman" w:eastAsia="Times New Roman" w:hAnsi="Times New Roman" w:cs="Times New Roman"/>
          <w:spacing w:val="2"/>
          <w:sz w:val="24"/>
          <w:szCs w:val="24"/>
          <w:lang w:eastAsia="hr-HR"/>
        </w:rPr>
        <w:t>z</w:t>
      </w:r>
      <w:r w:rsidRPr="008713B7">
        <w:rPr>
          <w:rFonts w:ascii="Times New Roman" w:eastAsia="Times New Roman" w:hAnsi="Times New Roman" w:cs="Times New Roman"/>
          <w:spacing w:val="3"/>
          <w:sz w:val="24"/>
          <w:szCs w:val="24"/>
          <w:lang w:eastAsia="hr-HR"/>
        </w:rPr>
        <w:t>b</w:t>
      </w:r>
      <w:r w:rsidRPr="008713B7">
        <w:rPr>
          <w:rFonts w:ascii="Times New Roman" w:eastAsia="Times New Roman" w:hAnsi="Times New Roman" w:cs="Times New Roman"/>
          <w:sz w:val="24"/>
          <w:szCs w:val="24"/>
          <w:lang w:eastAsia="hr-HR"/>
        </w:rPr>
        <w:t>or</w:t>
      </w:r>
      <w:r w:rsidRPr="008713B7">
        <w:rPr>
          <w:rFonts w:ascii="Times New Roman" w:eastAsia="Times New Roman" w:hAnsi="Times New Roman" w:cs="Times New Roman"/>
          <w:spacing w:val="-1"/>
          <w:sz w:val="24"/>
          <w:szCs w:val="24"/>
          <w:lang w:eastAsia="hr-HR"/>
        </w:rPr>
        <w:t xml:space="preserve"> </w:t>
      </w:r>
      <w:r w:rsidRPr="008713B7">
        <w:rPr>
          <w:rFonts w:ascii="Times New Roman" w:eastAsia="Times New Roman" w:hAnsi="Times New Roman" w:cs="Times New Roman"/>
          <w:spacing w:val="1"/>
          <w:sz w:val="24"/>
          <w:szCs w:val="24"/>
          <w:lang w:eastAsia="hr-HR"/>
        </w:rPr>
        <w:t>z</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ni</w:t>
      </w:r>
      <w:r w:rsidRPr="008713B7">
        <w:rPr>
          <w:rFonts w:ascii="Times New Roman" w:eastAsia="Times New Roman" w:hAnsi="Times New Roman" w:cs="Times New Roman"/>
          <w:spacing w:val="1"/>
          <w:sz w:val="24"/>
          <w:szCs w:val="24"/>
          <w:lang w:eastAsia="hr-HR"/>
        </w:rPr>
        <w:t>m</w:t>
      </w:r>
      <w:r w:rsidRPr="008713B7">
        <w:rPr>
          <w:rFonts w:ascii="Times New Roman" w:eastAsia="Times New Roman" w:hAnsi="Times New Roman" w:cs="Times New Roman"/>
          <w:spacing w:val="-1"/>
          <w:sz w:val="24"/>
          <w:szCs w:val="24"/>
          <w:lang w:eastAsia="hr-HR"/>
        </w:rPr>
        <w:t>a</w:t>
      </w:r>
      <w:r w:rsidRPr="008713B7">
        <w:rPr>
          <w:rFonts w:ascii="Times New Roman" w:eastAsia="Times New Roman" w:hAnsi="Times New Roman" w:cs="Times New Roman"/>
          <w:sz w:val="24"/>
          <w:szCs w:val="24"/>
          <w:lang w:eastAsia="hr-HR"/>
        </w:rPr>
        <w:t>nja.</w:t>
      </w:r>
    </w:p>
    <w:p w:rsidR="008713B7" w:rsidRPr="008713B7" w:rsidRDefault="008713B7" w:rsidP="008713B7">
      <w:pPr>
        <w:widowControl w:val="0"/>
        <w:autoSpaceDE w:val="0"/>
        <w:autoSpaceDN w:val="0"/>
        <w:adjustRightInd w:val="0"/>
        <w:spacing w:before="3" w:after="0" w:line="276" w:lineRule="exact"/>
        <w:ind w:left="213" w:right="508" w:firstLine="720"/>
        <w:jc w:val="both"/>
        <w:rPr>
          <w:rFonts w:ascii="Times New Roman" w:eastAsia="Times New Roman" w:hAnsi="Times New Roman" w:cs="Times New Roman"/>
          <w:sz w:val="24"/>
          <w:szCs w:val="24"/>
          <w:lang w:eastAsia="hr-HR"/>
        </w:rPr>
      </w:pPr>
    </w:p>
    <w:p w:rsidR="00506C31" w:rsidRDefault="00506C31" w:rsidP="008713B7">
      <w:pPr>
        <w:rPr>
          <w:rFonts w:ascii="Times New Roman" w:hAnsi="Times New Roman"/>
          <w:b/>
          <w:bCs/>
          <w:position w:val="-1"/>
          <w:sz w:val="24"/>
          <w:szCs w:val="24"/>
        </w:rPr>
      </w:pPr>
    </w:p>
    <w:p w:rsidR="008713B7" w:rsidRPr="008713B7" w:rsidRDefault="008713B7" w:rsidP="008713B7">
      <w:pPr>
        <w:rPr>
          <w:rFonts w:ascii="Times New Roman" w:hAnsi="Times New Roman"/>
          <w:b/>
          <w:bCs/>
          <w:position w:val="-1"/>
          <w:sz w:val="24"/>
          <w:szCs w:val="24"/>
        </w:rPr>
      </w:pPr>
      <w:r w:rsidRPr="008713B7">
        <w:rPr>
          <w:rFonts w:ascii="Times New Roman" w:hAnsi="Times New Roman"/>
          <w:b/>
          <w:bCs/>
          <w:position w:val="-1"/>
          <w:sz w:val="24"/>
          <w:szCs w:val="24"/>
        </w:rPr>
        <w:t>PLAN IZVANNASTAVNIH AKTIVNOSTI</w:t>
      </w:r>
    </w:p>
    <w:p w:rsidR="008713B7" w:rsidRPr="008713B7" w:rsidRDefault="008713B7" w:rsidP="008713B7">
      <w:pPr>
        <w:rPr>
          <w:rFonts w:ascii="Times New Roman" w:hAnsi="Times New Roman"/>
          <w:b/>
          <w:bCs/>
          <w:position w:val="-1"/>
          <w:sz w:val="24"/>
          <w:szCs w:val="24"/>
        </w:rPr>
      </w:pPr>
    </w:p>
    <w:tbl>
      <w:tblPr>
        <w:tblStyle w:val="Reetkatablice"/>
        <w:tblW w:w="9464" w:type="dxa"/>
        <w:tblLook w:val="04A0" w:firstRow="1" w:lastRow="0" w:firstColumn="1" w:lastColumn="0" w:noHBand="0" w:noVBand="1"/>
      </w:tblPr>
      <w:tblGrid>
        <w:gridCol w:w="619"/>
        <w:gridCol w:w="1892"/>
        <w:gridCol w:w="2559"/>
        <w:gridCol w:w="850"/>
        <w:gridCol w:w="1030"/>
        <w:gridCol w:w="2514"/>
      </w:tblGrid>
      <w:tr w:rsidR="005C1035" w:rsidRPr="008713B7" w:rsidTr="005C1035">
        <w:tc>
          <w:tcPr>
            <w:tcW w:w="619" w:type="dxa"/>
            <w:shd w:val="clear" w:color="auto" w:fill="F2F2F2" w:themeFill="background1" w:themeFillShade="F2"/>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RB</w:t>
            </w:r>
          </w:p>
        </w:tc>
        <w:tc>
          <w:tcPr>
            <w:tcW w:w="1892" w:type="dxa"/>
            <w:shd w:val="clear" w:color="auto" w:fill="F2F2F2" w:themeFill="background1" w:themeFillShade="F2"/>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 xml:space="preserve">Izvršitelj </w:t>
            </w:r>
          </w:p>
        </w:tc>
        <w:tc>
          <w:tcPr>
            <w:tcW w:w="2559" w:type="dxa"/>
            <w:shd w:val="clear" w:color="auto" w:fill="F2F2F2" w:themeFill="background1" w:themeFillShade="F2"/>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Naziv aktivnosti</w:t>
            </w:r>
          </w:p>
        </w:tc>
        <w:tc>
          <w:tcPr>
            <w:tcW w:w="850" w:type="dxa"/>
            <w:shd w:val="clear" w:color="auto" w:fill="F2F2F2" w:themeFill="background1" w:themeFillShade="F2"/>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 xml:space="preserve">Sati tjedno </w:t>
            </w:r>
          </w:p>
        </w:tc>
        <w:tc>
          <w:tcPr>
            <w:tcW w:w="1030" w:type="dxa"/>
            <w:shd w:val="clear" w:color="auto" w:fill="F2F2F2" w:themeFill="background1" w:themeFillShade="F2"/>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Sati godišnje</w:t>
            </w:r>
          </w:p>
        </w:tc>
        <w:tc>
          <w:tcPr>
            <w:tcW w:w="2514" w:type="dxa"/>
            <w:shd w:val="clear" w:color="auto" w:fill="F2F2F2" w:themeFill="background1" w:themeFillShade="F2"/>
          </w:tcPr>
          <w:p w:rsidR="005C1035" w:rsidRPr="008713B7" w:rsidRDefault="005C1035" w:rsidP="008713B7">
            <w:pPr>
              <w:rPr>
                <w:rFonts w:ascii="Times New Roman" w:hAnsi="Times New Roman"/>
                <w:bCs/>
                <w:position w:val="-1"/>
                <w:sz w:val="24"/>
                <w:szCs w:val="24"/>
              </w:rPr>
            </w:pPr>
            <w:r>
              <w:rPr>
                <w:rFonts w:ascii="Times New Roman" w:hAnsi="Times New Roman"/>
                <w:bCs/>
                <w:position w:val="-1"/>
                <w:sz w:val="24"/>
                <w:szCs w:val="24"/>
              </w:rPr>
              <w:t>Vrijeme realizacije</w:t>
            </w:r>
          </w:p>
        </w:tc>
      </w:tr>
      <w:tr w:rsidR="005C1035" w:rsidRPr="008713B7" w:rsidTr="005C1035">
        <w:tc>
          <w:tcPr>
            <w:tcW w:w="619"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1.</w:t>
            </w:r>
          </w:p>
        </w:tc>
        <w:tc>
          <w:tcPr>
            <w:tcW w:w="1892"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 xml:space="preserve">Ivana </w:t>
            </w:r>
            <w:proofErr w:type="spellStart"/>
            <w:r w:rsidRPr="008713B7">
              <w:rPr>
                <w:rFonts w:ascii="Times New Roman" w:hAnsi="Times New Roman"/>
                <w:sz w:val="24"/>
                <w:szCs w:val="24"/>
              </w:rPr>
              <w:t>Babačić</w:t>
            </w:r>
            <w:proofErr w:type="spellEnd"/>
          </w:p>
        </w:tc>
        <w:tc>
          <w:tcPr>
            <w:tcW w:w="2559"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 xml:space="preserve">Mali </w:t>
            </w:r>
            <w:proofErr w:type="spellStart"/>
            <w:r w:rsidRPr="008713B7">
              <w:rPr>
                <w:rFonts w:ascii="Times New Roman" w:hAnsi="Times New Roman"/>
                <w:sz w:val="24"/>
                <w:szCs w:val="24"/>
              </w:rPr>
              <w:t>pričoljupci</w:t>
            </w:r>
            <w:proofErr w:type="spellEnd"/>
            <w:r w:rsidRPr="008713B7">
              <w:rPr>
                <w:rFonts w:ascii="Times New Roman" w:hAnsi="Times New Roman"/>
                <w:sz w:val="24"/>
                <w:szCs w:val="24"/>
              </w:rPr>
              <w:t xml:space="preserve"> </w:t>
            </w:r>
          </w:p>
          <w:p w:rsidR="005C1035" w:rsidRPr="008713B7" w:rsidRDefault="005C1035" w:rsidP="008713B7">
            <w:pPr>
              <w:rPr>
                <w:rFonts w:ascii="Times New Roman" w:hAnsi="Times New Roman"/>
                <w:sz w:val="24"/>
                <w:szCs w:val="24"/>
              </w:rPr>
            </w:pPr>
          </w:p>
        </w:tc>
        <w:tc>
          <w:tcPr>
            <w:tcW w:w="850"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1</w:t>
            </w:r>
          </w:p>
        </w:tc>
        <w:tc>
          <w:tcPr>
            <w:tcW w:w="1030" w:type="dxa"/>
          </w:tcPr>
          <w:p w:rsidR="005C1035" w:rsidRPr="008713B7" w:rsidRDefault="005C1035" w:rsidP="008713B7">
            <w:pPr>
              <w:jc w:val="center"/>
              <w:rPr>
                <w:rFonts w:ascii="Times New Roman" w:hAnsi="Times New Roman"/>
                <w:sz w:val="24"/>
                <w:szCs w:val="24"/>
              </w:rPr>
            </w:pPr>
            <w:r w:rsidRPr="008713B7">
              <w:rPr>
                <w:rFonts w:ascii="Times New Roman" w:hAnsi="Times New Roman"/>
                <w:sz w:val="24"/>
                <w:szCs w:val="24"/>
              </w:rPr>
              <w:t>35</w:t>
            </w:r>
          </w:p>
        </w:tc>
        <w:tc>
          <w:tcPr>
            <w:tcW w:w="2514" w:type="dxa"/>
          </w:tcPr>
          <w:p w:rsidR="005C1035" w:rsidRPr="008713B7" w:rsidRDefault="00E85FED" w:rsidP="004B64EF">
            <w:pPr>
              <w:rPr>
                <w:rFonts w:ascii="Times New Roman" w:hAnsi="Times New Roman"/>
                <w:sz w:val="24"/>
                <w:szCs w:val="24"/>
              </w:rPr>
            </w:pPr>
            <w:r>
              <w:rPr>
                <w:rFonts w:ascii="Times New Roman" w:hAnsi="Times New Roman"/>
                <w:sz w:val="24"/>
                <w:szCs w:val="24"/>
              </w:rPr>
              <w:t>č</w:t>
            </w:r>
            <w:r w:rsidR="004B64EF">
              <w:rPr>
                <w:rFonts w:ascii="Times New Roman" w:hAnsi="Times New Roman"/>
                <w:sz w:val="24"/>
                <w:szCs w:val="24"/>
              </w:rPr>
              <w:t>etvrtak, 5.sat</w:t>
            </w:r>
          </w:p>
        </w:tc>
      </w:tr>
      <w:tr w:rsidR="005C1035" w:rsidRPr="008713B7" w:rsidTr="005C1035">
        <w:tc>
          <w:tcPr>
            <w:tcW w:w="619"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2.</w:t>
            </w:r>
          </w:p>
        </w:tc>
        <w:tc>
          <w:tcPr>
            <w:tcW w:w="1892"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Antonija Cukrov Kulušić</w:t>
            </w:r>
          </w:p>
        </w:tc>
        <w:tc>
          <w:tcPr>
            <w:tcW w:w="2559"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Literarna skupina</w:t>
            </w:r>
          </w:p>
        </w:tc>
        <w:tc>
          <w:tcPr>
            <w:tcW w:w="850"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1</w:t>
            </w:r>
          </w:p>
        </w:tc>
        <w:tc>
          <w:tcPr>
            <w:tcW w:w="1030" w:type="dxa"/>
          </w:tcPr>
          <w:p w:rsidR="005C1035" w:rsidRPr="008713B7" w:rsidRDefault="005C1035" w:rsidP="008713B7">
            <w:pPr>
              <w:jc w:val="center"/>
              <w:rPr>
                <w:rFonts w:ascii="Times New Roman" w:hAnsi="Times New Roman"/>
                <w:sz w:val="24"/>
                <w:szCs w:val="24"/>
              </w:rPr>
            </w:pPr>
            <w:r w:rsidRPr="008713B7">
              <w:rPr>
                <w:rFonts w:ascii="Times New Roman" w:hAnsi="Times New Roman"/>
                <w:sz w:val="24"/>
                <w:szCs w:val="24"/>
              </w:rPr>
              <w:t>35</w:t>
            </w:r>
          </w:p>
        </w:tc>
        <w:tc>
          <w:tcPr>
            <w:tcW w:w="2514" w:type="dxa"/>
          </w:tcPr>
          <w:p w:rsidR="005C1035" w:rsidRPr="008713B7" w:rsidRDefault="00E85FED" w:rsidP="004B64EF">
            <w:pPr>
              <w:rPr>
                <w:rFonts w:ascii="Times New Roman" w:hAnsi="Times New Roman"/>
                <w:sz w:val="24"/>
                <w:szCs w:val="24"/>
              </w:rPr>
            </w:pPr>
            <w:r>
              <w:rPr>
                <w:rFonts w:ascii="Times New Roman" w:hAnsi="Times New Roman"/>
                <w:sz w:val="24"/>
                <w:szCs w:val="24"/>
              </w:rPr>
              <w:t>č</w:t>
            </w:r>
            <w:r w:rsidR="004B64EF">
              <w:rPr>
                <w:rFonts w:ascii="Times New Roman" w:hAnsi="Times New Roman"/>
                <w:sz w:val="24"/>
                <w:szCs w:val="24"/>
              </w:rPr>
              <w:t>etvrtak, 5.sat</w:t>
            </w:r>
          </w:p>
        </w:tc>
      </w:tr>
      <w:tr w:rsidR="005C1035" w:rsidRPr="008713B7" w:rsidTr="005C1035">
        <w:tc>
          <w:tcPr>
            <w:tcW w:w="619"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3.</w:t>
            </w:r>
          </w:p>
        </w:tc>
        <w:tc>
          <w:tcPr>
            <w:tcW w:w="1892"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Dijana Cvitanović</w:t>
            </w:r>
          </w:p>
        </w:tc>
        <w:tc>
          <w:tcPr>
            <w:tcW w:w="2559"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Kreativna skupina</w:t>
            </w:r>
          </w:p>
        </w:tc>
        <w:tc>
          <w:tcPr>
            <w:tcW w:w="850"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1</w:t>
            </w:r>
          </w:p>
        </w:tc>
        <w:tc>
          <w:tcPr>
            <w:tcW w:w="1030" w:type="dxa"/>
          </w:tcPr>
          <w:p w:rsidR="005C1035" w:rsidRPr="008713B7" w:rsidRDefault="005C1035" w:rsidP="008713B7">
            <w:pPr>
              <w:jc w:val="center"/>
              <w:rPr>
                <w:rFonts w:ascii="Times New Roman" w:hAnsi="Times New Roman"/>
                <w:sz w:val="24"/>
                <w:szCs w:val="24"/>
              </w:rPr>
            </w:pPr>
            <w:r w:rsidRPr="008713B7">
              <w:rPr>
                <w:rFonts w:ascii="Times New Roman" w:hAnsi="Times New Roman"/>
                <w:sz w:val="24"/>
                <w:szCs w:val="24"/>
              </w:rPr>
              <w:t>35</w:t>
            </w:r>
          </w:p>
        </w:tc>
        <w:tc>
          <w:tcPr>
            <w:tcW w:w="2514" w:type="dxa"/>
          </w:tcPr>
          <w:p w:rsidR="005C1035" w:rsidRPr="008713B7" w:rsidRDefault="00E85FED" w:rsidP="009719AC">
            <w:pPr>
              <w:rPr>
                <w:rFonts w:ascii="Times New Roman" w:hAnsi="Times New Roman"/>
                <w:sz w:val="24"/>
                <w:szCs w:val="24"/>
              </w:rPr>
            </w:pPr>
            <w:r>
              <w:rPr>
                <w:rFonts w:ascii="Times New Roman" w:hAnsi="Times New Roman"/>
                <w:sz w:val="24"/>
                <w:szCs w:val="24"/>
              </w:rPr>
              <w:t>s</w:t>
            </w:r>
            <w:r w:rsidR="009719AC">
              <w:rPr>
                <w:rFonts w:ascii="Times New Roman" w:hAnsi="Times New Roman"/>
                <w:sz w:val="24"/>
                <w:szCs w:val="24"/>
              </w:rPr>
              <w:t xml:space="preserve">rijeda, 5.sat </w:t>
            </w:r>
          </w:p>
        </w:tc>
      </w:tr>
      <w:tr w:rsidR="005C1035" w:rsidRPr="008713B7" w:rsidTr="005C1035">
        <w:tc>
          <w:tcPr>
            <w:tcW w:w="619"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4.</w:t>
            </w:r>
          </w:p>
        </w:tc>
        <w:tc>
          <w:tcPr>
            <w:tcW w:w="1892"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 xml:space="preserve">Zdenka </w:t>
            </w:r>
            <w:proofErr w:type="spellStart"/>
            <w:r w:rsidRPr="008713B7">
              <w:rPr>
                <w:rFonts w:ascii="Times New Roman" w:hAnsi="Times New Roman"/>
                <w:sz w:val="24"/>
                <w:szCs w:val="24"/>
              </w:rPr>
              <w:t>Ježina</w:t>
            </w:r>
            <w:proofErr w:type="spellEnd"/>
          </w:p>
        </w:tc>
        <w:tc>
          <w:tcPr>
            <w:tcW w:w="2559"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Cvjećarsko-kreativna grupa</w:t>
            </w:r>
          </w:p>
        </w:tc>
        <w:tc>
          <w:tcPr>
            <w:tcW w:w="850"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1</w:t>
            </w:r>
          </w:p>
        </w:tc>
        <w:tc>
          <w:tcPr>
            <w:tcW w:w="1030" w:type="dxa"/>
          </w:tcPr>
          <w:p w:rsidR="005C1035" w:rsidRPr="008713B7" w:rsidRDefault="005C1035" w:rsidP="008713B7">
            <w:pPr>
              <w:jc w:val="center"/>
              <w:rPr>
                <w:rFonts w:ascii="Times New Roman" w:hAnsi="Times New Roman"/>
                <w:sz w:val="24"/>
                <w:szCs w:val="24"/>
              </w:rPr>
            </w:pPr>
            <w:r w:rsidRPr="008713B7">
              <w:rPr>
                <w:rFonts w:ascii="Times New Roman" w:hAnsi="Times New Roman"/>
                <w:sz w:val="24"/>
                <w:szCs w:val="24"/>
              </w:rPr>
              <w:t>35</w:t>
            </w:r>
          </w:p>
        </w:tc>
        <w:tc>
          <w:tcPr>
            <w:tcW w:w="2514" w:type="dxa"/>
          </w:tcPr>
          <w:p w:rsidR="005C1035" w:rsidRPr="008713B7" w:rsidRDefault="00E85FED" w:rsidP="004B64EF">
            <w:pPr>
              <w:rPr>
                <w:rFonts w:ascii="Times New Roman" w:hAnsi="Times New Roman"/>
                <w:sz w:val="24"/>
                <w:szCs w:val="24"/>
              </w:rPr>
            </w:pPr>
            <w:r>
              <w:rPr>
                <w:rFonts w:ascii="Times New Roman" w:hAnsi="Times New Roman"/>
                <w:sz w:val="24"/>
                <w:szCs w:val="24"/>
              </w:rPr>
              <w:t>p</w:t>
            </w:r>
            <w:r w:rsidR="004B64EF">
              <w:rPr>
                <w:rFonts w:ascii="Times New Roman" w:hAnsi="Times New Roman"/>
                <w:sz w:val="24"/>
                <w:szCs w:val="24"/>
              </w:rPr>
              <w:t>onedjeljak 5.sat</w:t>
            </w:r>
          </w:p>
        </w:tc>
      </w:tr>
      <w:tr w:rsidR="005C1035" w:rsidRPr="008713B7" w:rsidTr="005C1035">
        <w:tc>
          <w:tcPr>
            <w:tcW w:w="619"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5.</w:t>
            </w:r>
          </w:p>
        </w:tc>
        <w:tc>
          <w:tcPr>
            <w:tcW w:w="1892" w:type="dxa"/>
          </w:tcPr>
          <w:p w:rsidR="005C1035" w:rsidRPr="008713B7" w:rsidRDefault="005C1035" w:rsidP="008713B7">
            <w:pPr>
              <w:rPr>
                <w:rFonts w:ascii="Times New Roman" w:hAnsi="Times New Roman"/>
                <w:smallCaps/>
                <w:sz w:val="24"/>
                <w:szCs w:val="24"/>
              </w:rPr>
            </w:pPr>
            <w:proofErr w:type="spellStart"/>
            <w:r w:rsidRPr="008713B7">
              <w:rPr>
                <w:rFonts w:ascii="Times New Roman" w:hAnsi="Times New Roman"/>
                <w:sz w:val="24"/>
                <w:szCs w:val="24"/>
              </w:rPr>
              <w:t>Marisa</w:t>
            </w:r>
            <w:proofErr w:type="spellEnd"/>
            <w:r w:rsidRPr="008713B7">
              <w:rPr>
                <w:rFonts w:ascii="Times New Roman" w:hAnsi="Times New Roman"/>
                <w:sz w:val="24"/>
                <w:szCs w:val="24"/>
              </w:rPr>
              <w:t xml:space="preserve"> Krolo</w:t>
            </w:r>
          </w:p>
        </w:tc>
        <w:tc>
          <w:tcPr>
            <w:tcW w:w="2559"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Dramsko-recitatorska skupina</w:t>
            </w:r>
          </w:p>
        </w:tc>
        <w:tc>
          <w:tcPr>
            <w:tcW w:w="850"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1</w:t>
            </w:r>
          </w:p>
        </w:tc>
        <w:tc>
          <w:tcPr>
            <w:tcW w:w="1030" w:type="dxa"/>
          </w:tcPr>
          <w:p w:rsidR="005C1035" w:rsidRPr="008713B7" w:rsidRDefault="005C1035" w:rsidP="008713B7">
            <w:pPr>
              <w:jc w:val="center"/>
              <w:rPr>
                <w:rFonts w:ascii="Times New Roman" w:hAnsi="Times New Roman"/>
                <w:sz w:val="24"/>
                <w:szCs w:val="24"/>
              </w:rPr>
            </w:pPr>
            <w:r w:rsidRPr="008713B7">
              <w:rPr>
                <w:rFonts w:ascii="Times New Roman" w:hAnsi="Times New Roman"/>
                <w:sz w:val="24"/>
                <w:szCs w:val="24"/>
              </w:rPr>
              <w:t>35</w:t>
            </w:r>
          </w:p>
        </w:tc>
        <w:tc>
          <w:tcPr>
            <w:tcW w:w="2514" w:type="dxa"/>
          </w:tcPr>
          <w:p w:rsidR="005C1035" w:rsidRPr="008713B7" w:rsidRDefault="00E85FED" w:rsidP="004B64EF">
            <w:pPr>
              <w:rPr>
                <w:rFonts w:ascii="Times New Roman" w:hAnsi="Times New Roman"/>
                <w:sz w:val="24"/>
                <w:szCs w:val="24"/>
              </w:rPr>
            </w:pPr>
            <w:r>
              <w:rPr>
                <w:rFonts w:ascii="Times New Roman" w:hAnsi="Times New Roman"/>
                <w:sz w:val="24"/>
                <w:szCs w:val="24"/>
              </w:rPr>
              <w:t>p</w:t>
            </w:r>
            <w:r w:rsidR="004B64EF">
              <w:rPr>
                <w:rFonts w:ascii="Times New Roman" w:hAnsi="Times New Roman"/>
                <w:sz w:val="24"/>
                <w:szCs w:val="24"/>
              </w:rPr>
              <w:t>etak, 5.sat</w:t>
            </w:r>
          </w:p>
        </w:tc>
      </w:tr>
      <w:tr w:rsidR="005C1035" w:rsidRPr="008713B7" w:rsidTr="005C1035">
        <w:tc>
          <w:tcPr>
            <w:tcW w:w="619"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6.</w:t>
            </w:r>
          </w:p>
        </w:tc>
        <w:tc>
          <w:tcPr>
            <w:tcW w:w="1892"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 xml:space="preserve">Ante </w:t>
            </w:r>
            <w:proofErr w:type="spellStart"/>
            <w:r w:rsidRPr="008713B7">
              <w:rPr>
                <w:rFonts w:ascii="Times New Roman" w:hAnsi="Times New Roman"/>
                <w:sz w:val="24"/>
                <w:szCs w:val="24"/>
              </w:rPr>
              <w:t>Čular</w:t>
            </w:r>
            <w:proofErr w:type="spellEnd"/>
          </w:p>
        </w:tc>
        <w:tc>
          <w:tcPr>
            <w:tcW w:w="2559"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Stolni tenis</w:t>
            </w:r>
          </w:p>
          <w:p w:rsidR="005C1035" w:rsidRPr="008713B7" w:rsidRDefault="005C1035" w:rsidP="008713B7">
            <w:pPr>
              <w:rPr>
                <w:rFonts w:ascii="Times New Roman" w:hAnsi="Times New Roman"/>
                <w:sz w:val="24"/>
                <w:szCs w:val="24"/>
              </w:rPr>
            </w:pPr>
          </w:p>
        </w:tc>
        <w:tc>
          <w:tcPr>
            <w:tcW w:w="850"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1</w:t>
            </w:r>
          </w:p>
        </w:tc>
        <w:tc>
          <w:tcPr>
            <w:tcW w:w="1030" w:type="dxa"/>
          </w:tcPr>
          <w:p w:rsidR="005C1035" w:rsidRPr="008713B7" w:rsidRDefault="005C1035" w:rsidP="008713B7">
            <w:pPr>
              <w:jc w:val="center"/>
              <w:rPr>
                <w:rFonts w:ascii="Times New Roman" w:hAnsi="Times New Roman"/>
                <w:sz w:val="24"/>
                <w:szCs w:val="24"/>
              </w:rPr>
            </w:pPr>
            <w:r w:rsidRPr="008713B7">
              <w:rPr>
                <w:rFonts w:ascii="Times New Roman" w:hAnsi="Times New Roman"/>
                <w:sz w:val="24"/>
                <w:szCs w:val="24"/>
              </w:rPr>
              <w:t>35</w:t>
            </w:r>
          </w:p>
        </w:tc>
        <w:tc>
          <w:tcPr>
            <w:tcW w:w="2514" w:type="dxa"/>
          </w:tcPr>
          <w:p w:rsidR="005C1035" w:rsidRPr="008713B7" w:rsidRDefault="00E85FED" w:rsidP="004B64EF">
            <w:pPr>
              <w:rPr>
                <w:rFonts w:ascii="Times New Roman" w:hAnsi="Times New Roman"/>
                <w:sz w:val="24"/>
                <w:szCs w:val="24"/>
              </w:rPr>
            </w:pPr>
            <w:r>
              <w:rPr>
                <w:rFonts w:ascii="Times New Roman" w:hAnsi="Times New Roman"/>
                <w:sz w:val="24"/>
                <w:szCs w:val="24"/>
              </w:rPr>
              <w:t>č</w:t>
            </w:r>
            <w:r w:rsidR="004B64EF">
              <w:rPr>
                <w:rFonts w:ascii="Times New Roman" w:hAnsi="Times New Roman"/>
                <w:sz w:val="24"/>
                <w:szCs w:val="24"/>
              </w:rPr>
              <w:t>etvrtak, 6.sat</w:t>
            </w:r>
          </w:p>
        </w:tc>
      </w:tr>
      <w:tr w:rsidR="005C1035" w:rsidRPr="008713B7" w:rsidTr="005C1035">
        <w:tc>
          <w:tcPr>
            <w:tcW w:w="619"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7.</w:t>
            </w:r>
          </w:p>
        </w:tc>
        <w:tc>
          <w:tcPr>
            <w:tcW w:w="1892"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 xml:space="preserve">Antonia </w:t>
            </w:r>
            <w:proofErr w:type="spellStart"/>
            <w:r w:rsidRPr="008713B7">
              <w:rPr>
                <w:rFonts w:ascii="Times New Roman" w:hAnsi="Times New Roman"/>
                <w:sz w:val="24"/>
                <w:szCs w:val="24"/>
              </w:rPr>
              <w:t>Maleš</w:t>
            </w:r>
            <w:proofErr w:type="spellEnd"/>
            <w:r w:rsidRPr="008713B7">
              <w:rPr>
                <w:rFonts w:ascii="Times New Roman" w:hAnsi="Times New Roman"/>
                <w:sz w:val="24"/>
                <w:szCs w:val="24"/>
              </w:rPr>
              <w:t xml:space="preserve"> </w:t>
            </w:r>
            <w:proofErr w:type="spellStart"/>
            <w:r w:rsidRPr="008713B7">
              <w:rPr>
                <w:rFonts w:ascii="Times New Roman" w:hAnsi="Times New Roman"/>
                <w:sz w:val="24"/>
                <w:szCs w:val="24"/>
              </w:rPr>
              <w:t>Vukorepa</w:t>
            </w:r>
            <w:proofErr w:type="spellEnd"/>
          </w:p>
        </w:tc>
        <w:tc>
          <w:tcPr>
            <w:tcW w:w="2559"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Mali glagoljaši</w:t>
            </w:r>
          </w:p>
        </w:tc>
        <w:tc>
          <w:tcPr>
            <w:tcW w:w="850"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1</w:t>
            </w:r>
          </w:p>
        </w:tc>
        <w:tc>
          <w:tcPr>
            <w:tcW w:w="1030" w:type="dxa"/>
          </w:tcPr>
          <w:p w:rsidR="005C1035" w:rsidRPr="008713B7" w:rsidRDefault="005C1035" w:rsidP="008713B7">
            <w:pPr>
              <w:jc w:val="center"/>
              <w:rPr>
                <w:rFonts w:ascii="Times New Roman" w:hAnsi="Times New Roman"/>
                <w:sz w:val="24"/>
                <w:szCs w:val="24"/>
              </w:rPr>
            </w:pPr>
            <w:r w:rsidRPr="008713B7">
              <w:rPr>
                <w:rFonts w:ascii="Times New Roman" w:hAnsi="Times New Roman"/>
                <w:sz w:val="24"/>
                <w:szCs w:val="24"/>
              </w:rPr>
              <w:t>35</w:t>
            </w:r>
          </w:p>
        </w:tc>
        <w:tc>
          <w:tcPr>
            <w:tcW w:w="2514" w:type="dxa"/>
          </w:tcPr>
          <w:p w:rsidR="005C1035" w:rsidRPr="008713B7" w:rsidRDefault="00E85FED" w:rsidP="004B64EF">
            <w:pPr>
              <w:rPr>
                <w:rFonts w:ascii="Times New Roman" w:hAnsi="Times New Roman"/>
                <w:sz w:val="24"/>
                <w:szCs w:val="24"/>
              </w:rPr>
            </w:pPr>
            <w:r>
              <w:rPr>
                <w:rFonts w:ascii="Times New Roman" w:hAnsi="Times New Roman"/>
                <w:sz w:val="24"/>
                <w:szCs w:val="24"/>
              </w:rPr>
              <w:t>u</w:t>
            </w:r>
            <w:r w:rsidR="004B64EF">
              <w:rPr>
                <w:rFonts w:ascii="Times New Roman" w:hAnsi="Times New Roman"/>
                <w:sz w:val="24"/>
                <w:szCs w:val="24"/>
              </w:rPr>
              <w:t>torak, 4.sat</w:t>
            </w:r>
          </w:p>
        </w:tc>
      </w:tr>
      <w:tr w:rsidR="005C1035" w:rsidRPr="008713B7" w:rsidTr="005C1035">
        <w:tc>
          <w:tcPr>
            <w:tcW w:w="619"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8.</w:t>
            </w:r>
          </w:p>
        </w:tc>
        <w:tc>
          <w:tcPr>
            <w:tcW w:w="1892"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Silvija Mikulandra</w:t>
            </w:r>
          </w:p>
        </w:tc>
        <w:tc>
          <w:tcPr>
            <w:tcW w:w="2559"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Eko grupa</w:t>
            </w:r>
          </w:p>
        </w:tc>
        <w:tc>
          <w:tcPr>
            <w:tcW w:w="850"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1</w:t>
            </w:r>
          </w:p>
        </w:tc>
        <w:tc>
          <w:tcPr>
            <w:tcW w:w="1030" w:type="dxa"/>
          </w:tcPr>
          <w:p w:rsidR="005C1035" w:rsidRPr="008713B7" w:rsidRDefault="005C1035" w:rsidP="008713B7">
            <w:pPr>
              <w:jc w:val="center"/>
              <w:rPr>
                <w:rFonts w:ascii="Times New Roman" w:hAnsi="Times New Roman"/>
                <w:sz w:val="24"/>
                <w:szCs w:val="24"/>
              </w:rPr>
            </w:pPr>
            <w:r w:rsidRPr="008713B7">
              <w:rPr>
                <w:rFonts w:ascii="Times New Roman" w:hAnsi="Times New Roman"/>
                <w:sz w:val="24"/>
                <w:szCs w:val="24"/>
              </w:rPr>
              <w:t>35</w:t>
            </w:r>
          </w:p>
        </w:tc>
        <w:tc>
          <w:tcPr>
            <w:tcW w:w="2514" w:type="dxa"/>
          </w:tcPr>
          <w:p w:rsidR="005C1035" w:rsidRPr="008713B7" w:rsidRDefault="00E85FED" w:rsidP="004B64EF">
            <w:pPr>
              <w:rPr>
                <w:rFonts w:ascii="Times New Roman" w:hAnsi="Times New Roman"/>
                <w:sz w:val="24"/>
                <w:szCs w:val="24"/>
              </w:rPr>
            </w:pPr>
            <w:r>
              <w:rPr>
                <w:rFonts w:ascii="Times New Roman" w:hAnsi="Times New Roman"/>
                <w:sz w:val="24"/>
                <w:szCs w:val="24"/>
              </w:rPr>
              <w:t>u</w:t>
            </w:r>
            <w:r w:rsidR="004B64EF">
              <w:rPr>
                <w:rFonts w:ascii="Times New Roman" w:hAnsi="Times New Roman"/>
                <w:sz w:val="24"/>
                <w:szCs w:val="24"/>
              </w:rPr>
              <w:t>torak, 3.sat</w:t>
            </w:r>
          </w:p>
        </w:tc>
      </w:tr>
      <w:tr w:rsidR="005C1035" w:rsidRPr="008713B7" w:rsidTr="005C1035">
        <w:tc>
          <w:tcPr>
            <w:tcW w:w="619"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9.</w:t>
            </w:r>
          </w:p>
        </w:tc>
        <w:tc>
          <w:tcPr>
            <w:tcW w:w="1892"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Sanja Kulušić</w:t>
            </w:r>
          </w:p>
        </w:tc>
        <w:tc>
          <w:tcPr>
            <w:tcW w:w="2559"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Likovno-literarna grupa</w:t>
            </w:r>
          </w:p>
          <w:p w:rsidR="005C1035" w:rsidRPr="008713B7" w:rsidRDefault="005C1035" w:rsidP="008713B7">
            <w:pPr>
              <w:rPr>
                <w:rFonts w:ascii="Times New Roman" w:hAnsi="Times New Roman"/>
                <w:sz w:val="24"/>
                <w:szCs w:val="24"/>
              </w:rPr>
            </w:pPr>
            <w:r w:rsidRPr="008713B7">
              <w:rPr>
                <w:rFonts w:ascii="Times New Roman" w:hAnsi="Times New Roman"/>
                <w:sz w:val="24"/>
                <w:szCs w:val="24"/>
              </w:rPr>
              <w:t xml:space="preserve"> </w:t>
            </w:r>
          </w:p>
        </w:tc>
        <w:tc>
          <w:tcPr>
            <w:tcW w:w="850"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1</w:t>
            </w:r>
          </w:p>
        </w:tc>
        <w:tc>
          <w:tcPr>
            <w:tcW w:w="1030" w:type="dxa"/>
          </w:tcPr>
          <w:p w:rsidR="005C1035" w:rsidRPr="008713B7" w:rsidRDefault="005C1035" w:rsidP="008713B7">
            <w:pPr>
              <w:jc w:val="center"/>
              <w:rPr>
                <w:rFonts w:ascii="Times New Roman" w:hAnsi="Times New Roman"/>
                <w:sz w:val="24"/>
                <w:szCs w:val="24"/>
              </w:rPr>
            </w:pPr>
            <w:r w:rsidRPr="008713B7">
              <w:rPr>
                <w:rFonts w:ascii="Times New Roman" w:hAnsi="Times New Roman"/>
                <w:sz w:val="24"/>
                <w:szCs w:val="24"/>
              </w:rPr>
              <w:t>35</w:t>
            </w:r>
          </w:p>
        </w:tc>
        <w:tc>
          <w:tcPr>
            <w:tcW w:w="2514" w:type="dxa"/>
          </w:tcPr>
          <w:p w:rsidR="005C1035" w:rsidRPr="008713B7" w:rsidRDefault="00E85FED" w:rsidP="009719AC">
            <w:pPr>
              <w:rPr>
                <w:rFonts w:ascii="Times New Roman" w:hAnsi="Times New Roman"/>
                <w:sz w:val="24"/>
                <w:szCs w:val="24"/>
              </w:rPr>
            </w:pPr>
            <w:r>
              <w:rPr>
                <w:rFonts w:ascii="Times New Roman" w:hAnsi="Times New Roman"/>
                <w:sz w:val="24"/>
                <w:szCs w:val="24"/>
              </w:rPr>
              <w:t>p</w:t>
            </w:r>
            <w:r w:rsidR="009719AC">
              <w:rPr>
                <w:rFonts w:ascii="Times New Roman" w:hAnsi="Times New Roman"/>
                <w:sz w:val="24"/>
                <w:szCs w:val="24"/>
              </w:rPr>
              <w:t>onedjeljak, 5.sat</w:t>
            </w:r>
          </w:p>
        </w:tc>
      </w:tr>
      <w:tr w:rsidR="005C1035" w:rsidRPr="008713B7" w:rsidTr="005C1035">
        <w:tc>
          <w:tcPr>
            <w:tcW w:w="619"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10.</w:t>
            </w:r>
          </w:p>
        </w:tc>
        <w:tc>
          <w:tcPr>
            <w:tcW w:w="1892"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 xml:space="preserve">Šimun </w:t>
            </w:r>
            <w:proofErr w:type="spellStart"/>
            <w:r w:rsidRPr="008713B7">
              <w:rPr>
                <w:rFonts w:ascii="Times New Roman" w:hAnsi="Times New Roman"/>
                <w:sz w:val="24"/>
                <w:szCs w:val="24"/>
              </w:rPr>
              <w:t>Radnić</w:t>
            </w:r>
            <w:proofErr w:type="spellEnd"/>
          </w:p>
        </w:tc>
        <w:tc>
          <w:tcPr>
            <w:tcW w:w="2559"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 xml:space="preserve">Katehetska grupa </w:t>
            </w:r>
            <w:r w:rsidR="004B64EF">
              <w:rPr>
                <w:rFonts w:ascii="Times New Roman" w:hAnsi="Times New Roman"/>
                <w:sz w:val="24"/>
                <w:szCs w:val="24"/>
              </w:rPr>
              <w:t>–</w:t>
            </w:r>
            <w:r w:rsidRPr="008713B7">
              <w:rPr>
                <w:rFonts w:ascii="Times New Roman" w:hAnsi="Times New Roman"/>
                <w:sz w:val="24"/>
                <w:szCs w:val="24"/>
              </w:rPr>
              <w:t xml:space="preserve"> PŠ </w:t>
            </w:r>
          </w:p>
          <w:p w:rsidR="005C1035" w:rsidRPr="008713B7" w:rsidRDefault="005C1035" w:rsidP="008713B7">
            <w:pPr>
              <w:rPr>
                <w:rFonts w:ascii="Times New Roman" w:hAnsi="Times New Roman"/>
                <w:sz w:val="24"/>
                <w:szCs w:val="24"/>
              </w:rPr>
            </w:pPr>
          </w:p>
        </w:tc>
        <w:tc>
          <w:tcPr>
            <w:tcW w:w="850" w:type="dxa"/>
          </w:tcPr>
          <w:p w:rsidR="005C1035" w:rsidRPr="008713B7" w:rsidRDefault="00F80779" w:rsidP="008713B7">
            <w:pPr>
              <w:rPr>
                <w:rFonts w:ascii="Times New Roman" w:hAnsi="Times New Roman"/>
                <w:bCs/>
                <w:position w:val="-1"/>
                <w:sz w:val="24"/>
                <w:szCs w:val="24"/>
              </w:rPr>
            </w:pPr>
            <w:r>
              <w:rPr>
                <w:rFonts w:ascii="Times New Roman" w:hAnsi="Times New Roman"/>
                <w:bCs/>
                <w:position w:val="-1"/>
                <w:sz w:val="24"/>
                <w:szCs w:val="24"/>
              </w:rPr>
              <w:t>2</w:t>
            </w:r>
          </w:p>
        </w:tc>
        <w:tc>
          <w:tcPr>
            <w:tcW w:w="1030" w:type="dxa"/>
          </w:tcPr>
          <w:p w:rsidR="005C1035" w:rsidRPr="008713B7" w:rsidRDefault="00F80779" w:rsidP="008713B7">
            <w:pPr>
              <w:jc w:val="center"/>
              <w:rPr>
                <w:rFonts w:ascii="Times New Roman" w:hAnsi="Times New Roman"/>
                <w:sz w:val="24"/>
                <w:szCs w:val="24"/>
              </w:rPr>
            </w:pPr>
            <w:r>
              <w:rPr>
                <w:rFonts w:ascii="Times New Roman" w:hAnsi="Times New Roman"/>
                <w:sz w:val="24"/>
                <w:szCs w:val="24"/>
              </w:rPr>
              <w:t>70</w:t>
            </w:r>
          </w:p>
        </w:tc>
        <w:tc>
          <w:tcPr>
            <w:tcW w:w="2514" w:type="dxa"/>
          </w:tcPr>
          <w:p w:rsidR="005C1035" w:rsidRPr="008713B7" w:rsidRDefault="00E85FED" w:rsidP="009719AC">
            <w:pPr>
              <w:rPr>
                <w:rFonts w:ascii="Times New Roman" w:hAnsi="Times New Roman"/>
                <w:sz w:val="24"/>
                <w:szCs w:val="24"/>
              </w:rPr>
            </w:pPr>
            <w:r>
              <w:rPr>
                <w:rFonts w:ascii="Times New Roman" w:hAnsi="Times New Roman"/>
                <w:sz w:val="24"/>
                <w:szCs w:val="24"/>
              </w:rPr>
              <w:t>s</w:t>
            </w:r>
            <w:r w:rsidR="009719AC">
              <w:rPr>
                <w:rFonts w:ascii="Times New Roman" w:hAnsi="Times New Roman"/>
                <w:sz w:val="24"/>
                <w:szCs w:val="24"/>
              </w:rPr>
              <w:t>rijeda, 5.i 6.sat</w:t>
            </w:r>
          </w:p>
        </w:tc>
      </w:tr>
      <w:tr w:rsidR="005C1035" w:rsidRPr="008713B7" w:rsidTr="005C1035">
        <w:tc>
          <w:tcPr>
            <w:tcW w:w="619"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11.</w:t>
            </w:r>
          </w:p>
        </w:tc>
        <w:tc>
          <w:tcPr>
            <w:tcW w:w="1892"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Hamida Šarić</w:t>
            </w:r>
          </w:p>
        </w:tc>
        <w:tc>
          <w:tcPr>
            <w:tcW w:w="2559"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Novinarska grupa</w:t>
            </w:r>
          </w:p>
        </w:tc>
        <w:tc>
          <w:tcPr>
            <w:tcW w:w="850"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1</w:t>
            </w:r>
          </w:p>
        </w:tc>
        <w:tc>
          <w:tcPr>
            <w:tcW w:w="1030" w:type="dxa"/>
          </w:tcPr>
          <w:p w:rsidR="005C1035" w:rsidRPr="008713B7" w:rsidRDefault="005C1035" w:rsidP="00506C31">
            <w:pPr>
              <w:jc w:val="center"/>
              <w:rPr>
                <w:rFonts w:ascii="Times New Roman" w:hAnsi="Times New Roman"/>
                <w:sz w:val="24"/>
                <w:szCs w:val="24"/>
              </w:rPr>
            </w:pPr>
            <w:r w:rsidRPr="008713B7">
              <w:rPr>
                <w:rFonts w:ascii="Times New Roman" w:hAnsi="Times New Roman"/>
                <w:sz w:val="24"/>
                <w:szCs w:val="24"/>
              </w:rPr>
              <w:t>35</w:t>
            </w:r>
          </w:p>
        </w:tc>
        <w:tc>
          <w:tcPr>
            <w:tcW w:w="2514" w:type="dxa"/>
          </w:tcPr>
          <w:p w:rsidR="005C1035" w:rsidRDefault="00E85FED" w:rsidP="004B64EF">
            <w:pPr>
              <w:rPr>
                <w:rFonts w:ascii="Times New Roman" w:hAnsi="Times New Roman"/>
                <w:sz w:val="24"/>
                <w:szCs w:val="24"/>
              </w:rPr>
            </w:pPr>
            <w:r>
              <w:rPr>
                <w:rFonts w:ascii="Times New Roman" w:hAnsi="Times New Roman"/>
                <w:sz w:val="24"/>
                <w:szCs w:val="24"/>
              </w:rPr>
              <w:t>č</w:t>
            </w:r>
            <w:r w:rsidR="004B64EF">
              <w:rPr>
                <w:rFonts w:ascii="Times New Roman" w:hAnsi="Times New Roman"/>
                <w:sz w:val="24"/>
                <w:szCs w:val="24"/>
              </w:rPr>
              <w:t>etvrtak, 7.sat</w:t>
            </w:r>
          </w:p>
          <w:p w:rsidR="005C1035" w:rsidRPr="008713B7" w:rsidRDefault="005C1035" w:rsidP="00506C31">
            <w:pPr>
              <w:jc w:val="center"/>
              <w:rPr>
                <w:rFonts w:ascii="Times New Roman" w:hAnsi="Times New Roman"/>
                <w:sz w:val="24"/>
                <w:szCs w:val="24"/>
              </w:rPr>
            </w:pPr>
          </w:p>
        </w:tc>
      </w:tr>
      <w:tr w:rsidR="005C1035" w:rsidRPr="008713B7" w:rsidTr="005C1035">
        <w:tc>
          <w:tcPr>
            <w:tcW w:w="619"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12.</w:t>
            </w:r>
          </w:p>
        </w:tc>
        <w:tc>
          <w:tcPr>
            <w:tcW w:w="1892"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 xml:space="preserve">Nada </w:t>
            </w:r>
            <w:proofErr w:type="spellStart"/>
            <w:r w:rsidRPr="008713B7">
              <w:rPr>
                <w:rFonts w:ascii="Times New Roman" w:hAnsi="Times New Roman"/>
                <w:sz w:val="24"/>
                <w:szCs w:val="24"/>
              </w:rPr>
              <w:t>Meić</w:t>
            </w:r>
            <w:proofErr w:type="spellEnd"/>
          </w:p>
        </w:tc>
        <w:tc>
          <w:tcPr>
            <w:tcW w:w="2559"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Dramska skupina</w:t>
            </w:r>
          </w:p>
        </w:tc>
        <w:tc>
          <w:tcPr>
            <w:tcW w:w="850" w:type="dxa"/>
          </w:tcPr>
          <w:p w:rsidR="005C1035" w:rsidRPr="008713B7" w:rsidRDefault="00F80779" w:rsidP="008713B7">
            <w:pPr>
              <w:rPr>
                <w:rFonts w:ascii="Times New Roman" w:hAnsi="Times New Roman"/>
                <w:bCs/>
                <w:position w:val="-1"/>
                <w:sz w:val="24"/>
                <w:szCs w:val="24"/>
              </w:rPr>
            </w:pPr>
            <w:r>
              <w:rPr>
                <w:rFonts w:ascii="Times New Roman" w:hAnsi="Times New Roman"/>
                <w:bCs/>
                <w:position w:val="-1"/>
                <w:sz w:val="24"/>
                <w:szCs w:val="24"/>
              </w:rPr>
              <w:t>2</w:t>
            </w:r>
          </w:p>
        </w:tc>
        <w:tc>
          <w:tcPr>
            <w:tcW w:w="1030" w:type="dxa"/>
          </w:tcPr>
          <w:p w:rsidR="005C1035" w:rsidRPr="008713B7" w:rsidRDefault="005C1035" w:rsidP="00506C31">
            <w:pPr>
              <w:jc w:val="center"/>
              <w:rPr>
                <w:rFonts w:ascii="Times New Roman" w:hAnsi="Times New Roman"/>
                <w:sz w:val="24"/>
                <w:szCs w:val="24"/>
              </w:rPr>
            </w:pPr>
            <w:r w:rsidRPr="008713B7">
              <w:rPr>
                <w:rFonts w:ascii="Times New Roman" w:hAnsi="Times New Roman"/>
                <w:sz w:val="24"/>
                <w:szCs w:val="24"/>
              </w:rPr>
              <w:t>70</w:t>
            </w:r>
          </w:p>
        </w:tc>
        <w:tc>
          <w:tcPr>
            <w:tcW w:w="2514" w:type="dxa"/>
          </w:tcPr>
          <w:p w:rsidR="005C1035" w:rsidRDefault="00E85FED" w:rsidP="004B64EF">
            <w:pPr>
              <w:rPr>
                <w:rFonts w:ascii="Times New Roman" w:hAnsi="Times New Roman"/>
                <w:sz w:val="24"/>
                <w:szCs w:val="24"/>
              </w:rPr>
            </w:pPr>
            <w:r>
              <w:rPr>
                <w:rFonts w:ascii="Times New Roman" w:hAnsi="Times New Roman"/>
                <w:sz w:val="24"/>
                <w:szCs w:val="24"/>
              </w:rPr>
              <w:t>p</w:t>
            </w:r>
            <w:r w:rsidR="004B64EF">
              <w:rPr>
                <w:rFonts w:ascii="Times New Roman" w:hAnsi="Times New Roman"/>
                <w:sz w:val="24"/>
                <w:szCs w:val="24"/>
              </w:rPr>
              <w:t>etak, 5.i 7.sat</w:t>
            </w:r>
          </w:p>
          <w:p w:rsidR="005C1035" w:rsidRPr="008713B7" w:rsidRDefault="005C1035" w:rsidP="004B64EF">
            <w:pPr>
              <w:rPr>
                <w:rFonts w:ascii="Times New Roman" w:hAnsi="Times New Roman"/>
                <w:sz w:val="24"/>
                <w:szCs w:val="24"/>
              </w:rPr>
            </w:pPr>
          </w:p>
        </w:tc>
      </w:tr>
      <w:tr w:rsidR="005C1035" w:rsidRPr="008713B7" w:rsidTr="005C1035">
        <w:tc>
          <w:tcPr>
            <w:tcW w:w="619"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13.</w:t>
            </w:r>
          </w:p>
        </w:tc>
        <w:tc>
          <w:tcPr>
            <w:tcW w:w="1892"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 xml:space="preserve">Toni </w:t>
            </w:r>
            <w:proofErr w:type="spellStart"/>
            <w:r w:rsidRPr="008713B7">
              <w:rPr>
                <w:rFonts w:ascii="Times New Roman" w:hAnsi="Times New Roman"/>
                <w:sz w:val="24"/>
                <w:szCs w:val="24"/>
              </w:rPr>
              <w:t>Skelin</w:t>
            </w:r>
            <w:proofErr w:type="spellEnd"/>
          </w:p>
        </w:tc>
        <w:tc>
          <w:tcPr>
            <w:tcW w:w="2559"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 xml:space="preserve">Odbojka </w:t>
            </w:r>
          </w:p>
        </w:tc>
        <w:tc>
          <w:tcPr>
            <w:tcW w:w="850" w:type="dxa"/>
          </w:tcPr>
          <w:p w:rsidR="005C1035" w:rsidRPr="008713B7" w:rsidRDefault="00F80779" w:rsidP="008713B7">
            <w:pPr>
              <w:rPr>
                <w:rFonts w:ascii="Times New Roman" w:hAnsi="Times New Roman"/>
                <w:bCs/>
                <w:position w:val="-1"/>
                <w:sz w:val="24"/>
                <w:szCs w:val="24"/>
              </w:rPr>
            </w:pPr>
            <w:r>
              <w:rPr>
                <w:rFonts w:ascii="Times New Roman" w:hAnsi="Times New Roman"/>
                <w:bCs/>
                <w:position w:val="-1"/>
                <w:sz w:val="24"/>
                <w:szCs w:val="24"/>
              </w:rPr>
              <w:t>2</w:t>
            </w:r>
          </w:p>
        </w:tc>
        <w:tc>
          <w:tcPr>
            <w:tcW w:w="1030" w:type="dxa"/>
          </w:tcPr>
          <w:p w:rsidR="005C1035" w:rsidRPr="008713B7" w:rsidRDefault="005C1035" w:rsidP="00506C31">
            <w:pPr>
              <w:jc w:val="center"/>
              <w:rPr>
                <w:rFonts w:ascii="Times New Roman" w:hAnsi="Times New Roman"/>
                <w:sz w:val="24"/>
                <w:szCs w:val="24"/>
              </w:rPr>
            </w:pPr>
            <w:r w:rsidRPr="008713B7">
              <w:rPr>
                <w:rFonts w:ascii="Times New Roman" w:hAnsi="Times New Roman"/>
                <w:sz w:val="24"/>
                <w:szCs w:val="24"/>
              </w:rPr>
              <w:t>70</w:t>
            </w:r>
          </w:p>
        </w:tc>
        <w:tc>
          <w:tcPr>
            <w:tcW w:w="2514" w:type="dxa"/>
          </w:tcPr>
          <w:p w:rsidR="005C1035" w:rsidRDefault="00E85FED" w:rsidP="009719AC">
            <w:pPr>
              <w:rPr>
                <w:rFonts w:ascii="Times New Roman" w:hAnsi="Times New Roman"/>
                <w:sz w:val="24"/>
                <w:szCs w:val="24"/>
              </w:rPr>
            </w:pPr>
            <w:r>
              <w:rPr>
                <w:rFonts w:ascii="Times New Roman" w:hAnsi="Times New Roman"/>
                <w:sz w:val="24"/>
                <w:szCs w:val="24"/>
              </w:rPr>
              <w:t>p</w:t>
            </w:r>
            <w:r w:rsidR="009719AC">
              <w:rPr>
                <w:rFonts w:ascii="Times New Roman" w:hAnsi="Times New Roman"/>
                <w:sz w:val="24"/>
                <w:szCs w:val="24"/>
              </w:rPr>
              <w:t>etak, 7.i 8.sat</w:t>
            </w:r>
          </w:p>
          <w:p w:rsidR="005C1035" w:rsidRPr="008713B7" w:rsidRDefault="005C1035" w:rsidP="009719AC">
            <w:pPr>
              <w:rPr>
                <w:rFonts w:ascii="Times New Roman" w:hAnsi="Times New Roman"/>
                <w:sz w:val="24"/>
                <w:szCs w:val="24"/>
              </w:rPr>
            </w:pPr>
          </w:p>
        </w:tc>
      </w:tr>
      <w:tr w:rsidR="005C1035" w:rsidRPr="008713B7" w:rsidTr="005C1035">
        <w:tc>
          <w:tcPr>
            <w:tcW w:w="619"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14.</w:t>
            </w:r>
          </w:p>
        </w:tc>
        <w:tc>
          <w:tcPr>
            <w:tcW w:w="1892"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Anamarija Gulin</w:t>
            </w:r>
          </w:p>
        </w:tc>
        <w:tc>
          <w:tcPr>
            <w:tcW w:w="2559"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Vjeronaučna olimpijada</w:t>
            </w:r>
          </w:p>
        </w:tc>
        <w:tc>
          <w:tcPr>
            <w:tcW w:w="850" w:type="dxa"/>
          </w:tcPr>
          <w:p w:rsidR="005C1035" w:rsidRPr="008713B7" w:rsidRDefault="00F80779" w:rsidP="008713B7">
            <w:pPr>
              <w:rPr>
                <w:rFonts w:ascii="Times New Roman" w:hAnsi="Times New Roman"/>
                <w:bCs/>
                <w:position w:val="-1"/>
                <w:sz w:val="24"/>
                <w:szCs w:val="24"/>
              </w:rPr>
            </w:pPr>
            <w:r>
              <w:rPr>
                <w:rFonts w:ascii="Times New Roman" w:hAnsi="Times New Roman"/>
                <w:bCs/>
                <w:position w:val="-1"/>
                <w:sz w:val="24"/>
                <w:szCs w:val="24"/>
              </w:rPr>
              <w:t>2</w:t>
            </w:r>
          </w:p>
        </w:tc>
        <w:tc>
          <w:tcPr>
            <w:tcW w:w="1030" w:type="dxa"/>
          </w:tcPr>
          <w:p w:rsidR="005C1035" w:rsidRPr="008713B7" w:rsidRDefault="005C1035" w:rsidP="00506C31">
            <w:pPr>
              <w:jc w:val="center"/>
              <w:rPr>
                <w:rFonts w:ascii="Times New Roman" w:hAnsi="Times New Roman"/>
                <w:sz w:val="24"/>
                <w:szCs w:val="24"/>
              </w:rPr>
            </w:pPr>
            <w:r w:rsidRPr="008713B7">
              <w:rPr>
                <w:rFonts w:ascii="Times New Roman" w:hAnsi="Times New Roman"/>
                <w:sz w:val="24"/>
                <w:szCs w:val="24"/>
              </w:rPr>
              <w:t>70</w:t>
            </w:r>
          </w:p>
        </w:tc>
        <w:tc>
          <w:tcPr>
            <w:tcW w:w="2514" w:type="dxa"/>
          </w:tcPr>
          <w:p w:rsidR="005C1035" w:rsidRDefault="00E85FED" w:rsidP="004B64EF">
            <w:pPr>
              <w:rPr>
                <w:rFonts w:ascii="Times New Roman" w:hAnsi="Times New Roman"/>
                <w:sz w:val="24"/>
                <w:szCs w:val="24"/>
              </w:rPr>
            </w:pPr>
            <w:r>
              <w:rPr>
                <w:rFonts w:ascii="Times New Roman" w:hAnsi="Times New Roman"/>
                <w:sz w:val="24"/>
                <w:szCs w:val="24"/>
              </w:rPr>
              <w:t>č</w:t>
            </w:r>
            <w:r w:rsidR="004B64EF">
              <w:rPr>
                <w:rFonts w:ascii="Times New Roman" w:hAnsi="Times New Roman"/>
                <w:sz w:val="24"/>
                <w:szCs w:val="24"/>
              </w:rPr>
              <w:t>etvrtak, 6. i 7 sat</w:t>
            </w:r>
          </w:p>
          <w:p w:rsidR="005C1035" w:rsidRPr="008713B7" w:rsidRDefault="005C1035" w:rsidP="00506C31">
            <w:pPr>
              <w:jc w:val="center"/>
              <w:rPr>
                <w:rFonts w:ascii="Times New Roman" w:hAnsi="Times New Roman"/>
                <w:sz w:val="24"/>
                <w:szCs w:val="24"/>
              </w:rPr>
            </w:pPr>
          </w:p>
        </w:tc>
      </w:tr>
      <w:tr w:rsidR="005C1035" w:rsidRPr="008713B7" w:rsidTr="005C1035">
        <w:tc>
          <w:tcPr>
            <w:tcW w:w="619" w:type="dxa"/>
          </w:tcPr>
          <w:p w:rsidR="005C1035" w:rsidRPr="008713B7" w:rsidRDefault="005C1035" w:rsidP="008713B7">
            <w:pPr>
              <w:rPr>
                <w:rFonts w:ascii="Times New Roman" w:hAnsi="Times New Roman"/>
                <w:bCs/>
                <w:position w:val="-1"/>
                <w:sz w:val="24"/>
                <w:szCs w:val="24"/>
              </w:rPr>
            </w:pPr>
            <w:r w:rsidRPr="008713B7">
              <w:rPr>
                <w:rFonts w:ascii="Times New Roman" w:hAnsi="Times New Roman"/>
                <w:bCs/>
                <w:position w:val="-1"/>
                <w:sz w:val="24"/>
                <w:szCs w:val="24"/>
              </w:rPr>
              <w:t>15.</w:t>
            </w:r>
          </w:p>
        </w:tc>
        <w:tc>
          <w:tcPr>
            <w:tcW w:w="1892"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 xml:space="preserve">Sonja </w:t>
            </w:r>
            <w:proofErr w:type="spellStart"/>
            <w:r w:rsidRPr="008713B7">
              <w:rPr>
                <w:rFonts w:ascii="Times New Roman" w:hAnsi="Times New Roman"/>
                <w:sz w:val="24"/>
                <w:szCs w:val="24"/>
              </w:rPr>
              <w:t>Batur</w:t>
            </w:r>
            <w:proofErr w:type="spellEnd"/>
          </w:p>
        </w:tc>
        <w:tc>
          <w:tcPr>
            <w:tcW w:w="2559" w:type="dxa"/>
          </w:tcPr>
          <w:p w:rsidR="005C1035" w:rsidRPr="008713B7" w:rsidRDefault="005C1035" w:rsidP="008713B7">
            <w:pPr>
              <w:rPr>
                <w:rFonts w:ascii="Times New Roman" w:hAnsi="Times New Roman"/>
                <w:sz w:val="24"/>
                <w:szCs w:val="24"/>
              </w:rPr>
            </w:pPr>
            <w:r w:rsidRPr="008713B7">
              <w:rPr>
                <w:rFonts w:ascii="Times New Roman" w:hAnsi="Times New Roman"/>
                <w:sz w:val="24"/>
                <w:szCs w:val="24"/>
              </w:rPr>
              <w:t>Školski zbor</w:t>
            </w:r>
          </w:p>
        </w:tc>
        <w:tc>
          <w:tcPr>
            <w:tcW w:w="850" w:type="dxa"/>
          </w:tcPr>
          <w:p w:rsidR="005C1035" w:rsidRPr="008713B7" w:rsidRDefault="00F80779" w:rsidP="008713B7">
            <w:pPr>
              <w:rPr>
                <w:rFonts w:ascii="Times New Roman" w:hAnsi="Times New Roman"/>
                <w:bCs/>
                <w:position w:val="-1"/>
                <w:sz w:val="24"/>
                <w:szCs w:val="24"/>
              </w:rPr>
            </w:pPr>
            <w:r>
              <w:rPr>
                <w:rFonts w:ascii="Times New Roman" w:hAnsi="Times New Roman"/>
                <w:bCs/>
                <w:position w:val="-1"/>
                <w:sz w:val="24"/>
                <w:szCs w:val="24"/>
              </w:rPr>
              <w:t>2</w:t>
            </w:r>
          </w:p>
        </w:tc>
        <w:tc>
          <w:tcPr>
            <w:tcW w:w="1030" w:type="dxa"/>
          </w:tcPr>
          <w:p w:rsidR="005C1035" w:rsidRPr="008713B7" w:rsidRDefault="005C1035" w:rsidP="00506C31">
            <w:pPr>
              <w:jc w:val="center"/>
              <w:rPr>
                <w:rFonts w:ascii="Times New Roman" w:hAnsi="Times New Roman"/>
                <w:sz w:val="24"/>
                <w:szCs w:val="24"/>
              </w:rPr>
            </w:pPr>
            <w:r w:rsidRPr="008713B7">
              <w:rPr>
                <w:rFonts w:ascii="Times New Roman" w:hAnsi="Times New Roman"/>
                <w:sz w:val="24"/>
                <w:szCs w:val="24"/>
              </w:rPr>
              <w:t>70</w:t>
            </w:r>
          </w:p>
        </w:tc>
        <w:tc>
          <w:tcPr>
            <w:tcW w:w="2514" w:type="dxa"/>
          </w:tcPr>
          <w:p w:rsidR="005C1035" w:rsidRDefault="00E85FED" w:rsidP="004B64EF">
            <w:pPr>
              <w:rPr>
                <w:rFonts w:ascii="Times New Roman" w:hAnsi="Times New Roman"/>
                <w:sz w:val="24"/>
                <w:szCs w:val="24"/>
              </w:rPr>
            </w:pPr>
            <w:r>
              <w:rPr>
                <w:rFonts w:ascii="Times New Roman" w:hAnsi="Times New Roman"/>
                <w:sz w:val="24"/>
                <w:szCs w:val="24"/>
              </w:rPr>
              <w:t>u</w:t>
            </w:r>
            <w:r w:rsidR="004B64EF">
              <w:rPr>
                <w:rFonts w:ascii="Times New Roman" w:hAnsi="Times New Roman"/>
                <w:sz w:val="24"/>
                <w:szCs w:val="24"/>
              </w:rPr>
              <w:t>torak, 7.sat</w:t>
            </w:r>
          </w:p>
          <w:p w:rsidR="005C1035" w:rsidRPr="008713B7" w:rsidRDefault="00E85FED" w:rsidP="004B64EF">
            <w:pPr>
              <w:rPr>
                <w:rFonts w:ascii="Times New Roman" w:hAnsi="Times New Roman"/>
                <w:sz w:val="24"/>
                <w:szCs w:val="24"/>
              </w:rPr>
            </w:pPr>
            <w:r>
              <w:rPr>
                <w:rFonts w:ascii="Times New Roman" w:hAnsi="Times New Roman"/>
                <w:sz w:val="24"/>
                <w:szCs w:val="24"/>
              </w:rPr>
              <w:t>p</w:t>
            </w:r>
            <w:r w:rsidR="004B64EF">
              <w:rPr>
                <w:rFonts w:ascii="Times New Roman" w:hAnsi="Times New Roman"/>
                <w:sz w:val="24"/>
                <w:szCs w:val="24"/>
              </w:rPr>
              <w:t>etak, 6.sat</w:t>
            </w:r>
          </w:p>
        </w:tc>
      </w:tr>
    </w:tbl>
    <w:p w:rsidR="008713B7" w:rsidRPr="008713B7" w:rsidRDefault="008713B7" w:rsidP="008713B7">
      <w:pPr>
        <w:rPr>
          <w:rFonts w:ascii="Times New Roman" w:hAnsi="Times New Roman"/>
          <w:b/>
          <w:bCs/>
          <w:position w:val="-1"/>
          <w:sz w:val="24"/>
          <w:szCs w:val="24"/>
        </w:rPr>
      </w:pPr>
    </w:p>
    <w:p w:rsidR="00506C31" w:rsidRDefault="008713B7" w:rsidP="00506C31">
      <w:pPr>
        <w:spacing w:after="0" w:line="240" w:lineRule="auto"/>
        <w:rPr>
          <w:rFonts w:ascii="Times New Roman" w:eastAsia="Calibri" w:hAnsi="Times New Roman" w:cs="Times New Roman"/>
          <w:sz w:val="24"/>
          <w:szCs w:val="24"/>
        </w:rPr>
      </w:pPr>
      <w:r w:rsidRPr="008713B7">
        <w:rPr>
          <w:rFonts w:ascii="Times New Roman" w:eastAsia="Calibri" w:hAnsi="Times New Roman" w:cs="Times New Roman"/>
          <w:sz w:val="24"/>
          <w:szCs w:val="24"/>
        </w:rPr>
        <w:lastRenderedPageBreak/>
        <w:t>Izvannastavnim  aktivnostima poticati ćemo potrebe učenika za većim uspjehom i većom motivacijom za učenjem u slobodnijim okruženjima učenja i poučavanja, nastojati preventivno djelovati u slučajevima društveno neprihvatljivog ponašanja te utjecati na razvoj samopouzd</w:t>
      </w:r>
      <w:r w:rsidR="00506C31">
        <w:rPr>
          <w:rFonts w:ascii="Times New Roman" w:eastAsia="Calibri" w:hAnsi="Times New Roman" w:cs="Times New Roman"/>
          <w:sz w:val="24"/>
          <w:szCs w:val="24"/>
        </w:rPr>
        <w:t xml:space="preserve">anja i samopoštovanja učenika. </w:t>
      </w:r>
    </w:p>
    <w:p w:rsidR="00506C31" w:rsidRDefault="00506C31" w:rsidP="00506C31">
      <w:pPr>
        <w:spacing w:after="0" w:line="240" w:lineRule="auto"/>
        <w:rPr>
          <w:rFonts w:ascii="Times New Roman" w:eastAsia="Calibri" w:hAnsi="Times New Roman" w:cs="Times New Roman"/>
          <w:sz w:val="24"/>
          <w:szCs w:val="24"/>
        </w:rPr>
      </w:pPr>
    </w:p>
    <w:p w:rsidR="00AB434B" w:rsidRPr="00506C31" w:rsidRDefault="00AB434B" w:rsidP="00506C31">
      <w:pPr>
        <w:spacing w:after="0" w:line="240" w:lineRule="auto"/>
        <w:rPr>
          <w:rFonts w:ascii="Times New Roman" w:eastAsia="Calibri" w:hAnsi="Times New Roman" w:cs="Times New Roman"/>
          <w:sz w:val="24"/>
          <w:szCs w:val="24"/>
        </w:rPr>
      </w:pPr>
      <w:r w:rsidRPr="00AB434B">
        <w:rPr>
          <w:rFonts w:ascii="Times New Roman" w:eastAsia="Times New Roman" w:hAnsi="Times New Roman" w:cs="Times New Roman"/>
          <w:b/>
          <w:bCs/>
          <w:spacing w:val="-3"/>
          <w:position w:val="-1"/>
          <w:sz w:val="24"/>
          <w:szCs w:val="24"/>
          <w:lang w:eastAsia="hr-HR"/>
        </w:rPr>
        <w:t>P</w:t>
      </w:r>
      <w:r w:rsidRPr="00AB434B">
        <w:rPr>
          <w:rFonts w:ascii="Times New Roman" w:eastAsia="Times New Roman" w:hAnsi="Times New Roman" w:cs="Times New Roman"/>
          <w:b/>
          <w:bCs/>
          <w:position w:val="-1"/>
          <w:sz w:val="24"/>
          <w:szCs w:val="24"/>
          <w:lang w:eastAsia="hr-HR"/>
        </w:rPr>
        <w:t>LAN</w:t>
      </w:r>
      <w:r w:rsidRPr="00AB434B">
        <w:rPr>
          <w:rFonts w:ascii="Times New Roman" w:eastAsia="Times New Roman" w:hAnsi="Times New Roman" w:cs="Times New Roman"/>
          <w:b/>
          <w:bCs/>
          <w:spacing w:val="-1"/>
          <w:position w:val="-1"/>
          <w:sz w:val="24"/>
          <w:szCs w:val="24"/>
          <w:lang w:eastAsia="hr-HR"/>
        </w:rPr>
        <w:t xml:space="preserve"> </w:t>
      </w:r>
      <w:r w:rsidRPr="00AB434B">
        <w:rPr>
          <w:rFonts w:ascii="Times New Roman" w:eastAsia="Times New Roman" w:hAnsi="Times New Roman" w:cs="Times New Roman"/>
          <w:b/>
          <w:bCs/>
          <w:position w:val="-1"/>
          <w:sz w:val="24"/>
          <w:szCs w:val="24"/>
          <w:lang w:eastAsia="hr-HR"/>
        </w:rPr>
        <w:t>KUL</w:t>
      </w:r>
      <w:r w:rsidRPr="00AB434B">
        <w:rPr>
          <w:rFonts w:ascii="Times New Roman" w:eastAsia="Times New Roman" w:hAnsi="Times New Roman" w:cs="Times New Roman"/>
          <w:b/>
          <w:bCs/>
          <w:spacing w:val="1"/>
          <w:position w:val="-1"/>
          <w:sz w:val="24"/>
          <w:szCs w:val="24"/>
          <w:lang w:eastAsia="hr-HR"/>
        </w:rPr>
        <w:t>T</w:t>
      </w:r>
      <w:r w:rsidRPr="00AB434B">
        <w:rPr>
          <w:rFonts w:ascii="Times New Roman" w:eastAsia="Times New Roman" w:hAnsi="Times New Roman" w:cs="Times New Roman"/>
          <w:b/>
          <w:bCs/>
          <w:position w:val="-1"/>
          <w:sz w:val="24"/>
          <w:szCs w:val="24"/>
          <w:lang w:eastAsia="hr-HR"/>
        </w:rPr>
        <w:t>U</w:t>
      </w:r>
      <w:r w:rsidRPr="00AB434B">
        <w:rPr>
          <w:rFonts w:ascii="Times New Roman" w:eastAsia="Times New Roman" w:hAnsi="Times New Roman" w:cs="Times New Roman"/>
          <w:b/>
          <w:bCs/>
          <w:spacing w:val="-1"/>
          <w:position w:val="-1"/>
          <w:sz w:val="24"/>
          <w:szCs w:val="24"/>
          <w:lang w:eastAsia="hr-HR"/>
        </w:rPr>
        <w:t>R</w:t>
      </w:r>
      <w:r w:rsidRPr="00AB434B">
        <w:rPr>
          <w:rFonts w:ascii="Times New Roman" w:eastAsia="Times New Roman" w:hAnsi="Times New Roman" w:cs="Times New Roman"/>
          <w:b/>
          <w:bCs/>
          <w:position w:val="-1"/>
          <w:sz w:val="24"/>
          <w:szCs w:val="24"/>
          <w:lang w:eastAsia="hr-HR"/>
        </w:rPr>
        <w:t xml:space="preserve">NE I JAVNE  </w:t>
      </w:r>
      <w:r w:rsidRPr="00AB434B">
        <w:rPr>
          <w:rFonts w:ascii="Times New Roman" w:eastAsia="Times New Roman" w:hAnsi="Times New Roman" w:cs="Times New Roman"/>
          <w:b/>
          <w:bCs/>
          <w:spacing w:val="2"/>
          <w:position w:val="-1"/>
          <w:sz w:val="24"/>
          <w:szCs w:val="24"/>
          <w:lang w:eastAsia="hr-HR"/>
        </w:rPr>
        <w:t>D</w:t>
      </w:r>
      <w:r w:rsidRPr="00AB434B">
        <w:rPr>
          <w:rFonts w:ascii="Times New Roman" w:eastAsia="Times New Roman" w:hAnsi="Times New Roman" w:cs="Times New Roman"/>
          <w:b/>
          <w:bCs/>
          <w:position w:val="-1"/>
          <w:sz w:val="24"/>
          <w:szCs w:val="24"/>
          <w:lang w:eastAsia="hr-HR"/>
        </w:rPr>
        <w:t>JE</w:t>
      </w:r>
      <w:r w:rsidRPr="00AB434B">
        <w:rPr>
          <w:rFonts w:ascii="Times New Roman" w:eastAsia="Times New Roman" w:hAnsi="Times New Roman" w:cs="Times New Roman"/>
          <w:b/>
          <w:bCs/>
          <w:spacing w:val="1"/>
          <w:position w:val="-1"/>
          <w:sz w:val="24"/>
          <w:szCs w:val="24"/>
          <w:lang w:eastAsia="hr-HR"/>
        </w:rPr>
        <w:t>L</w:t>
      </w:r>
      <w:r w:rsidRPr="00AB434B">
        <w:rPr>
          <w:rFonts w:ascii="Times New Roman" w:eastAsia="Times New Roman" w:hAnsi="Times New Roman" w:cs="Times New Roman"/>
          <w:b/>
          <w:bCs/>
          <w:position w:val="-1"/>
          <w:sz w:val="24"/>
          <w:szCs w:val="24"/>
          <w:lang w:eastAsia="hr-HR"/>
        </w:rPr>
        <w:t>ATNO</w:t>
      </w:r>
      <w:r w:rsidRPr="00AB434B">
        <w:rPr>
          <w:rFonts w:ascii="Times New Roman" w:eastAsia="Times New Roman" w:hAnsi="Times New Roman" w:cs="Times New Roman"/>
          <w:b/>
          <w:bCs/>
          <w:spacing w:val="1"/>
          <w:position w:val="-1"/>
          <w:sz w:val="24"/>
          <w:szCs w:val="24"/>
          <w:lang w:eastAsia="hr-HR"/>
        </w:rPr>
        <w:t>S</w:t>
      </w:r>
      <w:r w:rsidRPr="00AB434B">
        <w:rPr>
          <w:rFonts w:ascii="Times New Roman" w:eastAsia="Times New Roman" w:hAnsi="Times New Roman" w:cs="Times New Roman"/>
          <w:b/>
          <w:bCs/>
          <w:position w:val="-1"/>
          <w:sz w:val="24"/>
          <w:szCs w:val="24"/>
          <w:lang w:eastAsia="hr-HR"/>
        </w:rPr>
        <w:t>TI</w:t>
      </w:r>
      <w:r w:rsidRPr="00AB434B">
        <w:rPr>
          <w:rFonts w:ascii="Times New Roman" w:eastAsia="Times New Roman" w:hAnsi="Times New Roman" w:cs="Times New Roman"/>
          <w:b/>
          <w:bCs/>
          <w:spacing w:val="-2"/>
          <w:position w:val="-1"/>
          <w:sz w:val="24"/>
          <w:szCs w:val="24"/>
          <w:lang w:eastAsia="hr-HR"/>
        </w:rPr>
        <w:t xml:space="preserve"> </w:t>
      </w:r>
      <w:r w:rsidRPr="00AB434B">
        <w:rPr>
          <w:rFonts w:ascii="Times New Roman" w:eastAsia="Times New Roman" w:hAnsi="Times New Roman" w:cs="Times New Roman"/>
          <w:b/>
          <w:bCs/>
          <w:spacing w:val="1"/>
          <w:position w:val="-1"/>
          <w:sz w:val="24"/>
          <w:szCs w:val="24"/>
          <w:lang w:eastAsia="hr-HR"/>
        </w:rPr>
        <w:t>Š</w:t>
      </w:r>
      <w:r w:rsidRPr="00AB434B">
        <w:rPr>
          <w:rFonts w:ascii="Times New Roman" w:eastAsia="Times New Roman" w:hAnsi="Times New Roman" w:cs="Times New Roman"/>
          <w:b/>
          <w:bCs/>
          <w:spacing w:val="-2"/>
          <w:position w:val="-1"/>
          <w:sz w:val="24"/>
          <w:szCs w:val="24"/>
          <w:lang w:eastAsia="hr-HR"/>
        </w:rPr>
        <w:t>K</w:t>
      </w:r>
      <w:r w:rsidRPr="00AB434B">
        <w:rPr>
          <w:rFonts w:ascii="Times New Roman" w:eastAsia="Times New Roman" w:hAnsi="Times New Roman" w:cs="Times New Roman"/>
          <w:b/>
          <w:bCs/>
          <w:position w:val="-1"/>
          <w:sz w:val="24"/>
          <w:szCs w:val="24"/>
          <w:lang w:eastAsia="hr-HR"/>
        </w:rPr>
        <w:t>O</w:t>
      </w:r>
      <w:r w:rsidRPr="00AB434B">
        <w:rPr>
          <w:rFonts w:ascii="Times New Roman" w:eastAsia="Times New Roman" w:hAnsi="Times New Roman" w:cs="Times New Roman"/>
          <w:b/>
          <w:bCs/>
          <w:spacing w:val="1"/>
          <w:position w:val="-1"/>
          <w:sz w:val="24"/>
          <w:szCs w:val="24"/>
          <w:lang w:eastAsia="hr-HR"/>
        </w:rPr>
        <w:t>L</w:t>
      </w:r>
      <w:r w:rsidRPr="00AB434B">
        <w:rPr>
          <w:rFonts w:ascii="Times New Roman" w:eastAsia="Times New Roman" w:hAnsi="Times New Roman" w:cs="Times New Roman"/>
          <w:b/>
          <w:bCs/>
          <w:position w:val="-1"/>
          <w:sz w:val="24"/>
          <w:szCs w:val="24"/>
          <w:lang w:eastAsia="hr-HR"/>
        </w:rPr>
        <w:t>E</w:t>
      </w:r>
    </w:p>
    <w:p w:rsidR="00AB434B" w:rsidRPr="00E61568" w:rsidRDefault="00AB434B" w:rsidP="00E61568">
      <w:pPr>
        <w:widowControl w:val="0"/>
        <w:autoSpaceDE w:val="0"/>
        <w:autoSpaceDN w:val="0"/>
        <w:adjustRightInd w:val="0"/>
        <w:spacing w:before="74" w:after="0" w:line="271" w:lineRule="exact"/>
        <w:ind w:left="213"/>
        <w:jc w:val="center"/>
        <w:rPr>
          <w:rFonts w:ascii="Times New Roman" w:eastAsia="Times New Roman" w:hAnsi="Times New Roman" w:cs="Times New Roman"/>
          <w:b/>
          <w:sz w:val="24"/>
          <w:szCs w:val="24"/>
          <w:lang w:eastAsia="hr-HR"/>
        </w:rPr>
      </w:pPr>
    </w:p>
    <w:tbl>
      <w:tblPr>
        <w:tblStyle w:val="Reetkatablice"/>
        <w:tblpPr w:leftFromText="180" w:rightFromText="180" w:vertAnchor="text" w:horzAnchor="margin" w:tblpXSpec="center" w:tblpY="83"/>
        <w:tblW w:w="9322" w:type="dxa"/>
        <w:tblLook w:val="04A0" w:firstRow="1" w:lastRow="0" w:firstColumn="1" w:lastColumn="0" w:noHBand="0" w:noVBand="1"/>
      </w:tblPr>
      <w:tblGrid>
        <w:gridCol w:w="1056"/>
        <w:gridCol w:w="5360"/>
        <w:gridCol w:w="2906"/>
      </w:tblGrid>
      <w:tr w:rsidR="000C1AFC" w:rsidRPr="00E61568" w:rsidTr="000C1AFC">
        <w:tc>
          <w:tcPr>
            <w:tcW w:w="1056" w:type="dxa"/>
            <w:shd w:val="clear" w:color="auto" w:fill="F2F2F2" w:themeFill="background1" w:themeFillShade="F2"/>
          </w:tcPr>
          <w:p w:rsidR="000C1AFC" w:rsidRPr="00E61568" w:rsidRDefault="000C1AFC" w:rsidP="00E61568">
            <w:pPr>
              <w:widowControl w:val="0"/>
              <w:autoSpaceDE w:val="0"/>
              <w:autoSpaceDN w:val="0"/>
              <w:adjustRightInd w:val="0"/>
              <w:spacing w:before="74" w:line="271" w:lineRule="exact"/>
              <w:jc w:val="center"/>
              <w:rPr>
                <w:rFonts w:ascii="Times New Roman" w:hAnsi="Times New Roman"/>
                <w:b/>
                <w:sz w:val="24"/>
                <w:szCs w:val="24"/>
                <w:lang w:eastAsia="hr-HR"/>
              </w:rPr>
            </w:pPr>
            <w:r w:rsidRPr="00E61568">
              <w:rPr>
                <w:rFonts w:ascii="Times New Roman" w:hAnsi="Times New Roman"/>
                <w:b/>
                <w:sz w:val="24"/>
                <w:szCs w:val="24"/>
                <w:lang w:eastAsia="hr-HR"/>
              </w:rPr>
              <w:t>Mjesec</w:t>
            </w:r>
          </w:p>
          <w:p w:rsidR="000C1AFC" w:rsidRPr="00E61568" w:rsidRDefault="000C1AFC" w:rsidP="00E61568">
            <w:pPr>
              <w:widowControl w:val="0"/>
              <w:autoSpaceDE w:val="0"/>
              <w:autoSpaceDN w:val="0"/>
              <w:adjustRightInd w:val="0"/>
              <w:spacing w:before="74" w:line="271" w:lineRule="exact"/>
              <w:jc w:val="center"/>
              <w:rPr>
                <w:rFonts w:ascii="Times New Roman" w:hAnsi="Times New Roman"/>
                <w:b/>
                <w:sz w:val="24"/>
                <w:szCs w:val="24"/>
                <w:lang w:eastAsia="hr-HR"/>
              </w:rPr>
            </w:pPr>
          </w:p>
        </w:tc>
        <w:tc>
          <w:tcPr>
            <w:tcW w:w="5360" w:type="dxa"/>
            <w:shd w:val="clear" w:color="auto" w:fill="F2F2F2" w:themeFill="background1" w:themeFillShade="F2"/>
          </w:tcPr>
          <w:p w:rsidR="000C1AFC" w:rsidRPr="00E61568" w:rsidRDefault="000C1AFC" w:rsidP="00E61568">
            <w:pPr>
              <w:widowControl w:val="0"/>
              <w:autoSpaceDE w:val="0"/>
              <w:autoSpaceDN w:val="0"/>
              <w:adjustRightInd w:val="0"/>
              <w:spacing w:before="74" w:line="271" w:lineRule="exact"/>
              <w:jc w:val="center"/>
              <w:rPr>
                <w:rFonts w:ascii="Times New Roman" w:hAnsi="Times New Roman"/>
                <w:b/>
                <w:sz w:val="24"/>
                <w:szCs w:val="24"/>
                <w:lang w:eastAsia="hr-HR"/>
              </w:rPr>
            </w:pPr>
            <w:r w:rsidRPr="00E61568">
              <w:rPr>
                <w:rFonts w:ascii="Times New Roman" w:hAnsi="Times New Roman"/>
                <w:b/>
                <w:sz w:val="24"/>
                <w:szCs w:val="24"/>
                <w:lang w:eastAsia="hr-HR"/>
              </w:rPr>
              <w:t>Tema/Sadržaj</w:t>
            </w:r>
          </w:p>
        </w:tc>
        <w:tc>
          <w:tcPr>
            <w:tcW w:w="2906" w:type="dxa"/>
            <w:shd w:val="clear" w:color="auto" w:fill="F2F2F2" w:themeFill="background1" w:themeFillShade="F2"/>
          </w:tcPr>
          <w:p w:rsidR="000C1AFC" w:rsidRPr="00E61568" w:rsidRDefault="000C1AFC" w:rsidP="00E61568">
            <w:pPr>
              <w:widowControl w:val="0"/>
              <w:autoSpaceDE w:val="0"/>
              <w:autoSpaceDN w:val="0"/>
              <w:adjustRightInd w:val="0"/>
              <w:spacing w:before="74" w:line="271" w:lineRule="exact"/>
              <w:jc w:val="center"/>
              <w:rPr>
                <w:rFonts w:ascii="Times New Roman" w:hAnsi="Times New Roman"/>
                <w:b/>
                <w:sz w:val="24"/>
                <w:szCs w:val="24"/>
                <w:lang w:eastAsia="hr-HR"/>
              </w:rPr>
            </w:pPr>
            <w:r w:rsidRPr="00E61568">
              <w:rPr>
                <w:rFonts w:ascii="Times New Roman" w:hAnsi="Times New Roman"/>
                <w:b/>
                <w:sz w:val="24"/>
                <w:szCs w:val="24"/>
                <w:lang w:eastAsia="hr-HR"/>
              </w:rPr>
              <w:t>Nositelji aktivnosti</w:t>
            </w:r>
          </w:p>
        </w:tc>
      </w:tr>
      <w:tr w:rsidR="000C1AFC" w:rsidRPr="00AB434B" w:rsidTr="000C1AFC">
        <w:tc>
          <w:tcPr>
            <w:tcW w:w="1056" w:type="dxa"/>
            <w:vMerge w:val="restart"/>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 xml:space="preserve">Rujan </w:t>
            </w:r>
          </w:p>
        </w:tc>
        <w:tc>
          <w:tcPr>
            <w:tcW w:w="5360" w:type="dxa"/>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Rujanski rat</w:t>
            </w:r>
          </w:p>
        </w:tc>
        <w:tc>
          <w:tcPr>
            <w:tcW w:w="2906" w:type="dxa"/>
          </w:tcPr>
          <w:p w:rsidR="000C1AFC" w:rsidRPr="00AB434B" w:rsidRDefault="009719AC" w:rsidP="009719AC">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 xml:space="preserve">Kristina Petković, svi učitelji </w:t>
            </w:r>
          </w:p>
        </w:tc>
      </w:tr>
      <w:tr w:rsidR="000C1AFC" w:rsidRPr="00AB434B" w:rsidTr="000C1AFC">
        <w:tc>
          <w:tcPr>
            <w:tcW w:w="1056" w:type="dxa"/>
            <w:vMerge/>
            <w:tcBorders>
              <w:bottom w:val="single" w:sz="4" w:space="0" w:color="auto"/>
            </w:tcBorders>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Borders>
              <w:bottom w:val="single" w:sz="4" w:space="0" w:color="auto"/>
            </w:tcBorders>
          </w:tcPr>
          <w:p w:rsidR="000C1AFC" w:rsidRPr="00AB434B" w:rsidRDefault="000C1AFC" w:rsidP="00E85FED">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 xml:space="preserve">Sveti Mihovil, </w:t>
            </w:r>
            <w:r w:rsidR="00E85FED">
              <w:rPr>
                <w:rFonts w:ascii="Times New Roman" w:hAnsi="Times New Roman"/>
                <w:sz w:val="24"/>
                <w:szCs w:val="24"/>
                <w:lang w:eastAsia="hr-HR"/>
              </w:rPr>
              <w:t>D</w:t>
            </w:r>
            <w:r w:rsidRPr="00AB434B">
              <w:rPr>
                <w:rFonts w:ascii="Times New Roman" w:hAnsi="Times New Roman"/>
                <w:sz w:val="24"/>
                <w:szCs w:val="24"/>
                <w:lang w:eastAsia="hr-HR"/>
              </w:rPr>
              <w:t>an grada Šibenika</w:t>
            </w:r>
          </w:p>
        </w:tc>
        <w:tc>
          <w:tcPr>
            <w:tcW w:w="2906" w:type="dxa"/>
            <w:tcBorders>
              <w:bottom w:val="single" w:sz="4" w:space="0" w:color="auto"/>
            </w:tcBorders>
          </w:tcPr>
          <w:p w:rsidR="000C1AFC" w:rsidRPr="00AB434B" w:rsidRDefault="009719AC" w:rsidP="00E85FED">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 xml:space="preserve">Toni </w:t>
            </w:r>
            <w:proofErr w:type="spellStart"/>
            <w:r>
              <w:rPr>
                <w:rFonts w:ascii="Times New Roman" w:hAnsi="Times New Roman"/>
                <w:sz w:val="24"/>
                <w:szCs w:val="24"/>
                <w:lang w:eastAsia="hr-HR"/>
              </w:rPr>
              <w:t>Skelin</w:t>
            </w:r>
            <w:proofErr w:type="spellEnd"/>
            <w:r>
              <w:rPr>
                <w:rFonts w:ascii="Times New Roman" w:hAnsi="Times New Roman"/>
                <w:sz w:val="24"/>
                <w:szCs w:val="24"/>
                <w:lang w:eastAsia="hr-HR"/>
              </w:rPr>
              <w:t xml:space="preserve"> (</w:t>
            </w:r>
            <w:r w:rsidR="00E85FED">
              <w:rPr>
                <w:rFonts w:ascii="Times New Roman" w:hAnsi="Times New Roman"/>
                <w:sz w:val="24"/>
                <w:szCs w:val="24"/>
                <w:lang w:eastAsia="hr-HR"/>
              </w:rPr>
              <w:t>T</w:t>
            </w:r>
            <w:r>
              <w:rPr>
                <w:rFonts w:ascii="Times New Roman" w:hAnsi="Times New Roman"/>
                <w:sz w:val="24"/>
                <w:szCs w:val="24"/>
                <w:lang w:eastAsia="hr-HR"/>
              </w:rPr>
              <w:t>rka za moj grad)</w:t>
            </w:r>
          </w:p>
        </w:tc>
      </w:tr>
      <w:tr w:rsidR="000C1AFC" w:rsidRPr="00AB434B" w:rsidTr="000C1AFC">
        <w:tc>
          <w:tcPr>
            <w:tcW w:w="105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290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r>
      <w:tr w:rsidR="000C1AFC" w:rsidRPr="00AB434B" w:rsidTr="000C1AFC">
        <w:tc>
          <w:tcPr>
            <w:tcW w:w="1056" w:type="dxa"/>
            <w:vMerge w:val="restart"/>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Listopad</w:t>
            </w:r>
          </w:p>
        </w:tc>
        <w:tc>
          <w:tcPr>
            <w:tcW w:w="5360" w:type="dxa"/>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 xml:space="preserve">2.10.2014. </w:t>
            </w:r>
            <w:r w:rsidR="00E85FED">
              <w:rPr>
                <w:rFonts w:ascii="Times New Roman" w:hAnsi="Times New Roman"/>
                <w:sz w:val="24"/>
                <w:szCs w:val="24"/>
                <w:lang w:eastAsia="hr-HR"/>
              </w:rPr>
              <w:t xml:space="preserve"> </w:t>
            </w:r>
            <w:r w:rsidRPr="00AB434B">
              <w:rPr>
                <w:rFonts w:ascii="Times New Roman" w:hAnsi="Times New Roman"/>
                <w:sz w:val="24"/>
                <w:szCs w:val="24"/>
                <w:lang w:eastAsia="hr-HR"/>
              </w:rPr>
              <w:t>Međunarodni dan nenasilja</w:t>
            </w:r>
          </w:p>
        </w:tc>
        <w:tc>
          <w:tcPr>
            <w:tcW w:w="2906" w:type="dxa"/>
          </w:tcPr>
          <w:p w:rsidR="000C1AFC" w:rsidRPr="00AB434B" w:rsidRDefault="00F80779"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Svi razrednici</w:t>
            </w:r>
          </w:p>
        </w:tc>
      </w:tr>
      <w:tr w:rsidR="000C1AFC" w:rsidRPr="00AB434B" w:rsidTr="000C1AFC">
        <w:tc>
          <w:tcPr>
            <w:tcW w:w="1056" w:type="dxa"/>
            <w:vMerge/>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 xml:space="preserve">5.10.2014. </w:t>
            </w:r>
            <w:r w:rsidR="00E85FED">
              <w:rPr>
                <w:rFonts w:ascii="Times New Roman" w:hAnsi="Times New Roman"/>
                <w:sz w:val="24"/>
                <w:szCs w:val="24"/>
                <w:lang w:eastAsia="hr-HR"/>
              </w:rPr>
              <w:t xml:space="preserve"> </w:t>
            </w:r>
            <w:r w:rsidRPr="00AB434B">
              <w:rPr>
                <w:rFonts w:ascii="Times New Roman" w:hAnsi="Times New Roman"/>
                <w:sz w:val="24"/>
                <w:szCs w:val="24"/>
                <w:lang w:eastAsia="hr-HR"/>
              </w:rPr>
              <w:t>Svjetski dan učitelja</w:t>
            </w:r>
          </w:p>
        </w:tc>
        <w:tc>
          <w:tcPr>
            <w:tcW w:w="2906" w:type="dxa"/>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Hamida Šarić</w:t>
            </w:r>
          </w:p>
        </w:tc>
      </w:tr>
      <w:tr w:rsidR="000C1AFC" w:rsidRPr="00AB434B" w:rsidTr="000C1AFC">
        <w:tc>
          <w:tcPr>
            <w:tcW w:w="1056" w:type="dxa"/>
            <w:vMerge/>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8.10.2014</w:t>
            </w:r>
            <w:r w:rsidR="00E85FED">
              <w:rPr>
                <w:rFonts w:ascii="Times New Roman" w:hAnsi="Times New Roman"/>
                <w:sz w:val="24"/>
                <w:szCs w:val="24"/>
                <w:lang w:eastAsia="hr-HR"/>
              </w:rPr>
              <w:t xml:space="preserve">. </w:t>
            </w:r>
            <w:r w:rsidRPr="00AB434B">
              <w:rPr>
                <w:rFonts w:ascii="Times New Roman" w:hAnsi="Times New Roman"/>
                <w:sz w:val="24"/>
                <w:szCs w:val="24"/>
                <w:lang w:eastAsia="hr-HR"/>
              </w:rPr>
              <w:t xml:space="preserve"> Dan neovisnosti</w:t>
            </w:r>
          </w:p>
        </w:tc>
        <w:tc>
          <w:tcPr>
            <w:tcW w:w="2906" w:type="dxa"/>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proofErr w:type="spellStart"/>
            <w:r>
              <w:rPr>
                <w:rFonts w:ascii="Times New Roman" w:hAnsi="Times New Roman"/>
                <w:sz w:val="24"/>
                <w:szCs w:val="24"/>
                <w:lang w:eastAsia="hr-HR"/>
              </w:rPr>
              <w:t>Margit</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Vrbičić</w:t>
            </w:r>
            <w:proofErr w:type="spellEnd"/>
          </w:p>
        </w:tc>
      </w:tr>
      <w:tr w:rsidR="009A1D5A" w:rsidRPr="00AB434B" w:rsidTr="000C1AFC">
        <w:tc>
          <w:tcPr>
            <w:tcW w:w="1056" w:type="dxa"/>
            <w:vMerge/>
          </w:tcPr>
          <w:p w:rsidR="009A1D5A"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9A1D5A" w:rsidRPr="00AB434B" w:rsidRDefault="009A1D5A" w:rsidP="00AB434B">
            <w:pPr>
              <w:rPr>
                <w:rFonts w:ascii="Times New Roman" w:hAnsi="Times New Roman"/>
                <w:sz w:val="24"/>
                <w:szCs w:val="24"/>
                <w:lang w:eastAsia="hr-HR"/>
              </w:rPr>
            </w:pPr>
            <w:r w:rsidRPr="00AB434B">
              <w:rPr>
                <w:rFonts w:ascii="Times New Roman" w:hAnsi="Times New Roman"/>
                <w:sz w:val="24"/>
                <w:szCs w:val="24"/>
                <w:lang w:eastAsia="hr-HR"/>
              </w:rPr>
              <w:t>10.10.2014. Dan zahvalnosti za plodove zemlje</w:t>
            </w:r>
          </w:p>
        </w:tc>
        <w:tc>
          <w:tcPr>
            <w:tcW w:w="2906" w:type="dxa"/>
            <w:vMerge w:val="restart"/>
          </w:tcPr>
          <w:p w:rsidR="009A1D5A" w:rsidRPr="00AB434B" w:rsidRDefault="009A1D5A" w:rsidP="009A1D5A">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24.10. - prigodna svečanost, vjeroučitelji, župnik i ostali učitelji</w:t>
            </w:r>
          </w:p>
        </w:tc>
      </w:tr>
      <w:tr w:rsidR="009A1D5A" w:rsidRPr="00AB434B" w:rsidTr="000C1AFC">
        <w:tc>
          <w:tcPr>
            <w:tcW w:w="1056" w:type="dxa"/>
            <w:vMerge/>
          </w:tcPr>
          <w:p w:rsidR="009A1D5A"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9A1D5A" w:rsidRPr="00AB434B" w:rsidRDefault="009A1D5A" w:rsidP="00AB434B">
            <w:pPr>
              <w:rPr>
                <w:rFonts w:ascii="Times New Roman" w:hAnsi="Times New Roman"/>
                <w:sz w:val="24"/>
                <w:szCs w:val="24"/>
                <w:lang w:eastAsia="hr-HR"/>
              </w:rPr>
            </w:pPr>
            <w:r w:rsidRPr="00AB434B">
              <w:rPr>
                <w:rFonts w:ascii="Times New Roman" w:hAnsi="Times New Roman"/>
                <w:sz w:val="24"/>
                <w:szCs w:val="24"/>
                <w:lang w:eastAsia="hr-HR"/>
              </w:rPr>
              <w:t>16.10.2014. Svjetski dan hrane</w:t>
            </w:r>
          </w:p>
        </w:tc>
        <w:tc>
          <w:tcPr>
            <w:tcW w:w="2906" w:type="dxa"/>
            <w:vMerge/>
          </w:tcPr>
          <w:p w:rsidR="009A1D5A"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p>
        </w:tc>
      </w:tr>
      <w:tr w:rsidR="009A1D5A" w:rsidRPr="00AB434B" w:rsidTr="000C1AFC">
        <w:tc>
          <w:tcPr>
            <w:tcW w:w="1056" w:type="dxa"/>
            <w:vMerge/>
          </w:tcPr>
          <w:p w:rsidR="009A1D5A"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9A1D5A" w:rsidRPr="00AB434B" w:rsidRDefault="009A1D5A" w:rsidP="00AB434B">
            <w:pPr>
              <w:rPr>
                <w:rFonts w:ascii="Times New Roman" w:hAnsi="Times New Roman"/>
                <w:sz w:val="24"/>
                <w:szCs w:val="24"/>
                <w:lang w:eastAsia="hr-HR"/>
              </w:rPr>
            </w:pPr>
            <w:r w:rsidRPr="00AB434B">
              <w:rPr>
                <w:rFonts w:ascii="Times New Roman" w:hAnsi="Times New Roman"/>
                <w:sz w:val="24"/>
                <w:szCs w:val="24"/>
                <w:lang w:eastAsia="hr-HR"/>
              </w:rPr>
              <w:t>20.10.2014. Svjetski dan jabuke</w:t>
            </w:r>
          </w:p>
        </w:tc>
        <w:tc>
          <w:tcPr>
            <w:tcW w:w="2906" w:type="dxa"/>
            <w:vMerge/>
          </w:tcPr>
          <w:p w:rsidR="009A1D5A"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p>
        </w:tc>
      </w:tr>
      <w:tr w:rsidR="000C1AFC" w:rsidRPr="00AB434B" w:rsidTr="000C1AFC">
        <w:tc>
          <w:tcPr>
            <w:tcW w:w="105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290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r>
      <w:tr w:rsidR="000C1AFC" w:rsidRPr="00AB434B" w:rsidTr="000C1AFC">
        <w:tc>
          <w:tcPr>
            <w:tcW w:w="1056" w:type="dxa"/>
            <w:vMerge w:val="restart"/>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 xml:space="preserve">Studeni </w:t>
            </w:r>
          </w:p>
        </w:tc>
        <w:tc>
          <w:tcPr>
            <w:tcW w:w="5360" w:type="dxa"/>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1.11.2014</w:t>
            </w:r>
            <w:r w:rsidR="00E85FED">
              <w:rPr>
                <w:rFonts w:ascii="Times New Roman" w:hAnsi="Times New Roman"/>
                <w:sz w:val="24"/>
                <w:szCs w:val="24"/>
                <w:lang w:eastAsia="hr-HR"/>
              </w:rPr>
              <w:t xml:space="preserve">.  </w:t>
            </w:r>
            <w:r w:rsidRPr="00AB434B">
              <w:rPr>
                <w:rFonts w:ascii="Times New Roman" w:hAnsi="Times New Roman"/>
                <w:sz w:val="24"/>
                <w:szCs w:val="24"/>
                <w:lang w:eastAsia="hr-HR"/>
              </w:rPr>
              <w:t xml:space="preserve"> Svi sveti</w:t>
            </w:r>
          </w:p>
        </w:tc>
        <w:tc>
          <w:tcPr>
            <w:tcW w:w="2906" w:type="dxa"/>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Anamarija Gulin</w:t>
            </w:r>
          </w:p>
        </w:tc>
      </w:tr>
      <w:tr w:rsidR="000C1AFC" w:rsidRPr="00AB434B" w:rsidTr="000C1AFC">
        <w:tc>
          <w:tcPr>
            <w:tcW w:w="1056" w:type="dxa"/>
            <w:vMerge/>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 xml:space="preserve">18.11.2014. Dan sjećanja na žrtvu Vukovara </w:t>
            </w:r>
          </w:p>
        </w:tc>
        <w:tc>
          <w:tcPr>
            <w:tcW w:w="2906" w:type="dxa"/>
          </w:tcPr>
          <w:p w:rsidR="000C1AFC" w:rsidRPr="00AB434B" w:rsidRDefault="009A1D5A" w:rsidP="009A1D5A">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Kristina Petković</w:t>
            </w:r>
          </w:p>
        </w:tc>
      </w:tr>
      <w:tr w:rsidR="000C1AFC" w:rsidRPr="00AB434B" w:rsidTr="000C1AFC">
        <w:tc>
          <w:tcPr>
            <w:tcW w:w="1056" w:type="dxa"/>
            <w:vMerge/>
            <w:tcBorders>
              <w:bottom w:val="single" w:sz="4" w:space="0" w:color="auto"/>
            </w:tcBorders>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Borders>
              <w:bottom w:val="single" w:sz="4" w:space="0" w:color="auto"/>
            </w:tcBorders>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20.11.2014. Međunarodni dan djeteta</w:t>
            </w:r>
          </w:p>
        </w:tc>
        <w:tc>
          <w:tcPr>
            <w:tcW w:w="2906" w:type="dxa"/>
            <w:tcBorders>
              <w:bottom w:val="single" w:sz="4" w:space="0" w:color="auto"/>
            </w:tcBorders>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Nada Lončar</w:t>
            </w:r>
          </w:p>
        </w:tc>
      </w:tr>
      <w:tr w:rsidR="000C1AFC" w:rsidRPr="00AB434B" w:rsidTr="000C1AFC">
        <w:tc>
          <w:tcPr>
            <w:tcW w:w="105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shd w:val="clear" w:color="auto" w:fill="F2F2F2" w:themeFill="background1" w:themeFillShade="F2"/>
          </w:tcPr>
          <w:p w:rsidR="000C1AFC" w:rsidRPr="00AB434B" w:rsidRDefault="000C1AFC" w:rsidP="00AB434B">
            <w:pPr>
              <w:rPr>
                <w:rFonts w:ascii="Times New Roman" w:hAnsi="Times New Roman"/>
                <w:sz w:val="24"/>
                <w:szCs w:val="24"/>
                <w:lang w:eastAsia="hr-HR"/>
              </w:rPr>
            </w:pPr>
          </w:p>
        </w:tc>
        <w:tc>
          <w:tcPr>
            <w:tcW w:w="290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r>
      <w:tr w:rsidR="000C1AFC" w:rsidRPr="00AB434B" w:rsidTr="000C1AFC">
        <w:tc>
          <w:tcPr>
            <w:tcW w:w="1056" w:type="dxa"/>
            <w:vMerge w:val="restart"/>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 xml:space="preserve">Prosinac </w:t>
            </w:r>
          </w:p>
        </w:tc>
        <w:tc>
          <w:tcPr>
            <w:tcW w:w="5360" w:type="dxa"/>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1.12.2014. Svjetski dan borbe protiv AIDS-a</w:t>
            </w:r>
          </w:p>
        </w:tc>
        <w:tc>
          <w:tcPr>
            <w:tcW w:w="2906" w:type="dxa"/>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Mirjana Lovrić</w:t>
            </w:r>
          </w:p>
        </w:tc>
      </w:tr>
      <w:tr w:rsidR="000C1AFC" w:rsidRPr="00AB434B" w:rsidTr="000C1AFC">
        <w:tc>
          <w:tcPr>
            <w:tcW w:w="1056" w:type="dxa"/>
            <w:vMerge/>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3.12.2014. Međunarodni dan osoba s invaliditetom</w:t>
            </w:r>
          </w:p>
        </w:tc>
        <w:tc>
          <w:tcPr>
            <w:tcW w:w="2906" w:type="dxa"/>
          </w:tcPr>
          <w:p w:rsidR="000C1AFC" w:rsidRPr="00AB434B" w:rsidRDefault="00F80779"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Hamida Šarić</w:t>
            </w:r>
          </w:p>
        </w:tc>
      </w:tr>
      <w:tr w:rsidR="000C1AFC" w:rsidRPr="00AB434B" w:rsidTr="000C1AFC">
        <w:tc>
          <w:tcPr>
            <w:tcW w:w="1056" w:type="dxa"/>
            <w:vMerge/>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6.12.2014. Sveti Nikola</w:t>
            </w:r>
          </w:p>
        </w:tc>
        <w:tc>
          <w:tcPr>
            <w:tcW w:w="2906" w:type="dxa"/>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proofErr w:type="spellStart"/>
            <w:r>
              <w:rPr>
                <w:rFonts w:ascii="Times New Roman" w:hAnsi="Times New Roman"/>
                <w:sz w:val="24"/>
                <w:szCs w:val="24"/>
                <w:lang w:eastAsia="hr-HR"/>
              </w:rPr>
              <w:t>Marisa</w:t>
            </w:r>
            <w:proofErr w:type="spellEnd"/>
            <w:r>
              <w:rPr>
                <w:rFonts w:ascii="Times New Roman" w:hAnsi="Times New Roman"/>
                <w:sz w:val="24"/>
                <w:szCs w:val="24"/>
                <w:lang w:eastAsia="hr-HR"/>
              </w:rPr>
              <w:t xml:space="preserve"> Krolo</w:t>
            </w:r>
          </w:p>
        </w:tc>
      </w:tr>
      <w:tr w:rsidR="000C1AFC" w:rsidRPr="00AB434B" w:rsidTr="000C1AFC">
        <w:tc>
          <w:tcPr>
            <w:tcW w:w="1056" w:type="dxa"/>
            <w:vMerge/>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10.12.2014. Dan ljudskih prava</w:t>
            </w:r>
          </w:p>
        </w:tc>
        <w:tc>
          <w:tcPr>
            <w:tcW w:w="2906" w:type="dxa"/>
          </w:tcPr>
          <w:p w:rsidR="000C1AFC" w:rsidRPr="00AB434B" w:rsidRDefault="00E85FED"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s</w:t>
            </w:r>
            <w:r w:rsidR="009A1D5A">
              <w:rPr>
                <w:rFonts w:ascii="Times New Roman" w:hAnsi="Times New Roman"/>
                <w:sz w:val="24"/>
                <w:szCs w:val="24"/>
                <w:lang w:eastAsia="hr-HR"/>
              </w:rPr>
              <w:t>tručni suradnici</w:t>
            </w:r>
            <w:r w:rsidR="00F80779">
              <w:rPr>
                <w:rFonts w:ascii="Times New Roman" w:hAnsi="Times New Roman"/>
                <w:sz w:val="24"/>
                <w:szCs w:val="24"/>
                <w:lang w:eastAsia="hr-HR"/>
              </w:rPr>
              <w:t>, razrednici</w:t>
            </w:r>
          </w:p>
        </w:tc>
      </w:tr>
      <w:tr w:rsidR="000C1AFC" w:rsidRPr="00AB434B" w:rsidTr="000C1AFC">
        <w:tc>
          <w:tcPr>
            <w:tcW w:w="1056" w:type="dxa"/>
            <w:vMerge/>
            <w:tcBorders>
              <w:bottom w:val="single" w:sz="4" w:space="0" w:color="auto"/>
            </w:tcBorders>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Borders>
              <w:bottom w:val="single" w:sz="4" w:space="0" w:color="auto"/>
            </w:tcBorders>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25.12.2014</w:t>
            </w:r>
            <w:r w:rsidR="00E85FED">
              <w:rPr>
                <w:rFonts w:ascii="Times New Roman" w:hAnsi="Times New Roman"/>
                <w:sz w:val="24"/>
                <w:szCs w:val="24"/>
                <w:lang w:eastAsia="hr-HR"/>
              </w:rPr>
              <w:t xml:space="preserve">. </w:t>
            </w:r>
            <w:r w:rsidRPr="00AB434B">
              <w:rPr>
                <w:rFonts w:ascii="Times New Roman" w:hAnsi="Times New Roman"/>
                <w:sz w:val="24"/>
                <w:szCs w:val="24"/>
                <w:lang w:eastAsia="hr-HR"/>
              </w:rPr>
              <w:t xml:space="preserve"> Božić</w:t>
            </w:r>
          </w:p>
        </w:tc>
        <w:tc>
          <w:tcPr>
            <w:tcW w:w="2906" w:type="dxa"/>
            <w:tcBorders>
              <w:bottom w:val="single" w:sz="4" w:space="0" w:color="auto"/>
            </w:tcBorders>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 xml:space="preserve">Nada </w:t>
            </w:r>
            <w:proofErr w:type="spellStart"/>
            <w:r>
              <w:rPr>
                <w:rFonts w:ascii="Times New Roman" w:hAnsi="Times New Roman"/>
                <w:sz w:val="24"/>
                <w:szCs w:val="24"/>
                <w:lang w:eastAsia="hr-HR"/>
              </w:rPr>
              <w:t>Meić</w:t>
            </w:r>
            <w:proofErr w:type="spellEnd"/>
          </w:p>
        </w:tc>
      </w:tr>
      <w:tr w:rsidR="000C1AFC" w:rsidRPr="00AB434B" w:rsidTr="000C1AFC">
        <w:tc>
          <w:tcPr>
            <w:tcW w:w="105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shd w:val="clear" w:color="auto" w:fill="F2F2F2" w:themeFill="background1" w:themeFillShade="F2"/>
          </w:tcPr>
          <w:p w:rsidR="000C1AFC" w:rsidRPr="00AB434B" w:rsidRDefault="000C1AFC" w:rsidP="00AB434B">
            <w:pPr>
              <w:rPr>
                <w:rFonts w:ascii="Times New Roman" w:hAnsi="Times New Roman"/>
                <w:sz w:val="24"/>
                <w:szCs w:val="24"/>
                <w:lang w:eastAsia="hr-HR"/>
              </w:rPr>
            </w:pPr>
          </w:p>
        </w:tc>
        <w:tc>
          <w:tcPr>
            <w:tcW w:w="290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r>
      <w:tr w:rsidR="000C1AFC" w:rsidRPr="00AB434B" w:rsidTr="000C1AFC">
        <w:tc>
          <w:tcPr>
            <w:tcW w:w="1056" w:type="dxa"/>
            <w:vMerge w:val="restart"/>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0C1AFC" w:rsidRPr="00AB434B" w:rsidRDefault="00F80779" w:rsidP="00AB434B">
            <w:pPr>
              <w:rPr>
                <w:rFonts w:ascii="Times New Roman" w:hAnsi="Times New Roman"/>
                <w:sz w:val="24"/>
                <w:szCs w:val="24"/>
                <w:lang w:eastAsia="hr-HR"/>
              </w:rPr>
            </w:pPr>
            <w:r>
              <w:rPr>
                <w:rFonts w:ascii="Times New Roman" w:hAnsi="Times New Roman"/>
                <w:sz w:val="24"/>
                <w:szCs w:val="24"/>
                <w:lang w:eastAsia="hr-HR"/>
              </w:rPr>
              <w:t>15</w:t>
            </w:r>
            <w:r w:rsidR="000C1AFC" w:rsidRPr="00AB434B">
              <w:rPr>
                <w:rFonts w:ascii="Times New Roman" w:hAnsi="Times New Roman"/>
                <w:sz w:val="24"/>
                <w:szCs w:val="24"/>
                <w:lang w:eastAsia="hr-HR"/>
              </w:rPr>
              <w:t>.1.2015. Dan međunarodnog priznanja RH</w:t>
            </w:r>
          </w:p>
        </w:tc>
        <w:tc>
          <w:tcPr>
            <w:tcW w:w="2906" w:type="dxa"/>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 xml:space="preserve">Danka </w:t>
            </w:r>
            <w:proofErr w:type="spellStart"/>
            <w:r>
              <w:rPr>
                <w:rFonts w:ascii="Times New Roman" w:hAnsi="Times New Roman"/>
                <w:sz w:val="24"/>
                <w:szCs w:val="24"/>
                <w:lang w:eastAsia="hr-HR"/>
              </w:rPr>
              <w:t>Vidačak</w:t>
            </w:r>
            <w:proofErr w:type="spellEnd"/>
          </w:p>
        </w:tc>
      </w:tr>
      <w:tr w:rsidR="000C1AFC" w:rsidRPr="00AB434B" w:rsidTr="000C1AFC">
        <w:tc>
          <w:tcPr>
            <w:tcW w:w="1056" w:type="dxa"/>
            <w:vMerge/>
            <w:tcBorders>
              <w:bottom w:val="single" w:sz="4" w:space="0" w:color="auto"/>
            </w:tcBorders>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Borders>
              <w:bottom w:val="single" w:sz="4" w:space="0" w:color="auto"/>
            </w:tcBorders>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27.1.2015. Međunarodni dan sjećanja na Holokaust</w:t>
            </w:r>
          </w:p>
        </w:tc>
        <w:tc>
          <w:tcPr>
            <w:tcW w:w="2906" w:type="dxa"/>
            <w:tcBorders>
              <w:bottom w:val="single" w:sz="4" w:space="0" w:color="auto"/>
            </w:tcBorders>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Kristina Petković</w:t>
            </w:r>
          </w:p>
        </w:tc>
      </w:tr>
      <w:tr w:rsidR="000C1AFC" w:rsidRPr="00AB434B" w:rsidTr="000C1AFC">
        <w:tc>
          <w:tcPr>
            <w:tcW w:w="105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shd w:val="clear" w:color="auto" w:fill="F2F2F2" w:themeFill="background1" w:themeFillShade="F2"/>
          </w:tcPr>
          <w:p w:rsidR="000C1AFC" w:rsidRPr="00AB434B" w:rsidRDefault="000C1AFC" w:rsidP="00AB434B">
            <w:pPr>
              <w:rPr>
                <w:rFonts w:ascii="Times New Roman" w:hAnsi="Times New Roman"/>
                <w:sz w:val="24"/>
                <w:szCs w:val="24"/>
                <w:lang w:eastAsia="hr-HR"/>
              </w:rPr>
            </w:pPr>
          </w:p>
        </w:tc>
        <w:tc>
          <w:tcPr>
            <w:tcW w:w="290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r>
      <w:tr w:rsidR="000C1AFC" w:rsidRPr="00AB434B" w:rsidTr="000C1AFC">
        <w:tc>
          <w:tcPr>
            <w:tcW w:w="1056" w:type="dxa"/>
            <w:vMerge w:val="restart"/>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 xml:space="preserve">Veljača </w:t>
            </w:r>
          </w:p>
        </w:tc>
        <w:tc>
          <w:tcPr>
            <w:tcW w:w="5360" w:type="dxa"/>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14.</w:t>
            </w:r>
            <w:r w:rsidR="00E85FED">
              <w:rPr>
                <w:rFonts w:ascii="Times New Roman" w:hAnsi="Times New Roman"/>
                <w:sz w:val="24"/>
                <w:szCs w:val="24"/>
                <w:lang w:eastAsia="hr-HR"/>
              </w:rPr>
              <w:t xml:space="preserve"> </w:t>
            </w:r>
            <w:r w:rsidRPr="00AB434B">
              <w:rPr>
                <w:rFonts w:ascii="Times New Roman" w:hAnsi="Times New Roman"/>
                <w:sz w:val="24"/>
                <w:szCs w:val="24"/>
                <w:lang w:eastAsia="hr-HR"/>
              </w:rPr>
              <w:t>2.2015. Valentinovo</w:t>
            </w:r>
          </w:p>
        </w:tc>
        <w:tc>
          <w:tcPr>
            <w:tcW w:w="2906" w:type="dxa"/>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Hamida Šarić</w:t>
            </w:r>
          </w:p>
        </w:tc>
      </w:tr>
      <w:tr w:rsidR="000C1AFC" w:rsidRPr="00AB434B" w:rsidTr="000C1AFC">
        <w:tc>
          <w:tcPr>
            <w:tcW w:w="1056" w:type="dxa"/>
            <w:vMerge/>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17.2.2015. Maškare</w:t>
            </w:r>
          </w:p>
        </w:tc>
        <w:tc>
          <w:tcPr>
            <w:tcW w:w="2906" w:type="dxa"/>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Mirjana Lovrić</w:t>
            </w:r>
          </w:p>
        </w:tc>
      </w:tr>
      <w:tr w:rsidR="000C1AFC" w:rsidRPr="00AB434B" w:rsidTr="000C1AFC">
        <w:tc>
          <w:tcPr>
            <w:tcW w:w="1056" w:type="dxa"/>
            <w:vMerge/>
            <w:tcBorders>
              <w:bottom w:val="single" w:sz="4" w:space="0" w:color="auto"/>
            </w:tcBorders>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Borders>
              <w:bottom w:val="single" w:sz="4" w:space="0" w:color="auto"/>
            </w:tcBorders>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21.2.2015. Međunarodni dan materinskog jezika</w:t>
            </w:r>
          </w:p>
        </w:tc>
        <w:tc>
          <w:tcPr>
            <w:tcW w:w="2906" w:type="dxa"/>
            <w:tcBorders>
              <w:bottom w:val="single" w:sz="4" w:space="0" w:color="auto"/>
            </w:tcBorders>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Hamida Šarić, Nada Lončar</w:t>
            </w:r>
          </w:p>
        </w:tc>
      </w:tr>
      <w:tr w:rsidR="000C1AFC" w:rsidRPr="00AB434B" w:rsidTr="000C1AFC">
        <w:tc>
          <w:tcPr>
            <w:tcW w:w="105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290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r>
      <w:tr w:rsidR="000C1AFC" w:rsidRPr="00AB434B" w:rsidTr="000C1AFC">
        <w:tc>
          <w:tcPr>
            <w:tcW w:w="1056" w:type="dxa"/>
            <w:vMerge w:val="restart"/>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 xml:space="preserve">Ožujak </w:t>
            </w:r>
          </w:p>
        </w:tc>
        <w:tc>
          <w:tcPr>
            <w:tcW w:w="5360" w:type="dxa"/>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11.-17.</w:t>
            </w:r>
            <w:r w:rsidR="00E85FED">
              <w:rPr>
                <w:rFonts w:ascii="Times New Roman" w:hAnsi="Times New Roman"/>
                <w:sz w:val="24"/>
                <w:szCs w:val="24"/>
                <w:lang w:eastAsia="hr-HR"/>
              </w:rPr>
              <w:t xml:space="preserve"> </w:t>
            </w:r>
            <w:r w:rsidRPr="00AB434B">
              <w:rPr>
                <w:rFonts w:ascii="Times New Roman" w:hAnsi="Times New Roman"/>
                <w:sz w:val="24"/>
                <w:szCs w:val="24"/>
                <w:lang w:eastAsia="hr-HR"/>
              </w:rPr>
              <w:t>3.</w:t>
            </w:r>
            <w:r w:rsidR="00E85FED">
              <w:rPr>
                <w:rFonts w:ascii="Times New Roman" w:hAnsi="Times New Roman"/>
                <w:sz w:val="24"/>
                <w:szCs w:val="24"/>
                <w:lang w:eastAsia="hr-HR"/>
              </w:rPr>
              <w:t xml:space="preserve"> </w:t>
            </w:r>
            <w:r w:rsidRPr="00AB434B">
              <w:rPr>
                <w:rFonts w:ascii="Times New Roman" w:hAnsi="Times New Roman"/>
                <w:sz w:val="24"/>
                <w:szCs w:val="24"/>
                <w:lang w:eastAsia="hr-HR"/>
              </w:rPr>
              <w:t>2015. Dani hrvatskog jezika</w:t>
            </w:r>
          </w:p>
        </w:tc>
        <w:tc>
          <w:tcPr>
            <w:tcW w:w="2906" w:type="dxa"/>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 xml:space="preserve">Šarić, </w:t>
            </w:r>
            <w:proofErr w:type="spellStart"/>
            <w:r>
              <w:rPr>
                <w:rFonts w:ascii="Times New Roman" w:hAnsi="Times New Roman"/>
                <w:sz w:val="24"/>
                <w:szCs w:val="24"/>
                <w:lang w:eastAsia="hr-HR"/>
              </w:rPr>
              <w:t>Meić</w:t>
            </w:r>
            <w:proofErr w:type="spellEnd"/>
            <w:r>
              <w:rPr>
                <w:rFonts w:ascii="Times New Roman" w:hAnsi="Times New Roman"/>
                <w:sz w:val="24"/>
                <w:szCs w:val="24"/>
                <w:lang w:eastAsia="hr-HR"/>
              </w:rPr>
              <w:t>, Lončar</w:t>
            </w:r>
          </w:p>
        </w:tc>
      </w:tr>
      <w:tr w:rsidR="000C1AFC" w:rsidRPr="00AB434B" w:rsidTr="000C1AFC">
        <w:tc>
          <w:tcPr>
            <w:tcW w:w="1056" w:type="dxa"/>
            <w:vMerge/>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20.3.2015. Međunarodni dan sreće</w:t>
            </w:r>
          </w:p>
        </w:tc>
        <w:tc>
          <w:tcPr>
            <w:tcW w:w="2906" w:type="dxa"/>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proofErr w:type="spellStart"/>
            <w:r>
              <w:rPr>
                <w:rFonts w:ascii="Times New Roman" w:hAnsi="Times New Roman"/>
                <w:sz w:val="24"/>
                <w:szCs w:val="24"/>
                <w:lang w:eastAsia="hr-HR"/>
              </w:rPr>
              <w:t>Margit</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Vrbičić</w:t>
            </w:r>
            <w:proofErr w:type="spellEnd"/>
          </w:p>
        </w:tc>
      </w:tr>
      <w:tr w:rsidR="000C1AFC" w:rsidRPr="00AB434B" w:rsidTr="000C1AFC">
        <w:tc>
          <w:tcPr>
            <w:tcW w:w="1056" w:type="dxa"/>
            <w:vMerge/>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22.3.2015. Svjetski dan zaštite voda</w:t>
            </w:r>
          </w:p>
        </w:tc>
        <w:tc>
          <w:tcPr>
            <w:tcW w:w="2906" w:type="dxa"/>
          </w:tcPr>
          <w:p w:rsidR="000C1AFC" w:rsidRPr="00AB434B" w:rsidRDefault="00E85FED" w:rsidP="00E85FED">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M.</w:t>
            </w:r>
            <w:r w:rsidR="009A1D5A">
              <w:rPr>
                <w:rFonts w:ascii="Times New Roman" w:hAnsi="Times New Roman"/>
                <w:sz w:val="24"/>
                <w:szCs w:val="24"/>
                <w:lang w:eastAsia="hr-HR"/>
              </w:rPr>
              <w:t xml:space="preserve"> Lovrić, </w:t>
            </w:r>
            <w:r w:rsidR="00F80779">
              <w:rPr>
                <w:rFonts w:ascii="Times New Roman" w:hAnsi="Times New Roman"/>
                <w:sz w:val="24"/>
                <w:szCs w:val="24"/>
                <w:lang w:eastAsia="hr-HR"/>
              </w:rPr>
              <w:t>S</w:t>
            </w:r>
            <w:r>
              <w:rPr>
                <w:rFonts w:ascii="Times New Roman" w:hAnsi="Times New Roman"/>
                <w:sz w:val="24"/>
                <w:szCs w:val="24"/>
                <w:lang w:eastAsia="hr-HR"/>
              </w:rPr>
              <w:t xml:space="preserve">. </w:t>
            </w:r>
            <w:r w:rsidR="00F80779">
              <w:rPr>
                <w:rFonts w:ascii="Times New Roman" w:hAnsi="Times New Roman"/>
                <w:sz w:val="24"/>
                <w:szCs w:val="24"/>
                <w:lang w:eastAsia="hr-HR"/>
              </w:rPr>
              <w:t>Mi</w:t>
            </w:r>
            <w:r w:rsidR="009A1D5A">
              <w:rPr>
                <w:rFonts w:ascii="Times New Roman" w:hAnsi="Times New Roman"/>
                <w:sz w:val="24"/>
                <w:szCs w:val="24"/>
                <w:lang w:eastAsia="hr-HR"/>
              </w:rPr>
              <w:t>k</w:t>
            </w:r>
            <w:r w:rsidR="00F80779">
              <w:rPr>
                <w:rFonts w:ascii="Times New Roman" w:hAnsi="Times New Roman"/>
                <w:sz w:val="24"/>
                <w:szCs w:val="24"/>
                <w:lang w:eastAsia="hr-HR"/>
              </w:rPr>
              <w:t>u</w:t>
            </w:r>
            <w:r w:rsidR="009A1D5A">
              <w:rPr>
                <w:rFonts w:ascii="Times New Roman" w:hAnsi="Times New Roman"/>
                <w:sz w:val="24"/>
                <w:szCs w:val="24"/>
                <w:lang w:eastAsia="hr-HR"/>
              </w:rPr>
              <w:t>landra</w:t>
            </w:r>
          </w:p>
        </w:tc>
      </w:tr>
      <w:tr w:rsidR="000C1AFC" w:rsidRPr="00AB434B" w:rsidTr="000C1AFC">
        <w:tc>
          <w:tcPr>
            <w:tcW w:w="1056" w:type="dxa"/>
            <w:vMerge/>
            <w:tcBorders>
              <w:bottom w:val="single" w:sz="4" w:space="0" w:color="auto"/>
            </w:tcBorders>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Borders>
              <w:bottom w:val="single" w:sz="4" w:space="0" w:color="auto"/>
            </w:tcBorders>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27.3.2015. Svjetski dan kazališta</w:t>
            </w:r>
          </w:p>
        </w:tc>
        <w:tc>
          <w:tcPr>
            <w:tcW w:w="2906" w:type="dxa"/>
            <w:tcBorders>
              <w:bottom w:val="single" w:sz="4" w:space="0" w:color="auto"/>
            </w:tcBorders>
          </w:tcPr>
          <w:p w:rsidR="000C1AFC" w:rsidRPr="00AB434B" w:rsidRDefault="009A1D5A" w:rsidP="009A1D5A">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Mikulandra, Šarić</w:t>
            </w:r>
          </w:p>
        </w:tc>
      </w:tr>
      <w:tr w:rsidR="000C1AFC" w:rsidRPr="00AB434B" w:rsidTr="000C1AFC">
        <w:tc>
          <w:tcPr>
            <w:tcW w:w="105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290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r>
      <w:tr w:rsidR="009A1D5A" w:rsidRPr="00AB434B" w:rsidTr="000C1AFC">
        <w:tc>
          <w:tcPr>
            <w:tcW w:w="1056" w:type="dxa"/>
            <w:vMerge w:val="restart"/>
          </w:tcPr>
          <w:p w:rsidR="009A1D5A"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 xml:space="preserve">Travanj </w:t>
            </w:r>
          </w:p>
        </w:tc>
        <w:tc>
          <w:tcPr>
            <w:tcW w:w="5360" w:type="dxa"/>
          </w:tcPr>
          <w:p w:rsidR="009A1D5A" w:rsidRPr="00AB434B" w:rsidRDefault="009A1D5A" w:rsidP="00AB434B">
            <w:pPr>
              <w:rPr>
                <w:rFonts w:ascii="Times New Roman" w:hAnsi="Times New Roman"/>
                <w:sz w:val="24"/>
                <w:szCs w:val="24"/>
                <w:lang w:eastAsia="hr-HR"/>
              </w:rPr>
            </w:pPr>
            <w:r w:rsidRPr="00AB434B">
              <w:rPr>
                <w:rFonts w:ascii="Times New Roman" w:hAnsi="Times New Roman"/>
                <w:sz w:val="24"/>
                <w:szCs w:val="24"/>
                <w:lang w:eastAsia="hr-HR"/>
              </w:rPr>
              <w:t>5.4.2015 Uskrs</w:t>
            </w:r>
          </w:p>
        </w:tc>
        <w:tc>
          <w:tcPr>
            <w:tcW w:w="2906" w:type="dxa"/>
            <w:vMerge w:val="restart"/>
          </w:tcPr>
          <w:p w:rsidR="009A1D5A"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Gulin, Vukičević</w:t>
            </w:r>
          </w:p>
        </w:tc>
      </w:tr>
      <w:tr w:rsidR="009A1D5A" w:rsidRPr="00AB434B" w:rsidTr="000C1AFC">
        <w:tc>
          <w:tcPr>
            <w:tcW w:w="1056" w:type="dxa"/>
            <w:vMerge/>
          </w:tcPr>
          <w:p w:rsidR="009A1D5A"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9A1D5A" w:rsidRPr="00AB434B" w:rsidRDefault="009A1D5A" w:rsidP="00AB434B">
            <w:pPr>
              <w:rPr>
                <w:rFonts w:ascii="Times New Roman" w:hAnsi="Times New Roman"/>
                <w:sz w:val="24"/>
                <w:szCs w:val="24"/>
                <w:lang w:eastAsia="hr-HR"/>
              </w:rPr>
            </w:pPr>
            <w:r w:rsidRPr="00AB434B">
              <w:rPr>
                <w:rFonts w:ascii="Times New Roman" w:hAnsi="Times New Roman"/>
                <w:sz w:val="24"/>
                <w:szCs w:val="24"/>
                <w:lang w:eastAsia="hr-HR"/>
              </w:rPr>
              <w:t>6.4.2015 Uskrsni ponedjeljak</w:t>
            </w:r>
          </w:p>
        </w:tc>
        <w:tc>
          <w:tcPr>
            <w:tcW w:w="2906" w:type="dxa"/>
            <w:vMerge/>
          </w:tcPr>
          <w:p w:rsidR="009A1D5A"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p>
        </w:tc>
      </w:tr>
      <w:tr w:rsidR="000C1AFC" w:rsidRPr="00AB434B" w:rsidTr="000C1AFC">
        <w:tc>
          <w:tcPr>
            <w:tcW w:w="1056" w:type="dxa"/>
            <w:vMerge/>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7.4.2015. Svjetski dan zdravlja</w:t>
            </w:r>
          </w:p>
        </w:tc>
        <w:tc>
          <w:tcPr>
            <w:tcW w:w="2906" w:type="dxa"/>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 xml:space="preserve">Toni </w:t>
            </w:r>
            <w:proofErr w:type="spellStart"/>
            <w:r>
              <w:rPr>
                <w:rFonts w:ascii="Times New Roman" w:hAnsi="Times New Roman"/>
                <w:sz w:val="24"/>
                <w:szCs w:val="24"/>
                <w:lang w:eastAsia="hr-HR"/>
              </w:rPr>
              <w:t>Skelin</w:t>
            </w:r>
            <w:proofErr w:type="spellEnd"/>
          </w:p>
        </w:tc>
      </w:tr>
      <w:tr w:rsidR="009A1D5A" w:rsidRPr="00AB434B" w:rsidTr="000C1AFC">
        <w:tc>
          <w:tcPr>
            <w:tcW w:w="1056" w:type="dxa"/>
            <w:vMerge/>
          </w:tcPr>
          <w:p w:rsidR="009A1D5A"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9A1D5A" w:rsidRPr="00AB434B" w:rsidRDefault="009A1D5A" w:rsidP="00AB434B">
            <w:pPr>
              <w:rPr>
                <w:rFonts w:ascii="Times New Roman" w:hAnsi="Times New Roman"/>
                <w:sz w:val="24"/>
                <w:szCs w:val="24"/>
                <w:lang w:eastAsia="hr-HR"/>
              </w:rPr>
            </w:pPr>
            <w:r w:rsidRPr="00AB434B">
              <w:rPr>
                <w:rFonts w:ascii="Times New Roman" w:hAnsi="Times New Roman"/>
                <w:sz w:val="24"/>
                <w:szCs w:val="24"/>
                <w:lang w:eastAsia="hr-HR"/>
              </w:rPr>
              <w:t xml:space="preserve">22.4.2015. Dan planeta Zemlje/Dan </w:t>
            </w:r>
            <w:proofErr w:type="spellStart"/>
            <w:r w:rsidRPr="00AB434B">
              <w:rPr>
                <w:rFonts w:ascii="Times New Roman" w:hAnsi="Times New Roman"/>
                <w:sz w:val="24"/>
                <w:szCs w:val="24"/>
                <w:lang w:eastAsia="hr-HR"/>
              </w:rPr>
              <w:t>hrv.knjige</w:t>
            </w:r>
            <w:proofErr w:type="spellEnd"/>
          </w:p>
        </w:tc>
        <w:tc>
          <w:tcPr>
            <w:tcW w:w="2906" w:type="dxa"/>
            <w:vMerge w:val="restart"/>
          </w:tcPr>
          <w:p w:rsidR="009A1D5A"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proofErr w:type="spellStart"/>
            <w:r>
              <w:rPr>
                <w:rFonts w:ascii="Times New Roman" w:hAnsi="Times New Roman"/>
                <w:sz w:val="24"/>
                <w:szCs w:val="24"/>
                <w:lang w:eastAsia="hr-HR"/>
              </w:rPr>
              <w:t>Vidačak</w:t>
            </w:r>
            <w:proofErr w:type="spellEnd"/>
            <w:r>
              <w:rPr>
                <w:rFonts w:ascii="Times New Roman" w:hAnsi="Times New Roman"/>
                <w:sz w:val="24"/>
                <w:szCs w:val="24"/>
                <w:lang w:eastAsia="hr-HR"/>
              </w:rPr>
              <w:t>, Lončar</w:t>
            </w:r>
          </w:p>
        </w:tc>
      </w:tr>
      <w:tr w:rsidR="009A1D5A" w:rsidRPr="00AB434B" w:rsidTr="000C1AFC">
        <w:tc>
          <w:tcPr>
            <w:tcW w:w="1056" w:type="dxa"/>
            <w:vMerge/>
          </w:tcPr>
          <w:p w:rsidR="009A1D5A"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9A1D5A" w:rsidRPr="00AB434B" w:rsidRDefault="009A1D5A" w:rsidP="00AB434B">
            <w:pPr>
              <w:rPr>
                <w:rFonts w:ascii="Times New Roman" w:hAnsi="Times New Roman"/>
                <w:sz w:val="24"/>
                <w:szCs w:val="24"/>
                <w:lang w:eastAsia="hr-HR"/>
              </w:rPr>
            </w:pPr>
            <w:r w:rsidRPr="00AB434B">
              <w:rPr>
                <w:rFonts w:ascii="Times New Roman" w:hAnsi="Times New Roman"/>
                <w:sz w:val="24"/>
                <w:szCs w:val="24"/>
                <w:lang w:eastAsia="hr-HR"/>
              </w:rPr>
              <w:t>23.4.2015. Svjetski dan knjige i autorskog prava</w:t>
            </w:r>
          </w:p>
        </w:tc>
        <w:tc>
          <w:tcPr>
            <w:tcW w:w="2906" w:type="dxa"/>
            <w:vMerge/>
          </w:tcPr>
          <w:p w:rsidR="009A1D5A"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p>
        </w:tc>
      </w:tr>
      <w:tr w:rsidR="000C1AFC" w:rsidRPr="00AB434B" w:rsidTr="000C1AFC">
        <w:tc>
          <w:tcPr>
            <w:tcW w:w="1056" w:type="dxa"/>
            <w:vMerge/>
            <w:tcBorders>
              <w:bottom w:val="single" w:sz="4" w:space="0" w:color="auto"/>
            </w:tcBorders>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Borders>
              <w:bottom w:val="single" w:sz="4" w:space="0" w:color="auto"/>
            </w:tcBorders>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29.4.2015. Svjetski dan plesa</w:t>
            </w:r>
          </w:p>
        </w:tc>
        <w:tc>
          <w:tcPr>
            <w:tcW w:w="2906" w:type="dxa"/>
            <w:tcBorders>
              <w:bottom w:val="single" w:sz="4" w:space="0" w:color="auto"/>
            </w:tcBorders>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 xml:space="preserve">Sonja </w:t>
            </w:r>
            <w:proofErr w:type="spellStart"/>
            <w:r>
              <w:rPr>
                <w:rFonts w:ascii="Times New Roman" w:hAnsi="Times New Roman"/>
                <w:sz w:val="24"/>
                <w:szCs w:val="24"/>
                <w:lang w:eastAsia="hr-HR"/>
              </w:rPr>
              <w:t>Batur</w:t>
            </w:r>
            <w:proofErr w:type="spellEnd"/>
          </w:p>
        </w:tc>
      </w:tr>
      <w:tr w:rsidR="000C1AFC" w:rsidRPr="00AB434B" w:rsidTr="000C1AFC">
        <w:tc>
          <w:tcPr>
            <w:tcW w:w="105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shd w:val="clear" w:color="auto" w:fill="F2F2F2" w:themeFill="background1" w:themeFillShade="F2"/>
          </w:tcPr>
          <w:p w:rsidR="000C1AFC" w:rsidRPr="00AB434B" w:rsidRDefault="000C1AFC" w:rsidP="00AB434B">
            <w:pPr>
              <w:rPr>
                <w:rFonts w:ascii="Times New Roman" w:hAnsi="Times New Roman"/>
                <w:sz w:val="24"/>
                <w:szCs w:val="24"/>
                <w:lang w:eastAsia="hr-HR"/>
              </w:rPr>
            </w:pPr>
          </w:p>
        </w:tc>
        <w:tc>
          <w:tcPr>
            <w:tcW w:w="290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r>
      <w:tr w:rsidR="000C1AFC" w:rsidRPr="00AB434B" w:rsidTr="000C1AFC">
        <w:tc>
          <w:tcPr>
            <w:tcW w:w="1056" w:type="dxa"/>
            <w:vMerge w:val="restart"/>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8.5.2015. Tjedan Crvenog križa</w:t>
            </w:r>
          </w:p>
        </w:tc>
        <w:tc>
          <w:tcPr>
            <w:tcW w:w="2906" w:type="dxa"/>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Mirjana Lovrić</w:t>
            </w:r>
          </w:p>
        </w:tc>
      </w:tr>
      <w:tr w:rsidR="000C1AFC" w:rsidRPr="00AB434B" w:rsidTr="000C1AFC">
        <w:tc>
          <w:tcPr>
            <w:tcW w:w="1056" w:type="dxa"/>
            <w:vMerge/>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0C1AFC" w:rsidRPr="00AB434B" w:rsidRDefault="00F80779" w:rsidP="00AB434B">
            <w:pPr>
              <w:rPr>
                <w:rFonts w:ascii="Times New Roman" w:hAnsi="Times New Roman"/>
                <w:sz w:val="24"/>
                <w:szCs w:val="24"/>
                <w:lang w:eastAsia="hr-HR"/>
              </w:rPr>
            </w:pPr>
            <w:r>
              <w:rPr>
                <w:rFonts w:ascii="Times New Roman" w:hAnsi="Times New Roman"/>
                <w:sz w:val="24"/>
                <w:szCs w:val="24"/>
                <w:lang w:eastAsia="hr-HR"/>
              </w:rPr>
              <w:t>9.5.2015. Dan Eu</w:t>
            </w:r>
            <w:r w:rsidR="000C1AFC" w:rsidRPr="00AB434B">
              <w:rPr>
                <w:rFonts w:ascii="Times New Roman" w:hAnsi="Times New Roman"/>
                <w:sz w:val="24"/>
                <w:szCs w:val="24"/>
                <w:lang w:eastAsia="hr-HR"/>
              </w:rPr>
              <w:t>rope</w:t>
            </w:r>
          </w:p>
        </w:tc>
        <w:tc>
          <w:tcPr>
            <w:tcW w:w="2906" w:type="dxa"/>
          </w:tcPr>
          <w:p w:rsidR="000C1AFC" w:rsidRPr="00AB434B" w:rsidRDefault="00F80779"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 xml:space="preserve">Petković, </w:t>
            </w:r>
            <w:proofErr w:type="spellStart"/>
            <w:r>
              <w:rPr>
                <w:rFonts w:ascii="Times New Roman" w:hAnsi="Times New Roman"/>
                <w:sz w:val="24"/>
                <w:szCs w:val="24"/>
                <w:lang w:eastAsia="hr-HR"/>
              </w:rPr>
              <w:t>Vidačak</w:t>
            </w:r>
            <w:proofErr w:type="spellEnd"/>
          </w:p>
        </w:tc>
      </w:tr>
      <w:tr w:rsidR="000C1AFC" w:rsidRPr="00AB434B" w:rsidTr="000C1AFC">
        <w:tc>
          <w:tcPr>
            <w:tcW w:w="1056" w:type="dxa"/>
            <w:vMerge/>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10.5.2015. Majčin dan</w:t>
            </w:r>
          </w:p>
        </w:tc>
        <w:tc>
          <w:tcPr>
            <w:tcW w:w="2906" w:type="dxa"/>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proofErr w:type="spellStart"/>
            <w:r>
              <w:rPr>
                <w:rFonts w:ascii="Times New Roman" w:hAnsi="Times New Roman"/>
                <w:sz w:val="24"/>
                <w:szCs w:val="24"/>
                <w:lang w:eastAsia="hr-HR"/>
              </w:rPr>
              <w:t>Maleš</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Vukorepa</w:t>
            </w:r>
            <w:proofErr w:type="spellEnd"/>
          </w:p>
        </w:tc>
      </w:tr>
      <w:tr w:rsidR="000C1AFC" w:rsidRPr="00AB434B" w:rsidTr="000C1AFC">
        <w:tc>
          <w:tcPr>
            <w:tcW w:w="1056" w:type="dxa"/>
            <w:vMerge/>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11.5.2015. Svjetski dan pisanja pisama</w:t>
            </w:r>
          </w:p>
        </w:tc>
        <w:tc>
          <w:tcPr>
            <w:tcW w:w="2906" w:type="dxa"/>
          </w:tcPr>
          <w:p w:rsidR="000C1AFC" w:rsidRPr="00AB434B" w:rsidRDefault="009A1D5A" w:rsidP="009A1D5A">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 xml:space="preserve">Cvitanović, </w:t>
            </w:r>
            <w:proofErr w:type="spellStart"/>
            <w:r>
              <w:rPr>
                <w:rFonts w:ascii="Times New Roman" w:hAnsi="Times New Roman"/>
                <w:sz w:val="24"/>
                <w:szCs w:val="24"/>
                <w:lang w:eastAsia="hr-HR"/>
              </w:rPr>
              <w:t>Ježina</w:t>
            </w:r>
            <w:proofErr w:type="spellEnd"/>
          </w:p>
        </w:tc>
      </w:tr>
      <w:tr w:rsidR="000C1AFC" w:rsidRPr="00AB434B" w:rsidTr="000C1AFC">
        <w:tc>
          <w:tcPr>
            <w:tcW w:w="1056" w:type="dxa"/>
            <w:vMerge/>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15.5.2015. Međunarodni dan obitelji</w:t>
            </w:r>
          </w:p>
        </w:tc>
        <w:tc>
          <w:tcPr>
            <w:tcW w:w="2906" w:type="dxa"/>
          </w:tcPr>
          <w:p w:rsidR="000C1AFC" w:rsidRPr="00AB434B" w:rsidRDefault="00E85FED"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v</w:t>
            </w:r>
            <w:r w:rsidR="00C939D6">
              <w:rPr>
                <w:rFonts w:ascii="Times New Roman" w:hAnsi="Times New Roman"/>
                <w:sz w:val="24"/>
                <w:szCs w:val="24"/>
                <w:lang w:eastAsia="hr-HR"/>
              </w:rPr>
              <w:t>jeroučitelji</w:t>
            </w:r>
          </w:p>
        </w:tc>
      </w:tr>
      <w:tr w:rsidR="000C1AFC" w:rsidRPr="00AB434B" w:rsidTr="000C1AFC">
        <w:tc>
          <w:tcPr>
            <w:tcW w:w="1056" w:type="dxa"/>
            <w:vMerge/>
            <w:tcBorders>
              <w:bottom w:val="single" w:sz="4" w:space="0" w:color="auto"/>
            </w:tcBorders>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Borders>
              <w:bottom w:val="single" w:sz="4" w:space="0" w:color="auto"/>
            </w:tcBorders>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22.5.2015.Međunarodni dan biološke raznolikosti</w:t>
            </w:r>
          </w:p>
        </w:tc>
        <w:tc>
          <w:tcPr>
            <w:tcW w:w="2906" w:type="dxa"/>
            <w:tcBorders>
              <w:bottom w:val="single" w:sz="4" w:space="0" w:color="auto"/>
            </w:tcBorders>
          </w:tcPr>
          <w:p w:rsidR="000C1AFC" w:rsidRPr="00AB434B" w:rsidRDefault="00E85FED"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s</w:t>
            </w:r>
            <w:r w:rsidR="009A1D5A">
              <w:rPr>
                <w:rFonts w:ascii="Times New Roman" w:hAnsi="Times New Roman"/>
                <w:sz w:val="24"/>
                <w:szCs w:val="24"/>
                <w:lang w:eastAsia="hr-HR"/>
              </w:rPr>
              <w:t>vi učitelji – Dan škole</w:t>
            </w:r>
          </w:p>
        </w:tc>
      </w:tr>
      <w:tr w:rsidR="000C1AFC" w:rsidRPr="00AB434B" w:rsidTr="000C1AFC">
        <w:tc>
          <w:tcPr>
            <w:tcW w:w="105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shd w:val="clear" w:color="auto" w:fill="F2F2F2" w:themeFill="background1" w:themeFillShade="F2"/>
          </w:tcPr>
          <w:p w:rsidR="000C1AFC" w:rsidRPr="00AB434B" w:rsidRDefault="000C1AFC" w:rsidP="00AB434B">
            <w:pPr>
              <w:rPr>
                <w:rFonts w:ascii="Times New Roman" w:hAnsi="Times New Roman"/>
                <w:sz w:val="24"/>
                <w:szCs w:val="24"/>
                <w:lang w:eastAsia="hr-HR"/>
              </w:rPr>
            </w:pPr>
          </w:p>
        </w:tc>
        <w:tc>
          <w:tcPr>
            <w:tcW w:w="290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r>
      <w:tr w:rsidR="000C1AFC" w:rsidRPr="00AB434B" w:rsidTr="000C1AFC">
        <w:tc>
          <w:tcPr>
            <w:tcW w:w="1056" w:type="dxa"/>
            <w:vMerge w:val="restart"/>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r w:rsidRPr="00AB434B">
              <w:rPr>
                <w:rFonts w:ascii="Times New Roman" w:hAnsi="Times New Roman"/>
                <w:sz w:val="24"/>
                <w:szCs w:val="24"/>
                <w:lang w:eastAsia="hr-HR"/>
              </w:rPr>
              <w:t xml:space="preserve">Lipanj </w:t>
            </w:r>
          </w:p>
        </w:tc>
        <w:tc>
          <w:tcPr>
            <w:tcW w:w="5360" w:type="dxa"/>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4.6.2015 Tijelovo</w:t>
            </w:r>
          </w:p>
        </w:tc>
        <w:tc>
          <w:tcPr>
            <w:tcW w:w="2906" w:type="dxa"/>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proofErr w:type="spellStart"/>
            <w:r>
              <w:rPr>
                <w:rFonts w:ascii="Times New Roman" w:hAnsi="Times New Roman"/>
                <w:sz w:val="24"/>
                <w:szCs w:val="24"/>
                <w:lang w:eastAsia="hr-HR"/>
              </w:rPr>
              <w:t>Maleš</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Vukorepa</w:t>
            </w:r>
            <w:proofErr w:type="spellEnd"/>
          </w:p>
        </w:tc>
      </w:tr>
      <w:tr w:rsidR="000C1AFC" w:rsidRPr="00AB434B" w:rsidTr="000C1AFC">
        <w:tc>
          <w:tcPr>
            <w:tcW w:w="1056" w:type="dxa"/>
            <w:vMerge/>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5.6.2015. Svjetski dan zaštite okoliša</w:t>
            </w:r>
          </w:p>
        </w:tc>
        <w:tc>
          <w:tcPr>
            <w:tcW w:w="2906" w:type="dxa"/>
          </w:tcPr>
          <w:p w:rsidR="000C1AFC" w:rsidRPr="00AB434B" w:rsidRDefault="00C939D6"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Mirjana Lovrić</w:t>
            </w:r>
          </w:p>
        </w:tc>
      </w:tr>
      <w:tr w:rsidR="000C1AFC" w:rsidRPr="00AB434B" w:rsidTr="000C1AFC">
        <w:tc>
          <w:tcPr>
            <w:tcW w:w="1056" w:type="dxa"/>
            <w:vMerge/>
            <w:tcBorders>
              <w:bottom w:val="single" w:sz="4" w:space="0" w:color="auto"/>
            </w:tcBorders>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tcBorders>
              <w:bottom w:val="single" w:sz="4" w:space="0" w:color="auto"/>
            </w:tcBorders>
          </w:tcPr>
          <w:p w:rsidR="000C1AFC" w:rsidRPr="00AB434B" w:rsidRDefault="000C1AFC" w:rsidP="00AB434B">
            <w:pPr>
              <w:rPr>
                <w:rFonts w:ascii="Times New Roman" w:hAnsi="Times New Roman"/>
                <w:sz w:val="24"/>
                <w:szCs w:val="24"/>
                <w:lang w:eastAsia="hr-HR"/>
              </w:rPr>
            </w:pPr>
            <w:r w:rsidRPr="00AB434B">
              <w:rPr>
                <w:rFonts w:ascii="Times New Roman" w:hAnsi="Times New Roman"/>
                <w:sz w:val="24"/>
                <w:szCs w:val="24"/>
                <w:lang w:eastAsia="hr-HR"/>
              </w:rPr>
              <w:t>8.6.2015. Svjetski dan mora</w:t>
            </w:r>
          </w:p>
        </w:tc>
        <w:tc>
          <w:tcPr>
            <w:tcW w:w="2906" w:type="dxa"/>
            <w:tcBorders>
              <w:bottom w:val="single" w:sz="4" w:space="0" w:color="auto"/>
            </w:tcBorders>
          </w:tcPr>
          <w:p w:rsidR="000C1AFC" w:rsidRPr="00AB434B" w:rsidRDefault="009A1D5A" w:rsidP="00AB434B">
            <w:pPr>
              <w:widowControl w:val="0"/>
              <w:autoSpaceDE w:val="0"/>
              <w:autoSpaceDN w:val="0"/>
              <w:adjustRightInd w:val="0"/>
              <w:spacing w:before="74" w:line="271" w:lineRule="exact"/>
              <w:rPr>
                <w:rFonts w:ascii="Times New Roman" w:hAnsi="Times New Roman"/>
                <w:sz w:val="24"/>
                <w:szCs w:val="24"/>
                <w:lang w:eastAsia="hr-HR"/>
              </w:rPr>
            </w:pPr>
            <w:r>
              <w:rPr>
                <w:rFonts w:ascii="Times New Roman" w:hAnsi="Times New Roman"/>
                <w:sz w:val="24"/>
                <w:szCs w:val="24"/>
                <w:lang w:eastAsia="hr-HR"/>
              </w:rPr>
              <w:t xml:space="preserve">Cvitanović, </w:t>
            </w:r>
            <w:proofErr w:type="spellStart"/>
            <w:r>
              <w:rPr>
                <w:rFonts w:ascii="Times New Roman" w:hAnsi="Times New Roman"/>
                <w:sz w:val="24"/>
                <w:szCs w:val="24"/>
                <w:lang w:eastAsia="hr-HR"/>
              </w:rPr>
              <w:t>Ježina</w:t>
            </w:r>
            <w:proofErr w:type="spellEnd"/>
          </w:p>
        </w:tc>
      </w:tr>
      <w:tr w:rsidR="000C1AFC" w:rsidRPr="00AB434B" w:rsidTr="000C1AFC">
        <w:tc>
          <w:tcPr>
            <w:tcW w:w="105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c>
          <w:tcPr>
            <w:tcW w:w="5360" w:type="dxa"/>
            <w:shd w:val="clear" w:color="auto" w:fill="F2F2F2" w:themeFill="background1" w:themeFillShade="F2"/>
          </w:tcPr>
          <w:p w:rsidR="000C1AFC" w:rsidRPr="00AB434B" w:rsidRDefault="000C1AFC" w:rsidP="00AB434B">
            <w:pPr>
              <w:rPr>
                <w:rFonts w:ascii="Times New Roman" w:hAnsi="Times New Roman"/>
                <w:sz w:val="24"/>
                <w:szCs w:val="24"/>
                <w:lang w:eastAsia="hr-HR"/>
              </w:rPr>
            </w:pPr>
          </w:p>
        </w:tc>
        <w:tc>
          <w:tcPr>
            <w:tcW w:w="2906" w:type="dxa"/>
            <w:shd w:val="clear" w:color="auto" w:fill="F2F2F2" w:themeFill="background1" w:themeFillShade="F2"/>
          </w:tcPr>
          <w:p w:rsidR="000C1AFC" w:rsidRPr="00AB434B" w:rsidRDefault="000C1AFC" w:rsidP="00AB434B">
            <w:pPr>
              <w:widowControl w:val="0"/>
              <w:autoSpaceDE w:val="0"/>
              <w:autoSpaceDN w:val="0"/>
              <w:adjustRightInd w:val="0"/>
              <w:spacing w:before="74" w:line="271" w:lineRule="exact"/>
              <w:rPr>
                <w:rFonts w:ascii="Times New Roman" w:hAnsi="Times New Roman"/>
                <w:sz w:val="24"/>
                <w:szCs w:val="24"/>
                <w:lang w:eastAsia="hr-HR"/>
              </w:rPr>
            </w:pPr>
          </w:p>
        </w:tc>
      </w:tr>
    </w:tbl>
    <w:p w:rsidR="00AB434B" w:rsidRPr="00AB434B" w:rsidRDefault="00AB434B" w:rsidP="00AB434B">
      <w:pPr>
        <w:widowControl w:val="0"/>
        <w:autoSpaceDE w:val="0"/>
        <w:autoSpaceDN w:val="0"/>
        <w:adjustRightInd w:val="0"/>
        <w:spacing w:before="74" w:after="0" w:line="271" w:lineRule="exact"/>
        <w:ind w:left="213"/>
        <w:rPr>
          <w:rFonts w:ascii="Times New Roman" w:eastAsia="Times New Roman" w:hAnsi="Times New Roman" w:cs="Times New Roman"/>
          <w:sz w:val="24"/>
          <w:szCs w:val="24"/>
          <w:lang w:eastAsia="hr-HR"/>
        </w:rPr>
      </w:pPr>
    </w:p>
    <w:p w:rsidR="00AB434B" w:rsidRPr="00AB434B" w:rsidRDefault="00AB434B" w:rsidP="00AB434B">
      <w:pPr>
        <w:widowControl w:val="0"/>
        <w:autoSpaceDE w:val="0"/>
        <w:autoSpaceDN w:val="0"/>
        <w:adjustRightInd w:val="0"/>
        <w:spacing w:before="74" w:after="0" w:line="271" w:lineRule="exact"/>
        <w:ind w:left="213"/>
        <w:rPr>
          <w:rFonts w:ascii="Times New Roman" w:eastAsia="Times New Roman" w:hAnsi="Times New Roman" w:cs="Times New Roman"/>
          <w:sz w:val="24"/>
          <w:szCs w:val="24"/>
          <w:lang w:eastAsia="hr-HR"/>
        </w:rPr>
      </w:pPr>
    </w:p>
    <w:p w:rsidR="00AB434B" w:rsidRPr="00AB434B" w:rsidRDefault="00AB434B" w:rsidP="00AB434B">
      <w:pPr>
        <w:widowControl w:val="0"/>
        <w:autoSpaceDE w:val="0"/>
        <w:autoSpaceDN w:val="0"/>
        <w:adjustRightInd w:val="0"/>
        <w:spacing w:before="74" w:after="0" w:line="271" w:lineRule="exact"/>
        <w:ind w:left="213"/>
        <w:rPr>
          <w:rFonts w:ascii="Times New Roman" w:eastAsia="Times New Roman" w:hAnsi="Times New Roman" w:cs="Times New Roman"/>
          <w:sz w:val="24"/>
          <w:szCs w:val="24"/>
          <w:lang w:eastAsia="hr-HR"/>
        </w:rPr>
      </w:pPr>
    </w:p>
    <w:p w:rsidR="00AB434B" w:rsidRDefault="00AB434B" w:rsidP="00AB434B">
      <w:pPr>
        <w:widowControl w:val="0"/>
        <w:autoSpaceDE w:val="0"/>
        <w:autoSpaceDN w:val="0"/>
        <w:adjustRightInd w:val="0"/>
        <w:spacing w:before="74" w:after="0" w:line="271" w:lineRule="exact"/>
        <w:ind w:left="213"/>
        <w:rPr>
          <w:rFonts w:ascii="Times New Roman" w:eastAsia="Times New Roman" w:hAnsi="Times New Roman" w:cs="Times New Roman"/>
          <w:sz w:val="24"/>
          <w:szCs w:val="24"/>
          <w:lang w:eastAsia="hr-HR"/>
        </w:rPr>
      </w:pPr>
    </w:p>
    <w:p w:rsidR="009A1D5A" w:rsidRDefault="009A1D5A" w:rsidP="00AB434B">
      <w:pPr>
        <w:widowControl w:val="0"/>
        <w:autoSpaceDE w:val="0"/>
        <w:autoSpaceDN w:val="0"/>
        <w:adjustRightInd w:val="0"/>
        <w:spacing w:before="74" w:after="0" w:line="271" w:lineRule="exact"/>
        <w:ind w:left="213"/>
        <w:rPr>
          <w:rFonts w:ascii="Times New Roman" w:eastAsia="Times New Roman" w:hAnsi="Times New Roman" w:cs="Times New Roman"/>
          <w:sz w:val="24"/>
          <w:szCs w:val="24"/>
          <w:lang w:eastAsia="hr-HR"/>
        </w:rPr>
      </w:pPr>
    </w:p>
    <w:p w:rsidR="009A1D5A" w:rsidRDefault="009A1D5A" w:rsidP="00AB434B">
      <w:pPr>
        <w:widowControl w:val="0"/>
        <w:autoSpaceDE w:val="0"/>
        <w:autoSpaceDN w:val="0"/>
        <w:adjustRightInd w:val="0"/>
        <w:spacing w:before="74" w:after="0" w:line="271" w:lineRule="exact"/>
        <w:ind w:left="213"/>
        <w:rPr>
          <w:rFonts w:ascii="Times New Roman" w:eastAsia="Times New Roman" w:hAnsi="Times New Roman" w:cs="Times New Roman"/>
          <w:sz w:val="24"/>
          <w:szCs w:val="24"/>
          <w:lang w:eastAsia="hr-HR"/>
        </w:rPr>
      </w:pPr>
    </w:p>
    <w:p w:rsidR="009A1D5A" w:rsidRDefault="009A1D5A" w:rsidP="00AB434B">
      <w:pPr>
        <w:widowControl w:val="0"/>
        <w:autoSpaceDE w:val="0"/>
        <w:autoSpaceDN w:val="0"/>
        <w:adjustRightInd w:val="0"/>
        <w:spacing w:before="74" w:after="0" w:line="271" w:lineRule="exact"/>
        <w:ind w:left="213"/>
        <w:rPr>
          <w:rFonts w:ascii="Times New Roman" w:eastAsia="Times New Roman" w:hAnsi="Times New Roman" w:cs="Times New Roman"/>
          <w:sz w:val="24"/>
          <w:szCs w:val="24"/>
          <w:lang w:eastAsia="hr-HR"/>
        </w:rPr>
      </w:pPr>
    </w:p>
    <w:p w:rsidR="009A1D5A" w:rsidRDefault="009A1D5A" w:rsidP="00AB434B">
      <w:pPr>
        <w:widowControl w:val="0"/>
        <w:autoSpaceDE w:val="0"/>
        <w:autoSpaceDN w:val="0"/>
        <w:adjustRightInd w:val="0"/>
        <w:spacing w:before="74" w:after="0" w:line="271" w:lineRule="exact"/>
        <w:ind w:left="213"/>
        <w:rPr>
          <w:rFonts w:ascii="Times New Roman" w:eastAsia="Times New Roman" w:hAnsi="Times New Roman" w:cs="Times New Roman"/>
          <w:sz w:val="24"/>
          <w:szCs w:val="24"/>
          <w:lang w:eastAsia="hr-HR"/>
        </w:rPr>
      </w:pPr>
    </w:p>
    <w:p w:rsidR="009A1D5A" w:rsidRDefault="009A1D5A" w:rsidP="00AB434B">
      <w:pPr>
        <w:widowControl w:val="0"/>
        <w:autoSpaceDE w:val="0"/>
        <w:autoSpaceDN w:val="0"/>
        <w:adjustRightInd w:val="0"/>
        <w:spacing w:before="74" w:after="0" w:line="271" w:lineRule="exact"/>
        <w:ind w:left="213"/>
        <w:rPr>
          <w:rFonts w:ascii="Times New Roman" w:eastAsia="Times New Roman" w:hAnsi="Times New Roman" w:cs="Times New Roman"/>
          <w:sz w:val="24"/>
          <w:szCs w:val="24"/>
          <w:lang w:eastAsia="hr-HR"/>
        </w:rPr>
      </w:pPr>
    </w:p>
    <w:p w:rsidR="009A1D5A" w:rsidRDefault="009A1D5A" w:rsidP="00AB434B">
      <w:pPr>
        <w:widowControl w:val="0"/>
        <w:autoSpaceDE w:val="0"/>
        <w:autoSpaceDN w:val="0"/>
        <w:adjustRightInd w:val="0"/>
        <w:spacing w:before="74" w:after="0" w:line="271" w:lineRule="exact"/>
        <w:ind w:left="213"/>
        <w:rPr>
          <w:rFonts w:ascii="Times New Roman" w:eastAsia="Times New Roman" w:hAnsi="Times New Roman" w:cs="Times New Roman"/>
          <w:sz w:val="24"/>
          <w:szCs w:val="24"/>
          <w:lang w:eastAsia="hr-HR"/>
        </w:rPr>
      </w:pPr>
    </w:p>
    <w:p w:rsidR="009A1D5A" w:rsidRDefault="009A1D5A" w:rsidP="00AB434B">
      <w:pPr>
        <w:widowControl w:val="0"/>
        <w:autoSpaceDE w:val="0"/>
        <w:autoSpaceDN w:val="0"/>
        <w:adjustRightInd w:val="0"/>
        <w:spacing w:before="74" w:after="0" w:line="271" w:lineRule="exact"/>
        <w:ind w:left="213"/>
        <w:rPr>
          <w:rFonts w:ascii="Times New Roman" w:eastAsia="Times New Roman" w:hAnsi="Times New Roman" w:cs="Times New Roman"/>
          <w:sz w:val="24"/>
          <w:szCs w:val="24"/>
          <w:lang w:eastAsia="hr-HR"/>
        </w:rPr>
      </w:pPr>
    </w:p>
    <w:p w:rsidR="009A1D5A" w:rsidRDefault="009A1D5A" w:rsidP="00AB434B">
      <w:pPr>
        <w:widowControl w:val="0"/>
        <w:autoSpaceDE w:val="0"/>
        <w:autoSpaceDN w:val="0"/>
        <w:adjustRightInd w:val="0"/>
        <w:spacing w:before="74" w:after="0" w:line="271" w:lineRule="exact"/>
        <w:ind w:left="213"/>
        <w:rPr>
          <w:rFonts w:ascii="Times New Roman" w:eastAsia="Times New Roman" w:hAnsi="Times New Roman" w:cs="Times New Roman"/>
          <w:sz w:val="24"/>
          <w:szCs w:val="24"/>
          <w:lang w:eastAsia="hr-HR"/>
        </w:rPr>
      </w:pPr>
    </w:p>
    <w:p w:rsidR="009A1D5A" w:rsidRDefault="009A1D5A" w:rsidP="00AB434B">
      <w:pPr>
        <w:widowControl w:val="0"/>
        <w:autoSpaceDE w:val="0"/>
        <w:autoSpaceDN w:val="0"/>
        <w:adjustRightInd w:val="0"/>
        <w:spacing w:before="74" w:after="0" w:line="271" w:lineRule="exact"/>
        <w:ind w:left="213"/>
        <w:rPr>
          <w:rFonts w:ascii="Times New Roman" w:eastAsia="Times New Roman" w:hAnsi="Times New Roman" w:cs="Times New Roman"/>
          <w:sz w:val="24"/>
          <w:szCs w:val="24"/>
          <w:lang w:eastAsia="hr-HR"/>
        </w:rPr>
      </w:pPr>
    </w:p>
    <w:p w:rsidR="009A1D5A" w:rsidRPr="00AB434B" w:rsidRDefault="009A1D5A" w:rsidP="00AB434B">
      <w:pPr>
        <w:widowControl w:val="0"/>
        <w:autoSpaceDE w:val="0"/>
        <w:autoSpaceDN w:val="0"/>
        <w:adjustRightInd w:val="0"/>
        <w:spacing w:before="74" w:after="0" w:line="271" w:lineRule="exact"/>
        <w:ind w:left="213"/>
        <w:rPr>
          <w:rFonts w:ascii="Times New Roman" w:eastAsia="Times New Roman" w:hAnsi="Times New Roman" w:cs="Times New Roman"/>
          <w:sz w:val="24"/>
          <w:szCs w:val="24"/>
          <w:lang w:eastAsia="hr-HR"/>
        </w:rPr>
      </w:pPr>
    </w:p>
    <w:p w:rsidR="008713B7" w:rsidRDefault="008713B7">
      <w:pPr>
        <w:rPr>
          <w:rFonts w:ascii="Times New Roman" w:hAnsi="Times New Roman" w:cs="Times New Roman"/>
          <w:sz w:val="28"/>
          <w:szCs w:val="28"/>
        </w:rPr>
      </w:pPr>
    </w:p>
    <w:p w:rsidR="00C939D6" w:rsidRDefault="00C939D6">
      <w:pPr>
        <w:rPr>
          <w:rFonts w:ascii="Times New Roman" w:hAnsi="Times New Roman" w:cs="Times New Roman"/>
          <w:sz w:val="28"/>
          <w:szCs w:val="28"/>
        </w:rPr>
      </w:pPr>
    </w:p>
    <w:p w:rsidR="00E85FED" w:rsidRDefault="00E85FED">
      <w:pPr>
        <w:rPr>
          <w:rFonts w:ascii="Times New Roman" w:hAnsi="Times New Roman" w:cs="Times New Roman"/>
          <w:sz w:val="28"/>
          <w:szCs w:val="28"/>
        </w:rPr>
      </w:pPr>
    </w:p>
    <w:p w:rsidR="00506C31" w:rsidRDefault="00506C31" w:rsidP="00AB434B">
      <w:pPr>
        <w:spacing w:after="0" w:line="240" w:lineRule="auto"/>
        <w:rPr>
          <w:rFonts w:ascii="Times New Roman" w:eastAsia="Times New Roman" w:hAnsi="Times New Roman" w:cs="Times New Roman"/>
          <w:sz w:val="24"/>
          <w:szCs w:val="24"/>
          <w:lang w:eastAsia="hr-HR"/>
        </w:rPr>
      </w:pPr>
    </w:p>
    <w:p w:rsidR="00506C31" w:rsidRDefault="00506C31" w:rsidP="00AB434B">
      <w:pPr>
        <w:spacing w:after="0" w:line="240" w:lineRule="auto"/>
        <w:rPr>
          <w:rFonts w:ascii="Times New Roman" w:eastAsia="Times New Roman" w:hAnsi="Times New Roman" w:cs="Times New Roman"/>
          <w:sz w:val="24"/>
          <w:szCs w:val="24"/>
          <w:lang w:eastAsia="hr-HR"/>
        </w:rPr>
      </w:pPr>
    </w:p>
    <w:p w:rsidR="00AB434B" w:rsidRPr="00E61568" w:rsidRDefault="00AB434B" w:rsidP="00AB434B">
      <w:pPr>
        <w:spacing w:after="0" w:line="240" w:lineRule="auto"/>
        <w:rPr>
          <w:rFonts w:ascii="Times New Roman" w:eastAsia="Times New Roman" w:hAnsi="Times New Roman" w:cs="Times New Roman"/>
          <w:b/>
          <w:sz w:val="24"/>
          <w:szCs w:val="24"/>
          <w:lang w:eastAsia="hr-HR"/>
        </w:rPr>
      </w:pPr>
      <w:r w:rsidRPr="00E61568">
        <w:rPr>
          <w:rFonts w:ascii="Times New Roman" w:eastAsia="Times New Roman" w:hAnsi="Times New Roman" w:cs="Times New Roman"/>
          <w:b/>
          <w:sz w:val="24"/>
          <w:szCs w:val="24"/>
          <w:lang w:eastAsia="hr-HR"/>
        </w:rPr>
        <w:lastRenderedPageBreak/>
        <w:t>PROFESIONALNO INFORMIRANJE I SAVJETOVANJE UČENIKA</w:t>
      </w:r>
    </w:p>
    <w:p w:rsidR="00AB434B" w:rsidRPr="00AB434B" w:rsidRDefault="00AB434B" w:rsidP="00AB434B">
      <w:pPr>
        <w:spacing w:after="0" w:line="240" w:lineRule="auto"/>
        <w:rPr>
          <w:rFonts w:ascii="Times New Roman" w:eastAsia="Times New Roman" w:hAnsi="Times New Roman" w:cs="Times New Roman"/>
          <w:sz w:val="24"/>
          <w:szCs w:val="24"/>
          <w:lang w:eastAsia="hr-HR"/>
        </w:rPr>
      </w:pPr>
    </w:p>
    <w:p w:rsidR="00AB434B" w:rsidRPr="00AB434B" w:rsidRDefault="00AB434B" w:rsidP="00AB434B">
      <w:pPr>
        <w:spacing w:after="0" w:line="240" w:lineRule="auto"/>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660"/>
        <w:gridCol w:w="5827"/>
        <w:gridCol w:w="1450"/>
        <w:gridCol w:w="1349"/>
      </w:tblGrid>
      <w:tr w:rsidR="00AB434B" w:rsidRPr="00E61568" w:rsidTr="009A1D5A">
        <w:tc>
          <w:tcPr>
            <w:tcW w:w="660" w:type="dxa"/>
            <w:shd w:val="clear" w:color="auto" w:fill="F2F2F2" w:themeFill="background1" w:themeFillShade="F2"/>
          </w:tcPr>
          <w:p w:rsidR="00AB434B" w:rsidRPr="00E61568" w:rsidRDefault="00AB434B" w:rsidP="00AB434B">
            <w:pPr>
              <w:rPr>
                <w:rFonts w:ascii="Times New Roman" w:eastAsia="Times New Roman" w:hAnsi="Times New Roman" w:cs="Times New Roman"/>
                <w:b/>
                <w:sz w:val="24"/>
                <w:szCs w:val="24"/>
                <w:lang w:eastAsia="hr-HR"/>
              </w:rPr>
            </w:pPr>
          </w:p>
        </w:tc>
        <w:tc>
          <w:tcPr>
            <w:tcW w:w="5827" w:type="dxa"/>
            <w:shd w:val="clear" w:color="auto" w:fill="F2F2F2" w:themeFill="background1" w:themeFillShade="F2"/>
          </w:tcPr>
          <w:p w:rsidR="00AB434B" w:rsidRPr="00E61568" w:rsidRDefault="00AB434B" w:rsidP="00AB434B">
            <w:pPr>
              <w:rPr>
                <w:rFonts w:ascii="Times New Roman" w:eastAsia="Times New Roman" w:hAnsi="Times New Roman" w:cs="Times New Roman"/>
                <w:b/>
                <w:sz w:val="24"/>
                <w:szCs w:val="24"/>
                <w:lang w:eastAsia="hr-HR"/>
              </w:rPr>
            </w:pPr>
            <w:r w:rsidRPr="00E61568">
              <w:rPr>
                <w:rFonts w:ascii="Times New Roman" w:eastAsia="Times New Roman" w:hAnsi="Times New Roman" w:cs="Times New Roman"/>
                <w:b/>
                <w:sz w:val="24"/>
                <w:szCs w:val="24"/>
                <w:lang w:eastAsia="hr-HR"/>
              </w:rPr>
              <w:t xml:space="preserve">Sadržaj </w:t>
            </w:r>
          </w:p>
        </w:tc>
        <w:tc>
          <w:tcPr>
            <w:tcW w:w="1450" w:type="dxa"/>
            <w:shd w:val="clear" w:color="auto" w:fill="F2F2F2" w:themeFill="background1" w:themeFillShade="F2"/>
          </w:tcPr>
          <w:p w:rsidR="00AB434B" w:rsidRPr="00E61568" w:rsidRDefault="00AB434B" w:rsidP="00AB434B">
            <w:pPr>
              <w:rPr>
                <w:rFonts w:ascii="Times New Roman" w:eastAsia="Times New Roman" w:hAnsi="Times New Roman" w:cs="Times New Roman"/>
                <w:b/>
                <w:sz w:val="24"/>
                <w:szCs w:val="24"/>
                <w:lang w:eastAsia="hr-HR"/>
              </w:rPr>
            </w:pPr>
            <w:r w:rsidRPr="00E61568">
              <w:rPr>
                <w:rFonts w:ascii="Times New Roman" w:eastAsia="Times New Roman" w:hAnsi="Times New Roman" w:cs="Times New Roman"/>
                <w:b/>
                <w:sz w:val="24"/>
                <w:szCs w:val="24"/>
                <w:lang w:eastAsia="hr-HR"/>
              </w:rPr>
              <w:t xml:space="preserve">Nositelji </w:t>
            </w:r>
          </w:p>
        </w:tc>
        <w:tc>
          <w:tcPr>
            <w:tcW w:w="1349" w:type="dxa"/>
            <w:shd w:val="clear" w:color="auto" w:fill="F2F2F2" w:themeFill="background1" w:themeFillShade="F2"/>
          </w:tcPr>
          <w:p w:rsidR="00AB434B" w:rsidRPr="00E61568" w:rsidRDefault="00AB434B" w:rsidP="00AB434B">
            <w:pPr>
              <w:rPr>
                <w:rFonts w:ascii="Times New Roman" w:eastAsia="Times New Roman" w:hAnsi="Times New Roman" w:cs="Times New Roman"/>
                <w:b/>
                <w:sz w:val="24"/>
                <w:szCs w:val="24"/>
                <w:lang w:eastAsia="hr-HR"/>
              </w:rPr>
            </w:pPr>
            <w:r w:rsidRPr="00E61568">
              <w:rPr>
                <w:rFonts w:ascii="Times New Roman" w:eastAsia="Times New Roman" w:hAnsi="Times New Roman" w:cs="Times New Roman"/>
                <w:b/>
                <w:sz w:val="24"/>
                <w:szCs w:val="24"/>
                <w:lang w:eastAsia="hr-HR"/>
              </w:rPr>
              <w:t>R</w:t>
            </w:r>
            <w:r w:rsidR="00506C31" w:rsidRPr="00E61568">
              <w:rPr>
                <w:rFonts w:ascii="Times New Roman" w:eastAsia="Times New Roman" w:hAnsi="Times New Roman" w:cs="Times New Roman"/>
                <w:b/>
                <w:sz w:val="24"/>
                <w:szCs w:val="24"/>
                <w:lang w:eastAsia="hr-HR"/>
              </w:rPr>
              <w:t>ealizacija</w:t>
            </w:r>
          </w:p>
        </w:tc>
      </w:tr>
      <w:tr w:rsidR="00AB434B" w:rsidRPr="00AB434B" w:rsidTr="009A1D5A">
        <w:tc>
          <w:tcPr>
            <w:tcW w:w="660"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1.</w:t>
            </w:r>
          </w:p>
        </w:tc>
        <w:tc>
          <w:tcPr>
            <w:tcW w:w="5827"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 xml:space="preserve">Informiranje učenika o planu i programu rada </w:t>
            </w:r>
          </w:p>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profesionalnog informiranja i usmjeravanja.</w:t>
            </w:r>
          </w:p>
        </w:tc>
        <w:tc>
          <w:tcPr>
            <w:tcW w:w="1450"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razrednici</w:t>
            </w:r>
          </w:p>
        </w:tc>
        <w:tc>
          <w:tcPr>
            <w:tcW w:w="1349"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iCs/>
                <w:sz w:val="24"/>
                <w:szCs w:val="24"/>
                <w:lang w:val="pl-PL"/>
              </w:rPr>
              <w:t>IX.</w:t>
            </w:r>
          </w:p>
        </w:tc>
      </w:tr>
      <w:tr w:rsidR="00AB434B" w:rsidRPr="00AB434B" w:rsidTr="009A1D5A">
        <w:tc>
          <w:tcPr>
            <w:tcW w:w="660"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2.</w:t>
            </w:r>
          </w:p>
        </w:tc>
        <w:tc>
          <w:tcPr>
            <w:tcW w:w="5827"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Suradnja s Hrvatskim zavodom za zapošljavanje.</w:t>
            </w:r>
          </w:p>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-anketiranje učenika 8. razr. i obrada anketnih upitnika</w:t>
            </w:r>
          </w:p>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-prikupljanje podataka i informiranje HZZ-a o učenicima s posebnim obrazovnim potrebama, s zdravstvenim teškoćama, slabijim socioekonomskom statusu</w:t>
            </w:r>
          </w:p>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-upućivanje učenika na profesionalno usmjeravanje u Zavod za zapošljavanje</w:t>
            </w:r>
          </w:p>
        </w:tc>
        <w:tc>
          <w:tcPr>
            <w:tcW w:w="1450"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pedagog,</w:t>
            </w:r>
          </w:p>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 xml:space="preserve">razrednici, </w:t>
            </w:r>
          </w:p>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školska liječnica</w:t>
            </w:r>
          </w:p>
        </w:tc>
        <w:tc>
          <w:tcPr>
            <w:tcW w:w="1349"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IX.</w:t>
            </w:r>
          </w:p>
        </w:tc>
      </w:tr>
      <w:tr w:rsidR="00AB434B" w:rsidRPr="00AB434B" w:rsidTr="009A1D5A">
        <w:tc>
          <w:tcPr>
            <w:tcW w:w="660"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3.</w:t>
            </w:r>
          </w:p>
        </w:tc>
        <w:tc>
          <w:tcPr>
            <w:tcW w:w="5827"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Rad s učenicima.</w:t>
            </w:r>
          </w:p>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w:t>
            </w:r>
            <w:r w:rsidR="00E85FED">
              <w:rPr>
                <w:rFonts w:ascii="Times New Roman" w:eastAsia="Times New Roman" w:hAnsi="Times New Roman" w:cs="Times New Roman"/>
                <w:sz w:val="24"/>
                <w:szCs w:val="24"/>
                <w:lang w:eastAsia="hr-HR"/>
              </w:rPr>
              <w:t xml:space="preserve"> </w:t>
            </w:r>
            <w:r w:rsidRPr="00AB434B">
              <w:rPr>
                <w:rFonts w:ascii="Times New Roman" w:eastAsia="Times New Roman" w:hAnsi="Times New Roman" w:cs="Times New Roman"/>
                <w:sz w:val="24"/>
                <w:szCs w:val="24"/>
                <w:lang w:eastAsia="hr-HR"/>
              </w:rPr>
              <w:t>radionica za učenike ‘’Kamo nakon osnovne škole?’’ SR</w:t>
            </w:r>
          </w:p>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w:t>
            </w:r>
            <w:r w:rsidR="00E85FED">
              <w:rPr>
                <w:rFonts w:ascii="Times New Roman" w:eastAsia="Times New Roman" w:hAnsi="Times New Roman" w:cs="Times New Roman"/>
                <w:sz w:val="24"/>
                <w:szCs w:val="24"/>
                <w:lang w:eastAsia="hr-HR"/>
              </w:rPr>
              <w:t xml:space="preserve"> a</w:t>
            </w:r>
            <w:r w:rsidRPr="00AB434B">
              <w:rPr>
                <w:rFonts w:ascii="Times New Roman" w:eastAsia="Times New Roman" w:hAnsi="Times New Roman" w:cs="Times New Roman"/>
                <w:sz w:val="24"/>
                <w:szCs w:val="24"/>
                <w:lang w:eastAsia="hr-HR"/>
              </w:rPr>
              <w:t>nketa interesa, anketiranje i obrada podataka</w:t>
            </w:r>
          </w:p>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w:t>
            </w:r>
            <w:r w:rsidR="00E85FED">
              <w:rPr>
                <w:rFonts w:ascii="Times New Roman" w:eastAsia="Times New Roman" w:hAnsi="Times New Roman" w:cs="Times New Roman"/>
                <w:sz w:val="24"/>
                <w:szCs w:val="24"/>
                <w:lang w:eastAsia="hr-HR"/>
              </w:rPr>
              <w:t xml:space="preserve"> </w:t>
            </w:r>
            <w:proofErr w:type="spellStart"/>
            <w:r w:rsidRPr="00AB434B">
              <w:rPr>
                <w:rFonts w:ascii="Times New Roman" w:eastAsia="Times New Roman" w:hAnsi="Times New Roman" w:cs="Times New Roman"/>
                <w:sz w:val="24"/>
                <w:szCs w:val="24"/>
                <w:lang w:eastAsia="hr-HR"/>
              </w:rPr>
              <w:t>individulano</w:t>
            </w:r>
            <w:proofErr w:type="spellEnd"/>
            <w:r w:rsidRPr="00AB434B">
              <w:rPr>
                <w:rFonts w:ascii="Times New Roman" w:eastAsia="Times New Roman" w:hAnsi="Times New Roman" w:cs="Times New Roman"/>
                <w:sz w:val="24"/>
                <w:szCs w:val="24"/>
                <w:lang w:eastAsia="hr-HR"/>
              </w:rPr>
              <w:t xml:space="preserve"> informiranje i savjetovanje</w:t>
            </w:r>
          </w:p>
        </w:tc>
        <w:tc>
          <w:tcPr>
            <w:tcW w:w="1450"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iCs/>
                <w:sz w:val="24"/>
                <w:szCs w:val="24"/>
                <w:lang w:val="pl-PL"/>
              </w:rPr>
              <w:t>pedagog, razrednici</w:t>
            </w:r>
          </w:p>
        </w:tc>
        <w:tc>
          <w:tcPr>
            <w:tcW w:w="1349" w:type="dxa"/>
          </w:tcPr>
          <w:p w:rsidR="00AB434B" w:rsidRPr="00AB434B" w:rsidRDefault="00E85FED" w:rsidP="00AB434B">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w:t>
            </w:r>
            <w:r w:rsidR="00AB434B" w:rsidRPr="00AB434B">
              <w:rPr>
                <w:rFonts w:ascii="Times New Roman" w:eastAsia="Times New Roman" w:hAnsi="Times New Roman" w:cs="Times New Roman"/>
                <w:sz w:val="24"/>
                <w:szCs w:val="24"/>
                <w:lang w:eastAsia="hr-HR"/>
              </w:rPr>
              <w:t>ijekom školske godine</w:t>
            </w:r>
          </w:p>
        </w:tc>
      </w:tr>
      <w:tr w:rsidR="00AB434B" w:rsidRPr="00AB434B" w:rsidTr="009A1D5A">
        <w:tc>
          <w:tcPr>
            <w:tcW w:w="660"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4.</w:t>
            </w:r>
          </w:p>
        </w:tc>
        <w:tc>
          <w:tcPr>
            <w:tcW w:w="5827"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Postavljanje panoa profesionalno usmjeravanje za učenike i roditelje.</w:t>
            </w:r>
          </w:p>
          <w:p w:rsidR="00AB434B" w:rsidRPr="00E85FED" w:rsidRDefault="00E85FED" w:rsidP="00E85FED">
            <w:pPr>
              <w:rPr>
                <w:rFonts w:ascii="Times New Roman" w:eastAsia="Times New Roman" w:hAnsi="Times New Roman" w:cs="Times New Roman"/>
                <w:sz w:val="24"/>
                <w:szCs w:val="24"/>
                <w:lang w:eastAsia="hr-HR"/>
              </w:rPr>
            </w:pPr>
            <w:r w:rsidRPr="00E85FE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AB434B" w:rsidRPr="00E85FED">
              <w:rPr>
                <w:rFonts w:ascii="Times New Roman" w:eastAsia="Times New Roman" w:hAnsi="Times New Roman" w:cs="Times New Roman"/>
                <w:sz w:val="24"/>
                <w:szCs w:val="24"/>
                <w:lang w:eastAsia="hr-HR"/>
              </w:rPr>
              <w:t>informacije o mogućim zanimanjima, o srednjim školama, njihovim programima, srednje škole u Šibeniku</w:t>
            </w:r>
          </w:p>
        </w:tc>
        <w:tc>
          <w:tcPr>
            <w:tcW w:w="1450" w:type="dxa"/>
          </w:tcPr>
          <w:p w:rsidR="00AB434B" w:rsidRPr="00AB434B" w:rsidRDefault="00AB434B" w:rsidP="00AB434B">
            <w:pPr>
              <w:rPr>
                <w:rFonts w:ascii="Times New Roman" w:eastAsia="Times New Roman" w:hAnsi="Times New Roman" w:cs="Times New Roman"/>
                <w:iCs/>
                <w:sz w:val="24"/>
                <w:szCs w:val="24"/>
                <w:lang w:val="pl-PL"/>
              </w:rPr>
            </w:pPr>
            <w:r w:rsidRPr="00AB434B">
              <w:rPr>
                <w:rFonts w:ascii="Times New Roman" w:eastAsia="Times New Roman" w:hAnsi="Times New Roman" w:cs="Times New Roman"/>
                <w:iCs/>
                <w:sz w:val="24"/>
                <w:szCs w:val="24"/>
                <w:lang w:val="pl-PL"/>
              </w:rPr>
              <w:t>pedagog,</w:t>
            </w:r>
          </w:p>
          <w:p w:rsidR="00AB434B" w:rsidRPr="00AB434B" w:rsidRDefault="00AB434B" w:rsidP="00AB434B">
            <w:pPr>
              <w:rPr>
                <w:rFonts w:ascii="Times New Roman" w:eastAsia="Times New Roman" w:hAnsi="Times New Roman" w:cs="Times New Roman"/>
                <w:iCs/>
                <w:sz w:val="24"/>
                <w:szCs w:val="24"/>
                <w:lang w:val="pl-PL"/>
              </w:rPr>
            </w:pPr>
            <w:r w:rsidRPr="00AB434B">
              <w:rPr>
                <w:rFonts w:ascii="Times New Roman" w:eastAsia="Times New Roman" w:hAnsi="Times New Roman" w:cs="Times New Roman"/>
                <w:iCs/>
                <w:sz w:val="24"/>
                <w:szCs w:val="24"/>
                <w:lang w:val="pl-PL"/>
              </w:rPr>
              <w:t>učenici 8. razr</w:t>
            </w:r>
          </w:p>
        </w:tc>
        <w:tc>
          <w:tcPr>
            <w:tcW w:w="1349"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II. polugodište</w:t>
            </w:r>
          </w:p>
        </w:tc>
      </w:tr>
      <w:tr w:rsidR="00AB434B" w:rsidRPr="00AB434B" w:rsidTr="009A1D5A">
        <w:tc>
          <w:tcPr>
            <w:tcW w:w="660"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5.</w:t>
            </w:r>
          </w:p>
        </w:tc>
        <w:tc>
          <w:tcPr>
            <w:tcW w:w="5827"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Informiranje učenika putem promotivnih materijala.</w:t>
            </w:r>
          </w:p>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 xml:space="preserve">- </w:t>
            </w:r>
            <w:r w:rsidR="00E85FED">
              <w:rPr>
                <w:rFonts w:ascii="Times New Roman" w:eastAsia="Times New Roman" w:hAnsi="Times New Roman" w:cs="Times New Roman"/>
                <w:sz w:val="24"/>
                <w:szCs w:val="24"/>
                <w:lang w:eastAsia="hr-HR"/>
              </w:rPr>
              <w:t xml:space="preserve"> b</w:t>
            </w:r>
            <w:r w:rsidRPr="00AB434B">
              <w:rPr>
                <w:rFonts w:ascii="Times New Roman" w:eastAsia="Times New Roman" w:hAnsi="Times New Roman" w:cs="Times New Roman"/>
                <w:sz w:val="24"/>
                <w:szCs w:val="24"/>
                <w:lang w:eastAsia="hr-HR"/>
              </w:rPr>
              <w:t xml:space="preserve">rošura zavoda za zapošljavanje </w:t>
            </w:r>
          </w:p>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 brošure srednjih škola</w:t>
            </w:r>
          </w:p>
        </w:tc>
        <w:tc>
          <w:tcPr>
            <w:tcW w:w="1450" w:type="dxa"/>
          </w:tcPr>
          <w:p w:rsidR="00AB434B" w:rsidRPr="00AB434B" w:rsidRDefault="00AB434B" w:rsidP="00AB434B">
            <w:pPr>
              <w:rPr>
                <w:rFonts w:ascii="Times New Roman" w:eastAsia="Times New Roman" w:hAnsi="Times New Roman" w:cs="Times New Roman"/>
                <w:iCs/>
                <w:sz w:val="24"/>
                <w:szCs w:val="24"/>
                <w:lang w:val="pl-PL"/>
              </w:rPr>
            </w:pPr>
            <w:r w:rsidRPr="00AB434B">
              <w:rPr>
                <w:rFonts w:ascii="Times New Roman" w:eastAsia="Times New Roman" w:hAnsi="Times New Roman" w:cs="Times New Roman"/>
                <w:iCs/>
                <w:sz w:val="24"/>
                <w:szCs w:val="24"/>
                <w:lang w:val="pl-PL"/>
              </w:rPr>
              <w:t>razrednici, pedagog</w:t>
            </w:r>
          </w:p>
        </w:tc>
        <w:tc>
          <w:tcPr>
            <w:tcW w:w="1349" w:type="dxa"/>
          </w:tcPr>
          <w:p w:rsidR="00AB434B" w:rsidRPr="00AB434B" w:rsidRDefault="00E85FED" w:rsidP="00AB434B">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w:t>
            </w:r>
            <w:r w:rsidR="00AB434B" w:rsidRPr="00AB434B">
              <w:rPr>
                <w:rFonts w:ascii="Times New Roman" w:eastAsia="Times New Roman" w:hAnsi="Times New Roman" w:cs="Times New Roman"/>
                <w:sz w:val="24"/>
                <w:szCs w:val="24"/>
                <w:lang w:eastAsia="hr-HR"/>
              </w:rPr>
              <w:t>ijekom školske godine</w:t>
            </w:r>
          </w:p>
        </w:tc>
      </w:tr>
      <w:tr w:rsidR="00AB434B" w:rsidRPr="00AB434B" w:rsidTr="009A1D5A">
        <w:tc>
          <w:tcPr>
            <w:tcW w:w="660"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6.</w:t>
            </w:r>
          </w:p>
        </w:tc>
        <w:tc>
          <w:tcPr>
            <w:tcW w:w="5827"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Suradnja s roditeljima.</w:t>
            </w:r>
          </w:p>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w:t>
            </w:r>
            <w:r w:rsidR="00E85FED">
              <w:rPr>
                <w:rFonts w:ascii="Times New Roman" w:eastAsia="Times New Roman" w:hAnsi="Times New Roman" w:cs="Times New Roman"/>
                <w:sz w:val="24"/>
                <w:szCs w:val="24"/>
                <w:lang w:eastAsia="hr-HR"/>
              </w:rPr>
              <w:t xml:space="preserve"> </w:t>
            </w:r>
            <w:r w:rsidRPr="00AB434B">
              <w:rPr>
                <w:rFonts w:ascii="Times New Roman" w:eastAsia="Times New Roman" w:hAnsi="Times New Roman" w:cs="Times New Roman"/>
                <w:sz w:val="24"/>
                <w:szCs w:val="24"/>
                <w:lang w:eastAsia="hr-HR"/>
              </w:rPr>
              <w:t>roditeljski sastanak</w:t>
            </w:r>
          </w:p>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w:t>
            </w:r>
            <w:r w:rsidR="00E85FED">
              <w:rPr>
                <w:rFonts w:ascii="Times New Roman" w:eastAsia="Times New Roman" w:hAnsi="Times New Roman" w:cs="Times New Roman"/>
                <w:sz w:val="24"/>
                <w:szCs w:val="24"/>
                <w:lang w:eastAsia="hr-HR"/>
              </w:rPr>
              <w:t xml:space="preserve"> </w:t>
            </w:r>
            <w:r w:rsidRPr="00AB434B">
              <w:rPr>
                <w:rFonts w:ascii="Times New Roman" w:eastAsia="Times New Roman" w:hAnsi="Times New Roman" w:cs="Times New Roman"/>
                <w:sz w:val="24"/>
                <w:szCs w:val="24"/>
                <w:lang w:eastAsia="hr-HR"/>
              </w:rPr>
              <w:t>individualno savjetovanje roditelja</w:t>
            </w:r>
          </w:p>
        </w:tc>
        <w:tc>
          <w:tcPr>
            <w:tcW w:w="1450" w:type="dxa"/>
          </w:tcPr>
          <w:p w:rsidR="00AB434B" w:rsidRPr="00AB434B" w:rsidRDefault="00AB434B" w:rsidP="00AB434B">
            <w:pPr>
              <w:rPr>
                <w:rFonts w:ascii="Times New Roman" w:eastAsia="Times New Roman" w:hAnsi="Times New Roman" w:cs="Times New Roman"/>
                <w:iCs/>
                <w:sz w:val="24"/>
                <w:szCs w:val="24"/>
                <w:lang w:val="pl-PL"/>
              </w:rPr>
            </w:pPr>
            <w:r w:rsidRPr="00AB434B">
              <w:rPr>
                <w:rFonts w:ascii="Times New Roman" w:eastAsia="Times New Roman" w:hAnsi="Times New Roman" w:cs="Times New Roman"/>
                <w:iCs/>
                <w:sz w:val="24"/>
                <w:szCs w:val="24"/>
                <w:lang w:val="pl-PL"/>
              </w:rPr>
              <w:t>razrednici, pedagog</w:t>
            </w:r>
          </w:p>
        </w:tc>
        <w:tc>
          <w:tcPr>
            <w:tcW w:w="1349"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III.</w:t>
            </w:r>
          </w:p>
        </w:tc>
      </w:tr>
      <w:tr w:rsidR="00AB434B" w:rsidRPr="00AB434B" w:rsidTr="009A1D5A">
        <w:tc>
          <w:tcPr>
            <w:tcW w:w="660"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7.</w:t>
            </w:r>
          </w:p>
        </w:tc>
        <w:tc>
          <w:tcPr>
            <w:tcW w:w="5827"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E-upisi u SŠ</w:t>
            </w:r>
          </w:p>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 promoviranje materijala</w:t>
            </w:r>
          </w:p>
        </w:tc>
        <w:tc>
          <w:tcPr>
            <w:tcW w:w="1450" w:type="dxa"/>
          </w:tcPr>
          <w:p w:rsidR="00AB434B" w:rsidRPr="00AB434B" w:rsidRDefault="00AB434B" w:rsidP="00AB434B">
            <w:pPr>
              <w:rPr>
                <w:rFonts w:ascii="Times New Roman" w:eastAsia="Times New Roman" w:hAnsi="Times New Roman" w:cs="Times New Roman"/>
                <w:iCs/>
                <w:sz w:val="24"/>
                <w:szCs w:val="24"/>
                <w:lang w:val="pl-PL"/>
              </w:rPr>
            </w:pPr>
            <w:r w:rsidRPr="00AB434B">
              <w:rPr>
                <w:rFonts w:ascii="Times New Roman" w:eastAsia="Times New Roman" w:hAnsi="Times New Roman" w:cs="Times New Roman"/>
                <w:iCs/>
                <w:sz w:val="24"/>
                <w:szCs w:val="24"/>
                <w:lang w:val="pl-PL"/>
              </w:rPr>
              <w:t>razrednici,</w:t>
            </w:r>
          </w:p>
          <w:p w:rsidR="00AB434B" w:rsidRPr="00AB434B" w:rsidRDefault="00AB434B" w:rsidP="00AB434B">
            <w:pPr>
              <w:rPr>
                <w:rFonts w:ascii="Times New Roman" w:eastAsia="Times New Roman" w:hAnsi="Times New Roman" w:cs="Times New Roman"/>
                <w:iCs/>
                <w:sz w:val="24"/>
                <w:szCs w:val="24"/>
                <w:lang w:val="pl-PL"/>
              </w:rPr>
            </w:pPr>
            <w:r w:rsidRPr="00AB434B">
              <w:rPr>
                <w:rFonts w:ascii="Times New Roman" w:eastAsia="Times New Roman" w:hAnsi="Times New Roman" w:cs="Times New Roman"/>
                <w:iCs/>
                <w:sz w:val="24"/>
                <w:szCs w:val="24"/>
                <w:lang w:val="pl-PL"/>
              </w:rPr>
              <w:t xml:space="preserve">pedagog, </w:t>
            </w:r>
          </w:p>
          <w:p w:rsidR="00AB434B" w:rsidRPr="00AB434B" w:rsidRDefault="00AB434B" w:rsidP="00AB434B">
            <w:pPr>
              <w:rPr>
                <w:rFonts w:ascii="Times New Roman" w:eastAsia="Times New Roman" w:hAnsi="Times New Roman" w:cs="Times New Roman"/>
                <w:iCs/>
                <w:sz w:val="24"/>
                <w:szCs w:val="24"/>
                <w:lang w:val="pl-PL"/>
              </w:rPr>
            </w:pPr>
            <w:r w:rsidRPr="00AB434B">
              <w:rPr>
                <w:rFonts w:ascii="Times New Roman" w:eastAsia="Times New Roman" w:hAnsi="Times New Roman" w:cs="Times New Roman"/>
                <w:iCs/>
                <w:sz w:val="24"/>
                <w:szCs w:val="24"/>
                <w:lang w:val="pl-PL"/>
              </w:rPr>
              <w:t>tajnik</w:t>
            </w:r>
          </w:p>
        </w:tc>
        <w:tc>
          <w:tcPr>
            <w:tcW w:w="1349" w:type="dxa"/>
          </w:tcPr>
          <w:p w:rsidR="00AB434B" w:rsidRPr="00AB434B" w:rsidRDefault="00AB434B" w:rsidP="00E85FED">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IV.-</w:t>
            </w:r>
            <w:r w:rsidR="00E85FED">
              <w:rPr>
                <w:rFonts w:ascii="Times New Roman" w:eastAsia="Times New Roman" w:hAnsi="Times New Roman" w:cs="Times New Roman"/>
                <w:sz w:val="24"/>
                <w:szCs w:val="24"/>
                <w:lang w:eastAsia="hr-HR"/>
              </w:rPr>
              <w:t>IX</w:t>
            </w:r>
            <w:r w:rsidRPr="00AB434B">
              <w:rPr>
                <w:rFonts w:ascii="Times New Roman" w:eastAsia="Times New Roman" w:hAnsi="Times New Roman" w:cs="Times New Roman"/>
                <w:sz w:val="24"/>
                <w:szCs w:val="24"/>
                <w:lang w:eastAsia="hr-HR"/>
              </w:rPr>
              <w:t>.</w:t>
            </w:r>
          </w:p>
        </w:tc>
      </w:tr>
      <w:tr w:rsidR="00AB434B" w:rsidRPr="00AB434B" w:rsidTr="009A1D5A">
        <w:tc>
          <w:tcPr>
            <w:tcW w:w="660"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8.</w:t>
            </w:r>
          </w:p>
        </w:tc>
        <w:tc>
          <w:tcPr>
            <w:tcW w:w="5827"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Suradnja sa srednjim školama</w:t>
            </w:r>
          </w:p>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 promoviranje materijala</w:t>
            </w:r>
          </w:p>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 predstavljanje srednjih škola učenicima 8. r.</w:t>
            </w:r>
          </w:p>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 posjet srednjim školama</w:t>
            </w:r>
          </w:p>
        </w:tc>
        <w:tc>
          <w:tcPr>
            <w:tcW w:w="1450" w:type="dxa"/>
          </w:tcPr>
          <w:p w:rsidR="00AB434B" w:rsidRPr="00AB434B" w:rsidRDefault="00AB434B" w:rsidP="00AB434B">
            <w:pPr>
              <w:rPr>
                <w:rFonts w:ascii="Times New Roman" w:eastAsia="Times New Roman" w:hAnsi="Times New Roman" w:cs="Times New Roman"/>
                <w:iCs/>
                <w:sz w:val="24"/>
                <w:szCs w:val="24"/>
                <w:lang w:val="pl-PL"/>
              </w:rPr>
            </w:pPr>
            <w:r w:rsidRPr="00AB434B">
              <w:rPr>
                <w:rFonts w:ascii="Times New Roman" w:eastAsia="Times New Roman" w:hAnsi="Times New Roman" w:cs="Times New Roman"/>
                <w:iCs/>
                <w:sz w:val="24"/>
                <w:szCs w:val="24"/>
                <w:lang w:val="pl-PL"/>
              </w:rPr>
              <w:t>razrednici, pedagog</w:t>
            </w:r>
          </w:p>
        </w:tc>
        <w:tc>
          <w:tcPr>
            <w:tcW w:w="1349" w:type="dxa"/>
          </w:tcPr>
          <w:p w:rsidR="00AB434B" w:rsidRPr="00AB434B" w:rsidRDefault="00AB434B" w:rsidP="00AB434B">
            <w:pPr>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III.-V.</w:t>
            </w:r>
          </w:p>
        </w:tc>
      </w:tr>
    </w:tbl>
    <w:p w:rsidR="00AB434B" w:rsidRDefault="00AB434B" w:rsidP="00AB434B">
      <w:pPr>
        <w:widowControl w:val="0"/>
        <w:autoSpaceDE w:val="0"/>
        <w:autoSpaceDN w:val="0"/>
        <w:adjustRightInd w:val="0"/>
        <w:spacing w:before="29" w:after="0" w:line="240" w:lineRule="auto"/>
        <w:ind w:left="213" w:right="338" w:firstLine="720"/>
        <w:rPr>
          <w:rFonts w:ascii="Times New Roman" w:eastAsia="Times New Roman" w:hAnsi="Times New Roman" w:cs="Times New Roman"/>
          <w:sz w:val="24"/>
          <w:szCs w:val="24"/>
          <w:lang w:eastAsia="hr-HR"/>
        </w:rPr>
      </w:pPr>
    </w:p>
    <w:p w:rsidR="00506C31" w:rsidRPr="00AB434B" w:rsidRDefault="00506C31" w:rsidP="00AB434B">
      <w:pPr>
        <w:widowControl w:val="0"/>
        <w:autoSpaceDE w:val="0"/>
        <w:autoSpaceDN w:val="0"/>
        <w:adjustRightInd w:val="0"/>
        <w:spacing w:before="29" w:after="0" w:line="240" w:lineRule="auto"/>
        <w:ind w:left="213" w:right="338" w:firstLine="720"/>
        <w:rPr>
          <w:rFonts w:ascii="Times New Roman" w:eastAsia="Times New Roman" w:hAnsi="Times New Roman" w:cs="Times New Roman"/>
          <w:sz w:val="24"/>
          <w:szCs w:val="24"/>
          <w:lang w:eastAsia="hr-HR"/>
        </w:rPr>
      </w:pPr>
    </w:p>
    <w:p w:rsidR="00AB434B" w:rsidRPr="00AB434B" w:rsidRDefault="00AB434B" w:rsidP="00AB434B">
      <w:pPr>
        <w:spacing w:after="0" w:line="240" w:lineRule="auto"/>
        <w:rPr>
          <w:rFonts w:ascii="Times New Roman" w:eastAsia="Times New Roman" w:hAnsi="Times New Roman" w:cs="Times New Roman"/>
          <w:sz w:val="24"/>
          <w:szCs w:val="24"/>
          <w:lang w:eastAsia="hr-HR"/>
        </w:rPr>
      </w:pPr>
      <w:r w:rsidRPr="00AB434B">
        <w:rPr>
          <w:rFonts w:ascii="Times New Roman" w:eastAsia="Times New Roman" w:hAnsi="Times New Roman" w:cs="Times New Roman"/>
          <w:b/>
          <w:sz w:val="24"/>
          <w:szCs w:val="24"/>
        </w:rPr>
        <w:t xml:space="preserve">Upoznavanje učitelja s poslovima profesionalne orijentacije - </w:t>
      </w:r>
      <w:r w:rsidRPr="00AB434B">
        <w:rPr>
          <w:rFonts w:ascii="Times New Roman" w:eastAsia="Times New Roman" w:hAnsi="Times New Roman" w:cs="Times New Roman"/>
          <w:sz w:val="24"/>
          <w:szCs w:val="24"/>
        </w:rPr>
        <w:t>up</w:t>
      </w:r>
      <w:r w:rsidRPr="00AB434B">
        <w:rPr>
          <w:rFonts w:ascii="Times New Roman" w:eastAsia="Times New Roman" w:hAnsi="Times New Roman" w:cs="Times New Roman"/>
          <w:sz w:val="24"/>
          <w:szCs w:val="24"/>
          <w:lang w:eastAsia="hr-HR"/>
        </w:rPr>
        <w:t xml:space="preserve">oznavanje s pojmovima profesionalnog razvoja, interesima, sposobnostima i radnim vrijednostima, upoznavanje individualnih karakteristika učenika, provođenje ispitivanja u svrhu profesionalne orijentacije, suradnja s roditeljima u svrhu odgojnog djelovanja obitelji kod profesionalne orijentacije učenika. </w:t>
      </w:r>
    </w:p>
    <w:p w:rsidR="00AB434B" w:rsidRPr="00AB434B" w:rsidRDefault="00AB434B" w:rsidP="00AB434B">
      <w:pPr>
        <w:widowControl w:val="0"/>
        <w:autoSpaceDE w:val="0"/>
        <w:autoSpaceDN w:val="0"/>
        <w:adjustRightInd w:val="0"/>
        <w:spacing w:after="0" w:line="240" w:lineRule="auto"/>
        <w:ind w:right="330"/>
        <w:rPr>
          <w:rFonts w:ascii="Times New Roman" w:eastAsia="Times New Roman" w:hAnsi="Times New Roman" w:cs="Times New Roman"/>
          <w:sz w:val="24"/>
          <w:szCs w:val="24"/>
          <w:lang w:eastAsia="hr-HR"/>
        </w:rPr>
      </w:pPr>
      <w:r w:rsidRPr="00AB434B">
        <w:rPr>
          <w:rFonts w:ascii="Times New Roman" w:eastAsia="Times New Roman" w:hAnsi="Times New Roman" w:cs="Times New Roman"/>
          <w:b/>
          <w:sz w:val="24"/>
          <w:szCs w:val="24"/>
          <w:lang w:eastAsia="hr-HR"/>
        </w:rPr>
        <w:t xml:space="preserve">Profesionalno savjetovanje učenika - </w:t>
      </w:r>
      <w:r w:rsidRPr="00AB434B">
        <w:rPr>
          <w:rFonts w:ascii="Times New Roman" w:eastAsia="Times New Roman" w:hAnsi="Times New Roman" w:cs="Times New Roman"/>
          <w:sz w:val="24"/>
          <w:szCs w:val="24"/>
          <w:lang w:eastAsia="hr-HR"/>
        </w:rPr>
        <w:t>upoznavanje učenika sa subjektivnim čimbenicima izbora zanimanja: sposobnosti, crte ličnosti, iskustvo i sl., upoznavanje učenika s objektivnim čimbenicima izbora budućeg zanimanja. Aktivnost je namijenjena učenicima sedmog i osmog razreda. Razrednici, psihologinja  i pedagoginja provoditi će individualno savjetovanje učenika, grupno savjetovanje učenika preko satova razrednika, podjelu informativnih letaka .</w:t>
      </w:r>
    </w:p>
    <w:p w:rsidR="00AB434B" w:rsidRPr="00AB434B" w:rsidRDefault="00AB434B" w:rsidP="00AB434B">
      <w:pPr>
        <w:widowControl w:val="0"/>
        <w:autoSpaceDE w:val="0"/>
        <w:autoSpaceDN w:val="0"/>
        <w:adjustRightInd w:val="0"/>
        <w:spacing w:after="0" w:line="240" w:lineRule="auto"/>
        <w:ind w:right="330"/>
        <w:rPr>
          <w:rFonts w:ascii="Times New Roman" w:eastAsia="Times New Roman" w:hAnsi="Times New Roman" w:cs="Times New Roman"/>
          <w:sz w:val="24"/>
          <w:szCs w:val="24"/>
          <w:lang w:eastAsia="hr-HR"/>
        </w:rPr>
      </w:pPr>
      <w:r w:rsidRPr="00AB434B">
        <w:rPr>
          <w:rFonts w:ascii="Times New Roman" w:eastAsia="Times New Roman" w:hAnsi="Times New Roman" w:cs="Times New Roman"/>
          <w:b/>
          <w:sz w:val="24"/>
          <w:szCs w:val="24"/>
          <w:lang w:eastAsia="hr-HR"/>
        </w:rPr>
        <w:t xml:space="preserve">Profesionalno informiranje učenika- </w:t>
      </w:r>
      <w:r w:rsidRPr="00AB434B">
        <w:rPr>
          <w:rFonts w:ascii="Times New Roman" w:eastAsia="Times New Roman" w:hAnsi="Times New Roman" w:cs="Times New Roman"/>
          <w:sz w:val="24"/>
          <w:szCs w:val="24"/>
          <w:lang w:eastAsia="hr-HR"/>
        </w:rPr>
        <w:t xml:space="preserve">upoznavanje učenika s vrstama, brojem i rasporedom srednjih škola na području na kojem učenici žive i šire, upoznavanje učenika s </w:t>
      </w:r>
      <w:r w:rsidRPr="00AB434B">
        <w:rPr>
          <w:rFonts w:ascii="Times New Roman" w:eastAsia="Times New Roman" w:hAnsi="Times New Roman" w:cs="Times New Roman"/>
          <w:sz w:val="24"/>
          <w:szCs w:val="24"/>
          <w:lang w:eastAsia="hr-HR"/>
        </w:rPr>
        <w:lastRenderedPageBreak/>
        <w:t xml:space="preserve">pravima koja mogu ostvariti </w:t>
      </w:r>
      <w:r w:rsidR="00E85FED">
        <w:rPr>
          <w:rFonts w:ascii="Times New Roman" w:eastAsia="Times New Roman" w:hAnsi="Times New Roman" w:cs="Times New Roman"/>
          <w:sz w:val="24"/>
          <w:szCs w:val="24"/>
          <w:lang w:eastAsia="hr-HR"/>
        </w:rPr>
        <w:t>n</w:t>
      </w:r>
      <w:r w:rsidRPr="00AB434B">
        <w:rPr>
          <w:rFonts w:ascii="Times New Roman" w:eastAsia="Times New Roman" w:hAnsi="Times New Roman" w:cs="Times New Roman"/>
          <w:sz w:val="24"/>
          <w:szCs w:val="24"/>
          <w:lang w:eastAsia="hr-HR"/>
        </w:rPr>
        <w:t>a Zavodu za zapošljavanje, upoznavanje učenika s uvjetima upisa u srednje škole realizirat</w:t>
      </w:r>
      <w:r w:rsidR="00E85FED">
        <w:rPr>
          <w:rFonts w:ascii="Times New Roman" w:eastAsia="Times New Roman" w:hAnsi="Times New Roman" w:cs="Times New Roman"/>
          <w:sz w:val="24"/>
          <w:szCs w:val="24"/>
          <w:lang w:eastAsia="hr-HR"/>
        </w:rPr>
        <w:t xml:space="preserve"> </w:t>
      </w:r>
      <w:r w:rsidRPr="00AB434B">
        <w:rPr>
          <w:rFonts w:ascii="Times New Roman" w:eastAsia="Times New Roman" w:hAnsi="Times New Roman" w:cs="Times New Roman"/>
          <w:sz w:val="24"/>
          <w:szCs w:val="24"/>
          <w:lang w:eastAsia="hr-HR"/>
        </w:rPr>
        <w:t xml:space="preserve"> će razrednici i pedagoginja s učenicima osmih razreda</w:t>
      </w:r>
      <w:r w:rsidR="00E85FED">
        <w:rPr>
          <w:rFonts w:ascii="Times New Roman" w:eastAsia="Times New Roman" w:hAnsi="Times New Roman" w:cs="Times New Roman"/>
          <w:sz w:val="24"/>
          <w:szCs w:val="24"/>
          <w:lang w:eastAsia="hr-HR"/>
        </w:rPr>
        <w:t>.</w:t>
      </w:r>
      <w:r w:rsidRPr="00AB434B">
        <w:rPr>
          <w:rFonts w:ascii="Times New Roman" w:eastAsia="Times New Roman" w:hAnsi="Times New Roman" w:cs="Times New Roman"/>
          <w:sz w:val="24"/>
          <w:szCs w:val="24"/>
          <w:lang w:eastAsia="hr-HR"/>
        </w:rPr>
        <w:cr/>
      </w:r>
      <w:r w:rsidRPr="00AB434B">
        <w:rPr>
          <w:rFonts w:ascii="Times New Roman" w:eastAsia="Times New Roman" w:hAnsi="Times New Roman" w:cs="Times New Roman"/>
          <w:b/>
          <w:sz w:val="24"/>
          <w:szCs w:val="24"/>
          <w:lang w:eastAsia="hr-HR"/>
        </w:rPr>
        <w:t xml:space="preserve">Suradnja s drugim institucijama kod profesionalne orijentacije – </w:t>
      </w:r>
      <w:r w:rsidRPr="00AB434B">
        <w:rPr>
          <w:rFonts w:ascii="Times New Roman" w:eastAsia="Times New Roman" w:hAnsi="Times New Roman" w:cs="Times New Roman"/>
          <w:sz w:val="24"/>
          <w:szCs w:val="24"/>
          <w:lang w:eastAsia="hr-HR"/>
        </w:rPr>
        <w:t>realizirat</w:t>
      </w:r>
      <w:r w:rsidR="00E85FED">
        <w:rPr>
          <w:rFonts w:ascii="Times New Roman" w:eastAsia="Times New Roman" w:hAnsi="Times New Roman" w:cs="Times New Roman"/>
          <w:sz w:val="24"/>
          <w:szCs w:val="24"/>
          <w:lang w:eastAsia="hr-HR"/>
        </w:rPr>
        <w:t xml:space="preserve"> </w:t>
      </w:r>
      <w:r w:rsidRPr="00AB434B">
        <w:rPr>
          <w:rFonts w:ascii="Times New Roman" w:eastAsia="Times New Roman" w:hAnsi="Times New Roman" w:cs="Times New Roman"/>
          <w:sz w:val="24"/>
          <w:szCs w:val="24"/>
          <w:lang w:eastAsia="hr-HR"/>
        </w:rPr>
        <w:t xml:space="preserve"> će se u obliku osiguravanja uvjeta za realizaciju programa rada Službe za profesionalnu orijentaciju – Zavoda za zapošljavanje, suradnju sa Zavodom za javno zdravstvo – školska medicina, suradnja sa Hrvatskom obrtničkom komorom – posjet srednjim školama u Šibeniku</w:t>
      </w:r>
      <w:r w:rsidR="00E85FED">
        <w:rPr>
          <w:rFonts w:ascii="Times New Roman" w:eastAsia="Times New Roman" w:hAnsi="Times New Roman" w:cs="Times New Roman"/>
          <w:sz w:val="24"/>
          <w:szCs w:val="24"/>
          <w:lang w:eastAsia="hr-HR"/>
        </w:rPr>
        <w:t>.</w:t>
      </w:r>
    </w:p>
    <w:p w:rsidR="00AB434B" w:rsidRPr="00AB434B" w:rsidRDefault="00AB434B" w:rsidP="00AB434B">
      <w:pPr>
        <w:widowControl w:val="0"/>
        <w:autoSpaceDE w:val="0"/>
        <w:autoSpaceDN w:val="0"/>
        <w:adjustRightInd w:val="0"/>
        <w:spacing w:after="0" w:line="240" w:lineRule="auto"/>
        <w:ind w:right="330"/>
        <w:rPr>
          <w:rFonts w:ascii="Times New Roman" w:eastAsia="Times New Roman" w:hAnsi="Times New Roman" w:cs="Times New Roman"/>
          <w:sz w:val="24"/>
          <w:szCs w:val="24"/>
          <w:lang w:eastAsia="hr-HR"/>
        </w:rPr>
      </w:pPr>
      <w:r w:rsidRPr="00AB434B">
        <w:rPr>
          <w:rFonts w:ascii="Times New Roman" w:eastAsia="Times New Roman" w:hAnsi="Times New Roman" w:cs="Times New Roman"/>
          <w:b/>
          <w:sz w:val="24"/>
          <w:szCs w:val="24"/>
          <w:lang w:eastAsia="hr-HR"/>
        </w:rPr>
        <w:t xml:space="preserve">Predavanja za učenike  i roditelje – </w:t>
      </w:r>
      <w:r w:rsidRPr="00AB434B">
        <w:rPr>
          <w:rFonts w:ascii="Times New Roman" w:eastAsia="Times New Roman" w:hAnsi="Times New Roman" w:cs="Times New Roman"/>
          <w:sz w:val="24"/>
          <w:szCs w:val="24"/>
          <w:lang w:eastAsia="hr-HR"/>
        </w:rPr>
        <w:t>s ciljem poučavanja i  osposobljavanja učenika za življenje prema individualnim i kolektivnim pravima i odgovornostima, zahtjevima promjenjivog svijeta, unapređivanja razvoja učenika u skladu s njegovim sposobnostima i interesima, informiranje i savjetovanje roditelja o značajkama i važnosti pravilnog izbora zanimanja njihove djece. Aktivnost je namijenjena učenicima sedmog i osmog razreda i roditeljima učenika osmog razreda, a nositelji  aktivnosti su razrednici, psihologinja  i pedagoginja.</w:t>
      </w:r>
    </w:p>
    <w:p w:rsidR="00AB434B" w:rsidRPr="00AB434B" w:rsidRDefault="00AB434B" w:rsidP="00AB434B">
      <w:pPr>
        <w:widowControl w:val="0"/>
        <w:autoSpaceDE w:val="0"/>
        <w:autoSpaceDN w:val="0"/>
        <w:adjustRightInd w:val="0"/>
        <w:spacing w:before="29" w:after="0" w:line="240" w:lineRule="auto"/>
        <w:ind w:right="338" w:firstLine="213"/>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U Ško</w:t>
      </w:r>
      <w:r w:rsidRPr="00AB434B">
        <w:rPr>
          <w:rFonts w:ascii="Times New Roman" w:eastAsia="Times New Roman" w:hAnsi="Times New Roman" w:cs="Times New Roman"/>
          <w:spacing w:val="1"/>
          <w:sz w:val="24"/>
          <w:szCs w:val="24"/>
          <w:lang w:eastAsia="hr-HR"/>
        </w:rPr>
        <w:t>l</w:t>
      </w:r>
      <w:r w:rsidRPr="00AB434B">
        <w:rPr>
          <w:rFonts w:ascii="Times New Roman" w:eastAsia="Times New Roman" w:hAnsi="Times New Roman" w:cs="Times New Roman"/>
          <w:sz w:val="24"/>
          <w:szCs w:val="24"/>
          <w:lang w:eastAsia="hr-HR"/>
        </w:rPr>
        <w:t>i se ob</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vl</w:t>
      </w:r>
      <w:r w:rsidRPr="00AB434B">
        <w:rPr>
          <w:rFonts w:ascii="Times New Roman" w:eastAsia="Times New Roman" w:hAnsi="Times New Roman" w:cs="Times New Roman"/>
          <w:spacing w:val="1"/>
          <w:sz w:val="24"/>
          <w:szCs w:val="24"/>
          <w:lang w:eastAsia="hr-HR"/>
        </w:rPr>
        <w:t>j</w:t>
      </w:r>
      <w:r w:rsidRPr="00AB434B">
        <w:rPr>
          <w:rFonts w:ascii="Times New Roman" w:eastAsia="Times New Roman" w:hAnsi="Times New Roman" w:cs="Times New Roman"/>
          <w:sz w:val="24"/>
          <w:szCs w:val="24"/>
          <w:lang w:eastAsia="hr-HR"/>
        </w:rPr>
        <w:t xml:space="preserve">a </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nk</w:t>
      </w:r>
      <w:r w:rsidRPr="00AB434B">
        <w:rPr>
          <w:rFonts w:ascii="Times New Roman" w:eastAsia="Times New Roman" w:hAnsi="Times New Roman" w:cs="Times New Roman"/>
          <w:spacing w:val="-1"/>
          <w:sz w:val="24"/>
          <w:szCs w:val="24"/>
          <w:lang w:eastAsia="hr-HR"/>
        </w:rPr>
        <w:t>e</w:t>
      </w:r>
      <w:r w:rsidRPr="00AB434B">
        <w:rPr>
          <w:rFonts w:ascii="Times New Roman" w:eastAsia="Times New Roman" w:hAnsi="Times New Roman" w:cs="Times New Roman"/>
          <w:sz w:val="24"/>
          <w:szCs w:val="24"/>
          <w:lang w:eastAsia="hr-HR"/>
        </w:rPr>
        <w:t>t</w:t>
      </w:r>
      <w:r w:rsidRPr="00AB434B">
        <w:rPr>
          <w:rFonts w:ascii="Times New Roman" w:eastAsia="Times New Roman" w:hAnsi="Times New Roman" w:cs="Times New Roman"/>
          <w:spacing w:val="1"/>
          <w:sz w:val="24"/>
          <w:szCs w:val="24"/>
          <w:lang w:eastAsia="hr-HR"/>
        </w:rPr>
        <w:t>i</w:t>
      </w:r>
      <w:r w:rsidRPr="00AB434B">
        <w:rPr>
          <w:rFonts w:ascii="Times New Roman" w:eastAsia="Times New Roman" w:hAnsi="Times New Roman" w:cs="Times New Roman"/>
          <w:sz w:val="24"/>
          <w:szCs w:val="24"/>
          <w:lang w:eastAsia="hr-HR"/>
        </w:rPr>
        <w:t>r</w:t>
      </w:r>
      <w:r w:rsidRPr="00AB434B">
        <w:rPr>
          <w:rFonts w:ascii="Times New Roman" w:eastAsia="Times New Roman" w:hAnsi="Times New Roman" w:cs="Times New Roman"/>
          <w:spacing w:val="-2"/>
          <w:sz w:val="24"/>
          <w:szCs w:val="24"/>
          <w:lang w:eastAsia="hr-HR"/>
        </w:rPr>
        <w:t>a</w:t>
      </w:r>
      <w:r w:rsidRPr="00AB434B">
        <w:rPr>
          <w:rFonts w:ascii="Times New Roman" w:eastAsia="Times New Roman" w:hAnsi="Times New Roman" w:cs="Times New Roman"/>
          <w:sz w:val="24"/>
          <w:szCs w:val="24"/>
          <w:lang w:eastAsia="hr-HR"/>
        </w:rPr>
        <w:t>nje svih u</w:t>
      </w:r>
      <w:r w:rsidRPr="00AB434B">
        <w:rPr>
          <w:rFonts w:ascii="Times New Roman" w:eastAsia="Times New Roman" w:hAnsi="Times New Roman" w:cs="Times New Roman"/>
          <w:spacing w:val="-1"/>
          <w:sz w:val="24"/>
          <w:szCs w:val="24"/>
          <w:lang w:eastAsia="hr-HR"/>
        </w:rPr>
        <w:t>če</w:t>
      </w:r>
      <w:r w:rsidRPr="00AB434B">
        <w:rPr>
          <w:rFonts w:ascii="Times New Roman" w:eastAsia="Times New Roman" w:hAnsi="Times New Roman" w:cs="Times New Roman"/>
          <w:sz w:val="24"/>
          <w:szCs w:val="24"/>
          <w:lang w:eastAsia="hr-HR"/>
        </w:rPr>
        <w:t>ni</w:t>
      </w:r>
      <w:r w:rsidRPr="00AB434B">
        <w:rPr>
          <w:rFonts w:ascii="Times New Roman" w:eastAsia="Times New Roman" w:hAnsi="Times New Roman" w:cs="Times New Roman"/>
          <w:spacing w:val="3"/>
          <w:sz w:val="24"/>
          <w:szCs w:val="24"/>
          <w:lang w:eastAsia="hr-HR"/>
        </w:rPr>
        <w:t>k</w:t>
      </w:r>
      <w:r w:rsidRPr="00AB434B">
        <w:rPr>
          <w:rFonts w:ascii="Times New Roman" w:eastAsia="Times New Roman" w:hAnsi="Times New Roman" w:cs="Times New Roman"/>
          <w:sz w:val="24"/>
          <w:szCs w:val="24"/>
          <w:lang w:eastAsia="hr-HR"/>
        </w:rPr>
        <w:t>a</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sa sv</w:t>
      </w:r>
      <w:r w:rsidRPr="00AB434B">
        <w:rPr>
          <w:rFonts w:ascii="Times New Roman" w:eastAsia="Times New Roman" w:hAnsi="Times New Roman" w:cs="Times New Roman"/>
          <w:spacing w:val="1"/>
          <w:sz w:val="24"/>
          <w:szCs w:val="24"/>
          <w:lang w:eastAsia="hr-HR"/>
        </w:rPr>
        <w:t>r</w:t>
      </w:r>
      <w:r w:rsidRPr="00AB434B">
        <w:rPr>
          <w:rFonts w:ascii="Times New Roman" w:eastAsia="Times New Roman" w:hAnsi="Times New Roman" w:cs="Times New Roman"/>
          <w:sz w:val="24"/>
          <w:szCs w:val="24"/>
          <w:lang w:eastAsia="hr-HR"/>
        </w:rPr>
        <w:t>hom da se</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i</w:t>
      </w:r>
      <w:r w:rsidRPr="00AB434B">
        <w:rPr>
          <w:rFonts w:ascii="Times New Roman" w:eastAsia="Times New Roman" w:hAnsi="Times New Roman" w:cs="Times New Roman"/>
          <w:spacing w:val="2"/>
          <w:sz w:val="24"/>
          <w:szCs w:val="24"/>
          <w:lang w:eastAsia="hr-HR"/>
        </w:rPr>
        <w:t>z</w:t>
      </w:r>
      <w:r w:rsidRPr="00AB434B">
        <w:rPr>
          <w:rFonts w:ascii="Times New Roman" w:eastAsia="Times New Roman" w:hAnsi="Times New Roman" w:cs="Times New Roman"/>
          <w:sz w:val="24"/>
          <w:szCs w:val="24"/>
          <w:lang w:eastAsia="hr-HR"/>
        </w:rPr>
        <w:t>v</w:t>
      </w:r>
      <w:r w:rsidRPr="00AB434B">
        <w:rPr>
          <w:rFonts w:ascii="Times New Roman" w:eastAsia="Times New Roman" w:hAnsi="Times New Roman" w:cs="Times New Roman"/>
          <w:spacing w:val="-1"/>
          <w:sz w:val="24"/>
          <w:szCs w:val="24"/>
          <w:lang w:eastAsia="hr-HR"/>
        </w:rPr>
        <w:t>r</w:t>
      </w:r>
      <w:r w:rsidRPr="00AB434B">
        <w:rPr>
          <w:rFonts w:ascii="Times New Roman" w:eastAsia="Times New Roman" w:hAnsi="Times New Roman" w:cs="Times New Roman"/>
          <w:sz w:val="24"/>
          <w:szCs w:val="24"/>
          <w:lang w:eastAsia="hr-HR"/>
        </w:rPr>
        <w:t>ši odabir p</w:t>
      </w:r>
      <w:r w:rsidRPr="00AB434B">
        <w:rPr>
          <w:rFonts w:ascii="Times New Roman" w:eastAsia="Times New Roman" w:hAnsi="Times New Roman" w:cs="Times New Roman"/>
          <w:spacing w:val="-1"/>
          <w:sz w:val="24"/>
          <w:szCs w:val="24"/>
          <w:lang w:eastAsia="hr-HR"/>
        </w:rPr>
        <w:t>ra</w:t>
      </w:r>
      <w:r w:rsidRPr="00AB434B">
        <w:rPr>
          <w:rFonts w:ascii="Times New Roman" w:eastAsia="Times New Roman" w:hAnsi="Times New Roman" w:cs="Times New Roman"/>
          <w:sz w:val="24"/>
          <w:szCs w:val="24"/>
          <w:lang w:eastAsia="hr-HR"/>
        </w:rPr>
        <w:t>v</w:t>
      </w:r>
      <w:r w:rsidRPr="00AB434B">
        <w:rPr>
          <w:rFonts w:ascii="Times New Roman" w:eastAsia="Times New Roman" w:hAnsi="Times New Roman" w:cs="Times New Roman"/>
          <w:spacing w:val="2"/>
          <w:sz w:val="24"/>
          <w:szCs w:val="24"/>
          <w:lang w:eastAsia="hr-HR"/>
        </w:rPr>
        <w:t>o</w:t>
      </w:r>
      <w:r w:rsidRPr="00AB434B">
        <w:rPr>
          <w:rFonts w:ascii="Times New Roman" w:eastAsia="Times New Roman" w:hAnsi="Times New Roman" w:cs="Times New Roman"/>
          <w:sz w:val="24"/>
          <w:szCs w:val="24"/>
          <w:lang w:eastAsia="hr-HR"/>
        </w:rPr>
        <w:t>g</w:t>
      </w:r>
      <w:r w:rsidRPr="00AB434B">
        <w:rPr>
          <w:rFonts w:ascii="Times New Roman" w:eastAsia="Times New Roman" w:hAnsi="Times New Roman" w:cs="Times New Roman"/>
          <w:spacing w:val="-2"/>
          <w:sz w:val="24"/>
          <w:szCs w:val="24"/>
          <w:lang w:eastAsia="hr-HR"/>
        </w:rPr>
        <w:t xml:space="preserve"> </w:t>
      </w:r>
      <w:r w:rsidRPr="00AB434B">
        <w:rPr>
          <w:rFonts w:ascii="Times New Roman" w:eastAsia="Times New Roman" w:hAnsi="Times New Roman" w:cs="Times New Roman"/>
          <w:spacing w:val="1"/>
          <w:sz w:val="24"/>
          <w:szCs w:val="24"/>
          <w:lang w:eastAsia="hr-HR"/>
        </w:rPr>
        <w:t>z</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ni</w:t>
      </w:r>
      <w:r w:rsidRPr="00AB434B">
        <w:rPr>
          <w:rFonts w:ascii="Times New Roman" w:eastAsia="Times New Roman" w:hAnsi="Times New Roman" w:cs="Times New Roman"/>
          <w:spacing w:val="1"/>
          <w:sz w:val="24"/>
          <w:szCs w:val="24"/>
          <w:lang w:eastAsia="hr-HR"/>
        </w:rPr>
        <w:t>m</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nja sukl</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dno sposobnos</w:t>
      </w:r>
      <w:r w:rsidRPr="00AB434B">
        <w:rPr>
          <w:rFonts w:ascii="Times New Roman" w:eastAsia="Times New Roman" w:hAnsi="Times New Roman" w:cs="Times New Roman"/>
          <w:spacing w:val="1"/>
          <w:sz w:val="24"/>
          <w:szCs w:val="24"/>
          <w:lang w:eastAsia="hr-HR"/>
        </w:rPr>
        <w:t>t</w:t>
      </w:r>
      <w:r w:rsidRPr="00AB434B">
        <w:rPr>
          <w:rFonts w:ascii="Times New Roman" w:eastAsia="Times New Roman" w:hAnsi="Times New Roman" w:cs="Times New Roman"/>
          <w:sz w:val="24"/>
          <w:szCs w:val="24"/>
          <w:lang w:eastAsia="hr-HR"/>
        </w:rPr>
        <w:t>i</w:t>
      </w:r>
      <w:r w:rsidRPr="00AB434B">
        <w:rPr>
          <w:rFonts w:ascii="Times New Roman" w:eastAsia="Times New Roman" w:hAnsi="Times New Roman" w:cs="Times New Roman"/>
          <w:spacing w:val="1"/>
          <w:sz w:val="24"/>
          <w:szCs w:val="24"/>
          <w:lang w:eastAsia="hr-HR"/>
        </w:rPr>
        <w:t>m</w:t>
      </w:r>
      <w:r w:rsidRPr="00AB434B">
        <w:rPr>
          <w:rFonts w:ascii="Times New Roman" w:eastAsia="Times New Roman" w:hAnsi="Times New Roman" w:cs="Times New Roman"/>
          <w:sz w:val="24"/>
          <w:szCs w:val="24"/>
          <w:lang w:eastAsia="hr-HR"/>
        </w:rPr>
        <w:t>a</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 xml:space="preserve">i </w:t>
      </w:r>
      <w:r w:rsidRPr="00AB434B">
        <w:rPr>
          <w:rFonts w:ascii="Times New Roman" w:eastAsia="Times New Roman" w:hAnsi="Times New Roman" w:cs="Times New Roman"/>
          <w:spacing w:val="1"/>
          <w:sz w:val="24"/>
          <w:szCs w:val="24"/>
          <w:lang w:eastAsia="hr-HR"/>
        </w:rPr>
        <w:t>m</w:t>
      </w:r>
      <w:r w:rsidRPr="00AB434B">
        <w:rPr>
          <w:rFonts w:ascii="Times New Roman" w:eastAsia="Times New Roman" w:hAnsi="Times New Roman" w:cs="Times New Roman"/>
          <w:sz w:val="24"/>
          <w:szCs w:val="24"/>
          <w:lang w:eastAsia="hr-HR"/>
        </w:rPr>
        <w:t>o</w:t>
      </w:r>
      <w:r w:rsidRPr="00AB434B">
        <w:rPr>
          <w:rFonts w:ascii="Times New Roman" w:eastAsia="Times New Roman" w:hAnsi="Times New Roman" w:cs="Times New Roman"/>
          <w:spacing w:val="-2"/>
          <w:sz w:val="24"/>
          <w:szCs w:val="24"/>
          <w:lang w:eastAsia="hr-HR"/>
        </w:rPr>
        <w:t>g</w:t>
      </w:r>
      <w:r w:rsidRPr="00AB434B">
        <w:rPr>
          <w:rFonts w:ascii="Times New Roman" w:eastAsia="Times New Roman" w:hAnsi="Times New Roman" w:cs="Times New Roman"/>
          <w:sz w:val="24"/>
          <w:szCs w:val="24"/>
          <w:lang w:eastAsia="hr-HR"/>
        </w:rPr>
        <w:t>u</w:t>
      </w:r>
      <w:r w:rsidRPr="00AB434B">
        <w:rPr>
          <w:rFonts w:ascii="Times New Roman" w:eastAsia="Times New Roman" w:hAnsi="Times New Roman" w:cs="Times New Roman"/>
          <w:spacing w:val="-1"/>
          <w:sz w:val="24"/>
          <w:szCs w:val="24"/>
          <w:lang w:eastAsia="hr-HR"/>
        </w:rPr>
        <w:t>ć</w:t>
      </w:r>
      <w:r w:rsidRPr="00AB434B">
        <w:rPr>
          <w:rFonts w:ascii="Times New Roman" w:eastAsia="Times New Roman" w:hAnsi="Times New Roman" w:cs="Times New Roman"/>
          <w:sz w:val="24"/>
          <w:szCs w:val="24"/>
          <w:lang w:eastAsia="hr-HR"/>
        </w:rPr>
        <w:t>nosti</w:t>
      </w:r>
      <w:r w:rsidRPr="00AB434B">
        <w:rPr>
          <w:rFonts w:ascii="Times New Roman" w:eastAsia="Times New Roman" w:hAnsi="Times New Roman" w:cs="Times New Roman"/>
          <w:spacing w:val="1"/>
          <w:sz w:val="24"/>
          <w:szCs w:val="24"/>
          <w:lang w:eastAsia="hr-HR"/>
        </w:rPr>
        <w:t>m</w:t>
      </w:r>
      <w:r w:rsidRPr="00AB434B">
        <w:rPr>
          <w:rFonts w:ascii="Times New Roman" w:eastAsia="Times New Roman" w:hAnsi="Times New Roman" w:cs="Times New Roman"/>
          <w:sz w:val="24"/>
          <w:szCs w:val="24"/>
          <w:lang w:eastAsia="hr-HR"/>
        </w:rPr>
        <w:t>a</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u</w:t>
      </w:r>
      <w:r w:rsidRPr="00AB434B">
        <w:rPr>
          <w:rFonts w:ascii="Times New Roman" w:eastAsia="Times New Roman" w:hAnsi="Times New Roman" w:cs="Times New Roman"/>
          <w:spacing w:val="-1"/>
          <w:sz w:val="24"/>
          <w:szCs w:val="24"/>
          <w:lang w:eastAsia="hr-HR"/>
        </w:rPr>
        <w:t>če</w:t>
      </w:r>
      <w:r w:rsidRPr="00AB434B">
        <w:rPr>
          <w:rFonts w:ascii="Times New Roman" w:eastAsia="Times New Roman" w:hAnsi="Times New Roman" w:cs="Times New Roman"/>
          <w:sz w:val="24"/>
          <w:szCs w:val="24"/>
          <w:lang w:eastAsia="hr-HR"/>
        </w:rPr>
        <w:t>ni</w:t>
      </w:r>
      <w:r w:rsidRPr="00AB434B">
        <w:rPr>
          <w:rFonts w:ascii="Times New Roman" w:eastAsia="Times New Roman" w:hAnsi="Times New Roman" w:cs="Times New Roman"/>
          <w:spacing w:val="3"/>
          <w:sz w:val="24"/>
          <w:szCs w:val="24"/>
          <w:lang w:eastAsia="hr-HR"/>
        </w:rPr>
        <w:t>k</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w:t>
      </w:r>
      <w:r w:rsidRPr="00AB434B">
        <w:rPr>
          <w:rFonts w:ascii="Times New Roman" w:eastAsia="Times New Roman" w:hAnsi="Times New Roman" w:cs="Times New Roman"/>
          <w:spacing w:val="2"/>
          <w:sz w:val="24"/>
          <w:szCs w:val="24"/>
          <w:lang w:eastAsia="hr-HR"/>
        </w:rPr>
        <w:t xml:space="preserve"> </w:t>
      </w:r>
      <w:r w:rsidRPr="00AB434B">
        <w:rPr>
          <w:rFonts w:ascii="Times New Roman" w:eastAsia="Times New Roman" w:hAnsi="Times New Roman" w:cs="Times New Roman"/>
          <w:spacing w:val="1"/>
          <w:sz w:val="24"/>
          <w:szCs w:val="24"/>
          <w:lang w:eastAsia="hr-HR"/>
        </w:rPr>
        <w:t>P</w:t>
      </w:r>
      <w:r w:rsidRPr="00AB434B">
        <w:rPr>
          <w:rFonts w:ascii="Times New Roman" w:eastAsia="Times New Roman" w:hAnsi="Times New Roman" w:cs="Times New Roman"/>
          <w:sz w:val="24"/>
          <w:szCs w:val="24"/>
          <w:lang w:eastAsia="hr-HR"/>
        </w:rPr>
        <w:t>oseb</w:t>
      </w:r>
      <w:r w:rsidRPr="00AB434B">
        <w:rPr>
          <w:rFonts w:ascii="Times New Roman" w:eastAsia="Times New Roman" w:hAnsi="Times New Roman" w:cs="Times New Roman"/>
          <w:spacing w:val="-1"/>
          <w:sz w:val="24"/>
          <w:szCs w:val="24"/>
          <w:lang w:eastAsia="hr-HR"/>
        </w:rPr>
        <w:t>n</w:t>
      </w:r>
      <w:r w:rsidRPr="00AB434B">
        <w:rPr>
          <w:rFonts w:ascii="Times New Roman" w:eastAsia="Times New Roman" w:hAnsi="Times New Roman" w:cs="Times New Roman"/>
          <w:sz w:val="24"/>
          <w:szCs w:val="24"/>
          <w:lang w:eastAsia="hr-HR"/>
        </w:rPr>
        <w:t>a</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p</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pacing w:val="1"/>
          <w:sz w:val="24"/>
          <w:szCs w:val="24"/>
          <w:lang w:eastAsia="hr-HR"/>
        </w:rPr>
        <w:t>ž</w:t>
      </w:r>
      <w:r w:rsidRPr="00AB434B">
        <w:rPr>
          <w:rFonts w:ascii="Times New Roman" w:eastAsia="Times New Roman" w:hAnsi="Times New Roman" w:cs="Times New Roman"/>
          <w:sz w:val="24"/>
          <w:szCs w:val="24"/>
          <w:lang w:eastAsia="hr-HR"/>
        </w:rPr>
        <w:t>nja posv</w:t>
      </w:r>
      <w:r w:rsidRPr="00AB434B">
        <w:rPr>
          <w:rFonts w:ascii="Times New Roman" w:eastAsia="Times New Roman" w:hAnsi="Times New Roman" w:cs="Times New Roman"/>
          <w:spacing w:val="-1"/>
          <w:sz w:val="24"/>
          <w:szCs w:val="24"/>
          <w:lang w:eastAsia="hr-HR"/>
        </w:rPr>
        <w:t>eć</w:t>
      </w:r>
      <w:r w:rsidRPr="00AB434B">
        <w:rPr>
          <w:rFonts w:ascii="Times New Roman" w:eastAsia="Times New Roman" w:hAnsi="Times New Roman" w:cs="Times New Roman"/>
          <w:spacing w:val="2"/>
          <w:sz w:val="24"/>
          <w:szCs w:val="24"/>
          <w:lang w:eastAsia="hr-HR"/>
        </w:rPr>
        <w:t>u</w:t>
      </w:r>
      <w:r w:rsidRPr="00AB434B">
        <w:rPr>
          <w:rFonts w:ascii="Times New Roman" w:eastAsia="Times New Roman" w:hAnsi="Times New Roman" w:cs="Times New Roman"/>
          <w:sz w:val="24"/>
          <w:szCs w:val="24"/>
          <w:lang w:eastAsia="hr-HR"/>
        </w:rPr>
        <w:t>je se</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pro</w:t>
      </w:r>
      <w:r w:rsidRPr="00AB434B">
        <w:rPr>
          <w:rFonts w:ascii="Times New Roman" w:eastAsia="Times New Roman" w:hAnsi="Times New Roman" w:cs="Times New Roman"/>
          <w:spacing w:val="-1"/>
          <w:sz w:val="24"/>
          <w:szCs w:val="24"/>
          <w:lang w:eastAsia="hr-HR"/>
        </w:rPr>
        <w:t>f</w:t>
      </w:r>
      <w:r w:rsidRPr="00AB434B">
        <w:rPr>
          <w:rFonts w:ascii="Times New Roman" w:eastAsia="Times New Roman" w:hAnsi="Times New Roman" w:cs="Times New Roman"/>
          <w:spacing w:val="4"/>
          <w:sz w:val="24"/>
          <w:szCs w:val="24"/>
          <w:lang w:eastAsia="hr-HR"/>
        </w:rPr>
        <w:t>e</w:t>
      </w:r>
      <w:r w:rsidRPr="00AB434B">
        <w:rPr>
          <w:rFonts w:ascii="Times New Roman" w:eastAsia="Times New Roman" w:hAnsi="Times New Roman" w:cs="Times New Roman"/>
          <w:sz w:val="24"/>
          <w:szCs w:val="24"/>
          <w:lang w:eastAsia="hr-HR"/>
        </w:rPr>
        <w:t>sio</w:t>
      </w:r>
      <w:r w:rsidRPr="00AB434B">
        <w:rPr>
          <w:rFonts w:ascii="Times New Roman" w:eastAsia="Times New Roman" w:hAnsi="Times New Roman" w:cs="Times New Roman"/>
          <w:spacing w:val="3"/>
          <w:sz w:val="24"/>
          <w:szCs w:val="24"/>
          <w:lang w:eastAsia="hr-HR"/>
        </w:rPr>
        <w:t>n</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lnom info</w:t>
      </w:r>
      <w:r w:rsidRPr="00AB434B">
        <w:rPr>
          <w:rFonts w:ascii="Times New Roman" w:eastAsia="Times New Roman" w:hAnsi="Times New Roman" w:cs="Times New Roman"/>
          <w:spacing w:val="-1"/>
          <w:sz w:val="24"/>
          <w:szCs w:val="24"/>
          <w:lang w:eastAsia="hr-HR"/>
        </w:rPr>
        <w:t>r</w:t>
      </w:r>
      <w:r w:rsidRPr="00AB434B">
        <w:rPr>
          <w:rFonts w:ascii="Times New Roman" w:eastAsia="Times New Roman" w:hAnsi="Times New Roman" w:cs="Times New Roman"/>
          <w:sz w:val="24"/>
          <w:szCs w:val="24"/>
          <w:lang w:eastAsia="hr-HR"/>
        </w:rPr>
        <w:t>m</w:t>
      </w:r>
      <w:r w:rsidRPr="00AB434B">
        <w:rPr>
          <w:rFonts w:ascii="Times New Roman" w:eastAsia="Times New Roman" w:hAnsi="Times New Roman" w:cs="Times New Roman"/>
          <w:spacing w:val="1"/>
          <w:sz w:val="24"/>
          <w:szCs w:val="24"/>
          <w:lang w:eastAsia="hr-HR"/>
        </w:rPr>
        <w:t>i</w:t>
      </w:r>
      <w:r w:rsidRPr="00AB434B">
        <w:rPr>
          <w:rFonts w:ascii="Times New Roman" w:eastAsia="Times New Roman" w:hAnsi="Times New Roman" w:cs="Times New Roman"/>
          <w:sz w:val="24"/>
          <w:szCs w:val="24"/>
          <w:lang w:eastAsia="hr-HR"/>
        </w:rPr>
        <w:t>r</w:t>
      </w:r>
      <w:r w:rsidRPr="00AB434B">
        <w:rPr>
          <w:rFonts w:ascii="Times New Roman" w:eastAsia="Times New Roman" w:hAnsi="Times New Roman" w:cs="Times New Roman"/>
          <w:spacing w:val="-2"/>
          <w:sz w:val="24"/>
          <w:szCs w:val="24"/>
          <w:lang w:eastAsia="hr-HR"/>
        </w:rPr>
        <w:t>a</w:t>
      </w:r>
      <w:r w:rsidRPr="00AB434B">
        <w:rPr>
          <w:rFonts w:ascii="Times New Roman" w:eastAsia="Times New Roman" w:hAnsi="Times New Roman" w:cs="Times New Roman"/>
          <w:sz w:val="24"/>
          <w:szCs w:val="24"/>
          <w:lang w:eastAsia="hr-HR"/>
        </w:rPr>
        <w:t>nju i</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usmje</w:t>
      </w:r>
      <w:r w:rsidRPr="00AB434B">
        <w:rPr>
          <w:rFonts w:ascii="Times New Roman" w:eastAsia="Times New Roman" w:hAnsi="Times New Roman" w:cs="Times New Roman"/>
          <w:spacing w:val="-1"/>
          <w:sz w:val="24"/>
          <w:szCs w:val="24"/>
          <w:lang w:eastAsia="hr-HR"/>
        </w:rPr>
        <w:t>ra</w:t>
      </w:r>
      <w:r w:rsidRPr="00AB434B">
        <w:rPr>
          <w:rFonts w:ascii="Times New Roman" w:eastAsia="Times New Roman" w:hAnsi="Times New Roman" w:cs="Times New Roman"/>
          <w:sz w:val="24"/>
          <w:szCs w:val="24"/>
          <w:lang w:eastAsia="hr-HR"/>
        </w:rPr>
        <w:t>v</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nju uč</w:t>
      </w:r>
      <w:r w:rsidRPr="00AB434B">
        <w:rPr>
          <w:rFonts w:ascii="Times New Roman" w:eastAsia="Times New Roman" w:hAnsi="Times New Roman" w:cs="Times New Roman"/>
          <w:spacing w:val="-1"/>
          <w:sz w:val="24"/>
          <w:szCs w:val="24"/>
          <w:lang w:eastAsia="hr-HR"/>
        </w:rPr>
        <w:t>e</w:t>
      </w:r>
      <w:r w:rsidRPr="00AB434B">
        <w:rPr>
          <w:rFonts w:ascii="Times New Roman" w:eastAsia="Times New Roman" w:hAnsi="Times New Roman" w:cs="Times New Roman"/>
          <w:sz w:val="24"/>
          <w:szCs w:val="24"/>
          <w:lang w:eastAsia="hr-HR"/>
        </w:rPr>
        <w:t>nika sa</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pacing w:val="1"/>
          <w:sz w:val="24"/>
          <w:szCs w:val="24"/>
          <w:lang w:eastAsia="hr-HR"/>
        </w:rPr>
        <w:t>z</w:t>
      </w:r>
      <w:r w:rsidRPr="00AB434B">
        <w:rPr>
          <w:rFonts w:ascii="Times New Roman" w:eastAsia="Times New Roman" w:hAnsi="Times New Roman" w:cs="Times New Roman"/>
          <w:sz w:val="24"/>
          <w:szCs w:val="24"/>
          <w:lang w:eastAsia="hr-HR"/>
        </w:rPr>
        <w:t>d</w:t>
      </w:r>
      <w:r w:rsidRPr="00AB434B">
        <w:rPr>
          <w:rFonts w:ascii="Times New Roman" w:eastAsia="Times New Roman" w:hAnsi="Times New Roman" w:cs="Times New Roman"/>
          <w:spacing w:val="-1"/>
          <w:sz w:val="24"/>
          <w:szCs w:val="24"/>
          <w:lang w:eastAsia="hr-HR"/>
        </w:rPr>
        <w:t>ra</w:t>
      </w:r>
      <w:r w:rsidRPr="00AB434B">
        <w:rPr>
          <w:rFonts w:ascii="Times New Roman" w:eastAsia="Times New Roman" w:hAnsi="Times New Roman" w:cs="Times New Roman"/>
          <w:sz w:val="24"/>
          <w:szCs w:val="24"/>
          <w:lang w:eastAsia="hr-HR"/>
        </w:rPr>
        <w:t>vstv</w:t>
      </w:r>
      <w:r w:rsidRPr="00AB434B">
        <w:rPr>
          <w:rFonts w:ascii="Times New Roman" w:eastAsia="Times New Roman" w:hAnsi="Times New Roman" w:cs="Times New Roman"/>
          <w:spacing w:val="2"/>
          <w:sz w:val="24"/>
          <w:szCs w:val="24"/>
          <w:lang w:eastAsia="hr-HR"/>
        </w:rPr>
        <w:t>e</w:t>
      </w:r>
      <w:r w:rsidRPr="00AB434B">
        <w:rPr>
          <w:rFonts w:ascii="Times New Roman" w:eastAsia="Times New Roman" w:hAnsi="Times New Roman" w:cs="Times New Roman"/>
          <w:sz w:val="24"/>
          <w:szCs w:val="24"/>
          <w:lang w:eastAsia="hr-HR"/>
        </w:rPr>
        <w:t>nim</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teško</w:t>
      </w:r>
      <w:r w:rsidRPr="00AB434B">
        <w:rPr>
          <w:rFonts w:ascii="Times New Roman" w:eastAsia="Times New Roman" w:hAnsi="Times New Roman" w:cs="Times New Roman"/>
          <w:spacing w:val="-1"/>
          <w:sz w:val="24"/>
          <w:szCs w:val="24"/>
          <w:lang w:eastAsia="hr-HR"/>
        </w:rPr>
        <w:t>ća</w:t>
      </w:r>
      <w:r w:rsidRPr="00AB434B">
        <w:rPr>
          <w:rFonts w:ascii="Times New Roman" w:eastAsia="Times New Roman" w:hAnsi="Times New Roman" w:cs="Times New Roman"/>
          <w:sz w:val="24"/>
          <w:szCs w:val="24"/>
          <w:lang w:eastAsia="hr-HR"/>
        </w:rPr>
        <w:t>ma k</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o i u</w:t>
      </w:r>
      <w:r w:rsidRPr="00AB434B">
        <w:rPr>
          <w:rFonts w:ascii="Times New Roman" w:eastAsia="Times New Roman" w:hAnsi="Times New Roman" w:cs="Times New Roman"/>
          <w:spacing w:val="2"/>
          <w:sz w:val="24"/>
          <w:szCs w:val="24"/>
          <w:lang w:eastAsia="hr-HR"/>
        </w:rPr>
        <w:t>č</w:t>
      </w:r>
      <w:r w:rsidRPr="00AB434B">
        <w:rPr>
          <w:rFonts w:ascii="Times New Roman" w:eastAsia="Times New Roman" w:hAnsi="Times New Roman" w:cs="Times New Roman"/>
          <w:spacing w:val="1"/>
          <w:sz w:val="24"/>
          <w:szCs w:val="24"/>
          <w:lang w:eastAsia="hr-HR"/>
        </w:rPr>
        <w:t>e</w:t>
      </w:r>
      <w:r w:rsidRPr="00AB434B">
        <w:rPr>
          <w:rFonts w:ascii="Times New Roman" w:eastAsia="Times New Roman" w:hAnsi="Times New Roman" w:cs="Times New Roman"/>
          <w:sz w:val="24"/>
          <w:szCs w:val="24"/>
          <w:lang w:eastAsia="hr-HR"/>
        </w:rPr>
        <w:t>nicima koji se</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obr</w:t>
      </w:r>
      <w:r w:rsidRPr="00AB434B">
        <w:rPr>
          <w:rFonts w:ascii="Times New Roman" w:eastAsia="Times New Roman" w:hAnsi="Times New Roman" w:cs="Times New Roman"/>
          <w:spacing w:val="-2"/>
          <w:sz w:val="24"/>
          <w:szCs w:val="24"/>
          <w:lang w:eastAsia="hr-HR"/>
        </w:rPr>
        <w:t>a</w:t>
      </w:r>
      <w:r w:rsidRPr="00AB434B">
        <w:rPr>
          <w:rFonts w:ascii="Times New Roman" w:eastAsia="Times New Roman" w:hAnsi="Times New Roman" w:cs="Times New Roman"/>
          <w:spacing w:val="1"/>
          <w:sz w:val="24"/>
          <w:szCs w:val="24"/>
          <w:lang w:eastAsia="hr-HR"/>
        </w:rPr>
        <w:t>z</w:t>
      </w:r>
      <w:r w:rsidRPr="00AB434B">
        <w:rPr>
          <w:rFonts w:ascii="Times New Roman" w:eastAsia="Times New Roman" w:hAnsi="Times New Roman" w:cs="Times New Roman"/>
          <w:sz w:val="24"/>
          <w:szCs w:val="24"/>
          <w:lang w:eastAsia="hr-HR"/>
        </w:rPr>
        <w:t>uju po individualiziranim odgojno-obrazovnim programima.</w:t>
      </w:r>
    </w:p>
    <w:p w:rsidR="00AB434B" w:rsidRPr="00AB434B" w:rsidRDefault="00AB434B" w:rsidP="00AB434B">
      <w:pPr>
        <w:widowControl w:val="0"/>
        <w:autoSpaceDE w:val="0"/>
        <w:autoSpaceDN w:val="0"/>
        <w:adjustRightInd w:val="0"/>
        <w:spacing w:after="0" w:line="240" w:lineRule="auto"/>
        <w:ind w:right="235"/>
        <w:rPr>
          <w:rFonts w:ascii="Times New Roman" w:eastAsia="Times New Roman" w:hAnsi="Times New Roman" w:cs="Times New Roman"/>
          <w:sz w:val="24"/>
          <w:szCs w:val="24"/>
          <w:lang w:eastAsia="hr-HR"/>
        </w:rPr>
      </w:pPr>
      <w:r w:rsidRPr="00AB434B">
        <w:rPr>
          <w:rFonts w:ascii="Times New Roman" w:eastAsia="Times New Roman" w:hAnsi="Times New Roman" w:cs="Times New Roman"/>
          <w:spacing w:val="1"/>
          <w:sz w:val="24"/>
          <w:szCs w:val="24"/>
          <w:lang w:eastAsia="hr-HR"/>
        </w:rPr>
        <w:t>P</w:t>
      </w:r>
      <w:r w:rsidRPr="00AB434B">
        <w:rPr>
          <w:rFonts w:ascii="Times New Roman" w:eastAsia="Times New Roman" w:hAnsi="Times New Roman" w:cs="Times New Roman"/>
          <w:sz w:val="24"/>
          <w:szCs w:val="24"/>
          <w:lang w:eastAsia="hr-HR"/>
        </w:rPr>
        <w:t>ro</w:t>
      </w:r>
      <w:r w:rsidRPr="00AB434B">
        <w:rPr>
          <w:rFonts w:ascii="Times New Roman" w:eastAsia="Times New Roman" w:hAnsi="Times New Roman" w:cs="Times New Roman"/>
          <w:spacing w:val="-1"/>
          <w:sz w:val="24"/>
          <w:szCs w:val="24"/>
          <w:lang w:eastAsia="hr-HR"/>
        </w:rPr>
        <w:t>fe</w:t>
      </w:r>
      <w:r w:rsidRPr="00AB434B">
        <w:rPr>
          <w:rFonts w:ascii="Times New Roman" w:eastAsia="Times New Roman" w:hAnsi="Times New Roman" w:cs="Times New Roman"/>
          <w:sz w:val="24"/>
          <w:szCs w:val="24"/>
          <w:lang w:eastAsia="hr-HR"/>
        </w:rPr>
        <w:t>sionalno in</w:t>
      </w:r>
      <w:r w:rsidRPr="00AB434B">
        <w:rPr>
          <w:rFonts w:ascii="Times New Roman" w:eastAsia="Times New Roman" w:hAnsi="Times New Roman" w:cs="Times New Roman"/>
          <w:spacing w:val="-1"/>
          <w:sz w:val="24"/>
          <w:szCs w:val="24"/>
          <w:lang w:eastAsia="hr-HR"/>
        </w:rPr>
        <w:t>f</w:t>
      </w:r>
      <w:r w:rsidRPr="00AB434B">
        <w:rPr>
          <w:rFonts w:ascii="Times New Roman" w:eastAsia="Times New Roman" w:hAnsi="Times New Roman" w:cs="Times New Roman"/>
          <w:sz w:val="24"/>
          <w:szCs w:val="24"/>
          <w:lang w:eastAsia="hr-HR"/>
        </w:rPr>
        <w:t>o</w:t>
      </w:r>
      <w:r w:rsidRPr="00AB434B">
        <w:rPr>
          <w:rFonts w:ascii="Times New Roman" w:eastAsia="Times New Roman" w:hAnsi="Times New Roman" w:cs="Times New Roman"/>
          <w:spacing w:val="-1"/>
          <w:sz w:val="24"/>
          <w:szCs w:val="24"/>
          <w:lang w:eastAsia="hr-HR"/>
        </w:rPr>
        <w:t>r</w:t>
      </w:r>
      <w:r w:rsidRPr="00AB434B">
        <w:rPr>
          <w:rFonts w:ascii="Times New Roman" w:eastAsia="Times New Roman" w:hAnsi="Times New Roman" w:cs="Times New Roman"/>
          <w:sz w:val="24"/>
          <w:szCs w:val="24"/>
          <w:lang w:eastAsia="hr-HR"/>
        </w:rPr>
        <w:t>m</w:t>
      </w:r>
      <w:r w:rsidRPr="00AB434B">
        <w:rPr>
          <w:rFonts w:ascii="Times New Roman" w:eastAsia="Times New Roman" w:hAnsi="Times New Roman" w:cs="Times New Roman"/>
          <w:spacing w:val="1"/>
          <w:sz w:val="24"/>
          <w:szCs w:val="24"/>
          <w:lang w:eastAsia="hr-HR"/>
        </w:rPr>
        <w:t>i</w:t>
      </w:r>
      <w:r w:rsidRPr="00AB434B">
        <w:rPr>
          <w:rFonts w:ascii="Times New Roman" w:eastAsia="Times New Roman" w:hAnsi="Times New Roman" w:cs="Times New Roman"/>
          <w:sz w:val="24"/>
          <w:szCs w:val="24"/>
          <w:lang w:eastAsia="hr-HR"/>
        </w:rPr>
        <w:t>r</w:t>
      </w:r>
      <w:r w:rsidRPr="00AB434B">
        <w:rPr>
          <w:rFonts w:ascii="Times New Roman" w:eastAsia="Times New Roman" w:hAnsi="Times New Roman" w:cs="Times New Roman"/>
          <w:spacing w:val="-2"/>
          <w:sz w:val="24"/>
          <w:szCs w:val="24"/>
          <w:lang w:eastAsia="hr-HR"/>
        </w:rPr>
        <w:t>a</w:t>
      </w:r>
      <w:r w:rsidRPr="00AB434B">
        <w:rPr>
          <w:rFonts w:ascii="Times New Roman" w:eastAsia="Times New Roman" w:hAnsi="Times New Roman" w:cs="Times New Roman"/>
          <w:spacing w:val="2"/>
          <w:sz w:val="24"/>
          <w:szCs w:val="24"/>
          <w:lang w:eastAsia="hr-HR"/>
        </w:rPr>
        <w:t>n</w:t>
      </w:r>
      <w:r w:rsidRPr="00AB434B">
        <w:rPr>
          <w:rFonts w:ascii="Times New Roman" w:eastAsia="Times New Roman" w:hAnsi="Times New Roman" w:cs="Times New Roman"/>
          <w:sz w:val="24"/>
          <w:szCs w:val="24"/>
          <w:lang w:eastAsia="hr-HR"/>
        </w:rPr>
        <w:t>je i usmje</w:t>
      </w:r>
      <w:r w:rsidRPr="00AB434B">
        <w:rPr>
          <w:rFonts w:ascii="Times New Roman" w:eastAsia="Times New Roman" w:hAnsi="Times New Roman" w:cs="Times New Roman"/>
          <w:spacing w:val="-1"/>
          <w:sz w:val="24"/>
          <w:szCs w:val="24"/>
          <w:lang w:eastAsia="hr-HR"/>
        </w:rPr>
        <w:t>ra</w:t>
      </w:r>
      <w:r w:rsidRPr="00AB434B">
        <w:rPr>
          <w:rFonts w:ascii="Times New Roman" w:eastAsia="Times New Roman" w:hAnsi="Times New Roman" w:cs="Times New Roman"/>
          <w:sz w:val="24"/>
          <w:szCs w:val="24"/>
          <w:lang w:eastAsia="hr-HR"/>
        </w:rPr>
        <w:t>v</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 xml:space="preserve">nje </w:t>
      </w:r>
      <w:r w:rsidRPr="00AB434B">
        <w:rPr>
          <w:rFonts w:ascii="Times New Roman" w:eastAsia="Times New Roman" w:hAnsi="Times New Roman" w:cs="Times New Roman"/>
          <w:spacing w:val="2"/>
          <w:sz w:val="24"/>
          <w:szCs w:val="24"/>
          <w:lang w:eastAsia="hr-HR"/>
        </w:rPr>
        <w:t>u</w:t>
      </w:r>
      <w:r w:rsidRPr="00AB434B">
        <w:rPr>
          <w:rFonts w:ascii="Times New Roman" w:eastAsia="Times New Roman" w:hAnsi="Times New Roman" w:cs="Times New Roman"/>
          <w:spacing w:val="-1"/>
          <w:sz w:val="24"/>
          <w:szCs w:val="24"/>
          <w:lang w:eastAsia="hr-HR"/>
        </w:rPr>
        <w:t>če</w:t>
      </w:r>
      <w:r w:rsidRPr="00AB434B">
        <w:rPr>
          <w:rFonts w:ascii="Times New Roman" w:eastAsia="Times New Roman" w:hAnsi="Times New Roman" w:cs="Times New Roman"/>
          <w:sz w:val="24"/>
          <w:szCs w:val="24"/>
          <w:lang w:eastAsia="hr-HR"/>
        </w:rPr>
        <w:t>nik</w:t>
      </w:r>
      <w:r w:rsidRPr="00AB434B">
        <w:rPr>
          <w:rFonts w:ascii="Times New Roman" w:eastAsia="Times New Roman" w:hAnsi="Times New Roman" w:cs="Times New Roman"/>
          <w:spacing w:val="2"/>
          <w:sz w:val="24"/>
          <w:szCs w:val="24"/>
          <w:lang w:eastAsia="hr-HR"/>
        </w:rPr>
        <w:t>a</w:t>
      </w:r>
      <w:r w:rsidRPr="00AB434B">
        <w:rPr>
          <w:rFonts w:ascii="Times New Roman" w:eastAsia="Times New Roman" w:hAnsi="Times New Roman" w:cs="Times New Roman"/>
          <w:sz w:val="24"/>
          <w:szCs w:val="24"/>
          <w:lang w:eastAsia="hr-HR"/>
        </w:rPr>
        <w:t>, pos</w:t>
      </w:r>
      <w:r w:rsidRPr="00AB434B">
        <w:rPr>
          <w:rFonts w:ascii="Times New Roman" w:eastAsia="Times New Roman" w:hAnsi="Times New Roman" w:cs="Times New Roman"/>
          <w:spacing w:val="-1"/>
          <w:sz w:val="24"/>
          <w:szCs w:val="24"/>
          <w:lang w:eastAsia="hr-HR"/>
        </w:rPr>
        <w:t>e</w:t>
      </w:r>
      <w:r w:rsidRPr="00AB434B">
        <w:rPr>
          <w:rFonts w:ascii="Times New Roman" w:eastAsia="Times New Roman" w:hAnsi="Times New Roman" w:cs="Times New Roman"/>
          <w:sz w:val="24"/>
          <w:szCs w:val="24"/>
          <w:lang w:eastAsia="hr-HR"/>
        </w:rPr>
        <w:t>bno s</w:t>
      </w:r>
      <w:r w:rsidRPr="00AB434B">
        <w:rPr>
          <w:rFonts w:ascii="Times New Roman" w:eastAsia="Times New Roman" w:hAnsi="Times New Roman" w:cs="Times New Roman"/>
          <w:spacing w:val="-1"/>
          <w:sz w:val="24"/>
          <w:szCs w:val="24"/>
          <w:lang w:eastAsia="hr-HR"/>
        </w:rPr>
        <w:t>e</w:t>
      </w:r>
      <w:r w:rsidRPr="00AB434B">
        <w:rPr>
          <w:rFonts w:ascii="Times New Roman" w:eastAsia="Times New Roman" w:hAnsi="Times New Roman" w:cs="Times New Roman"/>
          <w:sz w:val="24"/>
          <w:szCs w:val="24"/>
          <w:lang w:eastAsia="hr-HR"/>
        </w:rPr>
        <w:t>dmog</w:t>
      </w:r>
      <w:r w:rsidRPr="00AB434B">
        <w:rPr>
          <w:rFonts w:ascii="Times New Roman" w:eastAsia="Times New Roman" w:hAnsi="Times New Roman" w:cs="Times New Roman"/>
          <w:spacing w:val="-2"/>
          <w:sz w:val="24"/>
          <w:szCs w:val="24"/>
          <w:lang w:eastAsia="hr-HR"/>
        </w:rPr>
        <w:t xml:space="preserve"> </w:t>
      </w:r>
      <w:r w:rsidRPr="00AB434B">
        <w:rPr>
          <w:rFonts w:ascii="Times New Roman" w:eastAsia="Times New Roman" w:hAnsi="Times New Roman" w:cs="Times New Roman"/>
          <w:sz w:val="24"/>
          <w:szCs w:val="24"/>
          <w:lang w:eastAsia="hr-HR"/>
        </w:rPr>
        <w:t>i os</w:t>
      </w:r>
      <w:r w:rsidRPr="00AB434B">
        <w:rPr>
          <w:rFonts w:ascii="Times New Roman" w:eastAsia="Times New Roman" w:hAnsi="Times New Roman" w:cs="Times New Roman"/>
          <w:spacing w:val="1"/>
          <w:sz w:val="24"/>
          <w:szCs w:val="24"/>
          <w:lang w:eastAsia="hr-HR"/>
        </w:rPr>
        <w:t>m</w:t>
      </w:r>
      <w:r w:rsidRPr="00AB434B">
        <w:rPr>
          <w:rFonts w:ascii="Times New Roman" w:eastAsia="Times New Roman" w:hAnsi="Times New Roman" w:cs="Times New Roman"/>
          <w:spacing w:val="2"/>
          <w:sz w:val="24"/>
          <w:szCs w:val="24"/>
          <w:lang w:eastAsia="hr-HR"/>
        </w:rPr>
        <w:t>o</w:t>
      </w:r>
      <w:r w:rsidRPr="00AB434B">
        <w:rPr>
          <w:rFonts w:ascii="Times New Roman" w:eastAsia="Times New Roman" w:hAnsi="Times New Roman" w:cs="Times New Roman"/>
          <w:sz w:val="24"/>
          <w:szCs w:val="24"/>
          <w:lang w:eastAsia="hr-HR"/>
        </w:rPr>
        <w:t>g</w:t>
      </w:r>
      <w:r w:rsidRPr="00AB434B">
        <w:rPr>
          <w:rFonts w:ascii="Times New Roman" w:eastAsia="Times New Roman" w:hAnsi="Times New Roman" w:cs="Times New Roman"/>
          <w:spacing w:val="-2"/>
          <w:sz w:val="24"/>
          <w:szCs w:val="24"/>
          <w:lang w:eastAsia="hr-HR"/>
        </w:rPr>
        <w:t xml:space="preserve"> </w:t>
      </w:r>
      <w:r w:rsidRPr="00AB434B">
        <w:rPr>
          <w:rFonts w:ascii="Times New Roman" w:eastAsia="Times New Roman" w:hAnsi="Times New Roman" w:cs="Times New Roman"/>
          <w:spacing w:val="1"/>
          <w:sz w:val="24"/>
          <w:szCs w:val="24"/>
          <w:lang w:eastAsia="hr-HR"/>
        </w:rPr>
        <w:t>r</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pacing w:val="1"/>
          <w:sz w:val="24"/>
          <w:szCs w:val="24"/>
          <w:lang w:eastAsia="hr-HR"/>
        </w:rPr>
        <w:t>z</w:t>
      </w:r>
      <w:r w:rsidRPr="00AB434B">
        <w:rPr>
          <w:rFonts w:ascii="Times New Roman" w:eastAsia="Times New Roman" w:hAnsi="Times New Roman" w:cs="Times New Roman"/>
          <w:sz w:val="24"/>
          <w:szCs w:val="24"/>
          <w:lang w:eastAsia="hr-HR"/>
        </w:rPr>
        <w:t>r</w:t>
      </w:r>
      <w:r w:rsidRPr="00AB434B">
        <w:rPr>
          <w:rFonts w:ascii="Times New Roman" w:eastAsia="Times New Roman" w:hAnsi="Times New Roman" w:cs="Times New Roman"/>
          <w:spacing w:val="-2"/>
          <w:sz w:val="24"/>
          <w:szCs w:val="24"/>
          <w:lang w:eastAsia="hr-HR"/>
        </w:rPr>
        <w:t>e</w:t>
      </w:r>
      <w:r w:rsidRPr="00AB434B">
        <w:rPr>
          <w:rFonts w:ascii="Times New Roman" w:eastAsia="Times New Roman" w:hAnsi="Times New Roman" w:cs="Times New Roman"/>
          <w:sz w:val="24"/>
          <w:szCs w:val="24"/>
          <w:lang w:eastAsia="hr-HR"/>
        </w:rPr>
        <w:t>d</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 xml:space="preserve">, </w:t>
      </w:r>
      <w:r w:rsidRPr="00AB434B">
        <w:rPr>
          <w:rFonts w:ascii="Times New Roman" w:eastAsia="Times New Roman" w:hAnsi="Times New Roman" w:cs="Times New Roman"/>
          <w:spacing w:val="2"/>
          <w:sz w:val="24"/>
          <w:szCs w:val="24"/>
          <w:lang w:eastAsia="hr-HR"/>
        </w:rPr>
        <w:t>n</w:t>
      </w:r>
      <w:r w:rsidRPr="00AB434B">
        <w:rPr>
          <w:rFonts w:ascii="Times New Roman" w:eastAsia="Times New Roman" w:hAnsi="Times New Roman" w:cs="Times New Roman"/>
          <w:sz w:val="24"/>
          <w:szCs w:val="24"/>
          <w:lang w:eastAsia="hr-HR"/>
        </w:rPr>
        <w:t>e isc</w:t>
      </w:r>
      <w:r w:rsidRPr="00AB434B">
        <w:rPr>
          <w:rFonts w:ascii="Times New Roman" w:eastAsia="Times New Roman" w:hAnsi="Times New Roman" w:cs="Times New Roman"/>
          <w:spacing w:val="-1"/>
          <w:sz w:val="24"/>
          <w:szCs w:val="24"/>
          <w:lang w:eastAsia="hr-HR"/>
        </w:rPr>
        <w:t>r</w:t>
      </w:r>
      <w:r w:rsidRPr="00AB434B">
        <w:rPr>
          <w:rFonts w:ascii="Times New Roman" w:eastAsia="Times New Roman" w:hAnsi="Times New Roman" w:cs="Times New Roman"/>
          <w:sz w:val="24"/>
          <w:szCs w:val="24"/>
          <w:lang w:eastAsia="hr-HR"/>
        </w:rPr>
        <w:t>pl</w:t>
      </w:r>
      <w:r w:rsidRPr="00AB434B">
        <w:rPr>
          <w:rFonts w:ascii="Times New Roman" w:eastAsia="Times New Roman" w:hAnsi="Times New Roman" w:cs="Times New Roman"/>
          <w:spacing w:val="1"/>
          <w:sz w:val="24"/>
          <w:szCs w:val="24"/>
          <w:lang w:eastAsia="hr-HR"/>
        </w:rPr>
        <w:t>j</w:t>
      </w:r>
      <w:r w:rsidRPr="00AB434B">
        <w:rPr>
          <w:rFonts w:ascii="Times New Roman" w:eastAsia="Times New Roman" w:hAnsi="Times New Roman" w:cs="Times New Roman"/>
          <w:sz w:val="24"/>
          <w:szCs w:val="24"/>
          <w:lang w:eastAsia="hr-HR"/>
        </w:rPr>
        <w:t>uje se</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pacing w:val="-2"/>
          <w:sz w:val="24"/>
          <w:szCs w:val="24"/>
          <w:lang w:eastAsia="hr-HR"/>
        </w:rPr>
        <w:t>g</w:t>
      </w:r>
      <w:r w:rsidRPr="00AB434B">
        <w:rPr>
          <w:rFonts w:ascii="Times New Roman" w:eastAsia="Times New Roman" w:hAnsi="Times New Roman" w:cs="Times New Roman"/>
          <w:spacing w:val="2"/>
          <w:sz w:val="24"/>
          <w:szCs w:val="24"/>
          <w:lang w:eastAsia="hr-HR"/>
        </w:rPr>
        <w:t>o</w:t>
      </w:r>
      <w:r w:rsidRPr="00AB434B">
        <w:rPr>
          <w:rFonts w:ascii="Times New Roman" w:eastAsia="Times New Roman" w:hAnsi="Times New Roman" w:cs="Times New Roman"/>
          <w:sz w:val="24"/>
          <w:szCs w:val="24"/>
          <w:lang w:eastAsia="hr-HR"/>
        </w:rPr>
        <w:t>rnjim planom, v</w:t>
      </w:r>
      <w:r w:rsidRPr="00AB434B">
        <w:rPr>
          <w:rFonts w:ascii="Times New Roman" w:eastAsia="Times New Roman" w:hAnsi="Times New Roman" w:cs="Times New Roman"/>
          <w:spacing w:val="-1"/>
          <w:sz w:val="24"/>
          <w:szCs w:val="24"/>
          <w:lang w:eastAsia="hr-HR"/>
        </w:rPr>
        <w:t>e</w:t>
      </w:r>
      <w:r w:rsidRPr="00AB434B">
        <w:rPr>
          <w:rFonts w:ascii="Times New Roman" w:eastAsia="Times New Roman" w:hAnsi="Times New Roman" w:cs="Times New Roman"/>
          <w:sz w:val="24"/>
          <w:szCs w:val="24"/>
          <w:lang w:eastAsia="hr-HR"/>
        </w:rPr>
        <w:t>ć</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 xml:space="preserve">se </w:t>
      </w:r>
      <w:r w:rsidRPr="00AB434B">
        <w:rPr>
          <w:rFonts w:ascii="Times New Roman" w:eastAsia="Times New Roman" w:hAnsi="Times New Roman" w:cs="Times New Roman"/>
          <w:spacing w:val="1"/>
          <w:sz w:val="24"/>
          <w:szCs w:val="24"/>
          <w:lang w:eastAsia="hr-HR"/>
        </w:rPr>
        <w:t>p</w:t>
      </w:r>
      <w:r w:rsidRPr="00AB434B">
        <w:rPr>
          <w:rFonts w:ascii="Times New Roman" w:eastAsia="Times New Roman" w:hAnsi="Times New Roman" w:cs="Times New Roman"/>
          <w:sz w:val="24"/>
          <w:szCs w:val="24"/>
          <w:lang w:eastAsia="hr-HR"/>
        </w:rPr>
        <w:t>rovo</w:t>
      </w:r>
      <w:r w:rsidRPr="00AB434B">
        <w:rPr>
          <w:rFonts w:ascii="Times New Roman" w:eastAsia="Times New Roman" w:hAnsi="Times New Roman" w:cs="Times New Roman"/>
          <w:spacing w:val="-1"/>
          <w:sz w:val="24"/>
          <w:szCs w:val="24"/>
          <w:lang w:eastAsia="hr-HR"/>
        </w:rPr>
        <w:t>d</w:t>
      </w:r>
      <w:r w:rsidRPr="00AB434B">
        <w:rPr>
          <w:rFonts w:ascii="Times New Roman" w:eastAsia="Times New Roman" w:hAnsi="Times New Roman" w:cs="Times New Roman"/>
          <w:sz w:val="24"/>
          <w:szCs w:val="24"/>
          <w:lang w:eastAsia="hr-HR"/>
        </w:rPr>
        <w:t>i u sv</w:t>
      </w:r>
      <w:r w:rsidRPr="00AB434B">
        <w:rPr>
          <w:rFonts w:ascii="Times New Roman" w:eastAsia="Times New Roman" w:hAnsi="Times New Roman" w:cs="Times New Roman"/>
          <w:spacing w:val="3"/>
          <w:sz w:val="24"/>
          <w:szCs w:val="24"/>
          <w:lang w:eastAsia="hr-HR"/>
        </w:rPr>
        <w:t>i</w:t>
      </w:r>
      <w:r w:rsidRPr="00AB434B">
        <w:rPr>
          <w:rFonts w:ascii="Times New Roman" w:eastAsia="Times New Roman" w:hAnsi="Times New Roman" w:cs="Times New Roman"/>
          <w:sz w:val="24"/>
          <w:szCs w:val="24"/>
          <w:lang w:eastAsia="hr-HR"/>
        </w:rPr>
        <w:t>m r</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pacing w:val="1"/>
          <w:sz w:val="24"/>
          <w:szCs w:val="24"/>
          <w:lang w:eastAsia="hr-HR"/>
        </w:rPr>
        <w:t>z</w:t>
      </w:r>
      <w:r w:rsidRPr="00AB434B">
        <w:rPr>
          <w:rFonts w:ascii="Times New Roman" w:eastAsia="Times New Roman" w:hAnsi="Times New Roman" w:cs="Times New Roman"/>
          <w:sz w:val="24"/>
          <w:szCs w:val="24"/>
          <w:lang w:eastAsia="hr-HR"/>
        </w:rPr>
        <w:t>r</w:t>
      </w:r>
      <w:r w:rsidRPr="00AB434B">
        <w:rPr>
          <w:rFonts w:ascii="Times New Roman" w:eastAsia="Times New Roman" w:hAnsi="Times New Roman" w:cs="Times New Roman"/>
          <w:spacing w:val="-2"/>
          <w:sz w:val="24"/>
          <w:szCs w:val="24"/>
          <w:lang w:eastAsia="hr-HR"/>
        </w:rPr>
        <w:t>e</w:t>
      </w:r>
      <w:r w:rsidRPr="00AB434B">
        <w:rPr>
          <w:rFonts w:ascii="Times New Roman" w:eastAsia="Times New Roman" w:hAnsi="Times New Roman" w:cs="Times New Roman"/>
          <w:sz w:val="24"/>
          <w:szCs w:val="24"/>
          <w:lang w:eastAsia="hr-HR"/>
        </w:rPr>
        <w:t>di</w:t>
      </w:r>
      <w:r w:rsidRPr="00AB434B">
        <w:rPr>
          <w:rFonts w:ascii="Times New Roman" w:eastAsia="Times New Roman" w:hAnsi="Times New Roman" w:cs="Times New Roman"/>
          <w:spacing w:val="1"/>
          <w:sz w:val="24"/>
          <w:szCs w:val="24"/>
          <w:lang w:eastAsia="hr-HR"/>
        </w:rPr>
        <w:t>m</w:t>
      </w:r>
      <w:r w:rsidRPr="00AB434B">
        <w:rPr>
          <w:rFonts w:ascii="Times New Roman" w:eastAsia="Times New Roman" w:hAnsi="Times New Roman" w:cs="Times New Roman"/>
          <w:sz w:val="24"/>
          <w:szCs w:val="24"/>
          <w:lang w:eastAsia="hr-HR"/>
        </w:rPr>
        <w:t>a</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u okviru s</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pacing w:val="3"/>
          <w:sz w:val="24"/>
          <w:szCs w:val="24"/>
          <w:lang w:eastAsia="hr-HR"/>
        </w:rPr>
        <w:t>t</w:t>
      </w:r>
      <w:r w:rsidRPr="00AB434B">
        <w:rPr>
          <w:rFonts w:ascii="Times New Roman" w:eastAsia="Times New Roman" w:hAnsi="Times New Roman" w:cs="Times New Roman"/>
          <w:sz w:val="24"/>
          <w:szCs w:val="24"/>
          <w:lang w:eastAsia="hr-HR"/>
        </w:rPr>
        <w:t>a</w:t>
      </w:r>
      <w:r w:rsidRPr="00AB434B">
        <w:rPr>
          <w:rFonts w:ascii="Times New Roman" w:eastAsia="Times New Roman" w:hAnsi="Times New Roman" w:cs="Times New Roman"/>
          <w:spacing w:val="-1"/>
          <w:sz w:val="24"/>
          <w:szCs w:val="24"/>
          <w:lang w:eastAsia="hr-HR"/>
        </w:rPr>
        <w:t xml:space="preserve"> ra</w:t>
      </w:r>
      <w:r w:rsidRPr="00AB434B">
        <w:rPr>
          <w:rFonts w:ascii="Times New Roman" w:eastAsia="Times New Roman" w:hAnsi="Times New Roman" w:cs="Times New Roman"/>
          <w:spacing w:val="1"/>
          <w:sz w:val="24"/>
          <w:szCs w:val="24"/>
          <w:lang w:eastAsia="hr-HR"/>
        </w:rPr>
        <w:t>z</w:t>
      </w:r>
      <w:r w:rsidRPr="00AB434B">
        <w:rPr>
          <w:rFonts w:ascii="Times New Roman" w:eastAsia="Times New Roman" w:hAnsi="Times New Roman" w:cs="Times New Roman"/>
          <w:sz w:val="24"/>
          <w:szCs w:val="24"/>
          <w:lang w:eastAsia="hr-HR"/>
        </w:rPr>
        <w:t>r</w:t>
      </w:r>
      <w:r w:rsidRPr="00AB434B">
        <w:rPr>
          <w:rFonts w:ascii="Times New Roman" w:eastAsia="Times New Roman" w:hAnsi="Times New Roman" w:cs="Times New Roman"/>
          <w:spacing w:val="-2"/>
          <w:sz w:val="24"/>
          <w:szCs w:val="24"/>
          <w:lang w:eastAsia="hr-HR"/>
        </w:rPr>
        <w:t>e</w:t>
      </w:r>
      <w:r w:rsidRPr="00AB434B">
        <w:rPr>
          <w:rFonts w:ascii="Times New Roman" w:eastAsia="Times New Roman" w:hAnsi="Times New Roman" w:cs="Times New Roman"/>
          <w:sz w:val="24"/>
          <w:szCs w:val="24"/>
          <w:lang w:eastAsia="hr-HR"/>
        </w:rPr>
        <w:t>dnika,</w:t>
      </w:r>
      <w:r w:rsidR="00E85FED">
        <w:rPr>
          <w:rFonts w:ascii="Times New Roman" w:eastAsia="Times New Roman" w:hAnsi="Times New Roman" w:cs="Times New Roman"/>
          <w:sz w:val="24"/>
          <w:szCs w:val="24"/>
          <w:lang w:eastAsia="hr-HR"/>
        </w:rPr>
        <w:t xml:space="preserve"> </w:t>
      </w:r>
      <w:r w:rsidRPr="00AB434B">
        <w:rPr>
          <w:rFonts w:ascii="Times New Roman" w:eastAsia="Times New Roman" w:hAnsi="Times New Roman" w:cs="Times New Roman"/>
          <w:sz w:val="24"/>
          <w:szCs w:val="24"/>
          <w:lang w:eastAsia="hr-HR"/>
        </w:rPr>
        <w:t xml:space="preserve"> </w:t>
      </w:r>
      <w:r w:rsidRPr="00AB434B">
        <w:rPr>
          <w:rFonts w:ascii="Times New Roman" w:eastAsia="Times New Roman" w:hAnsi="Times New Roman" w:cs="Times New Roman"/>
          <w:spacing w:val="2"/>
          <w:sz w:val="24"/>
          <w:szCs w:val="24"/>
          <w:lang w:eastAsia="hr-HR"/>
        </w:rPr>
        <w:t>k</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 xml:space="preserve">o i </w:t>
      </w:r>
      <w:r w:rsidRPr="00AB434B">
        <w:rPr>
          <w:rFonts w:ascii="Times New Roman" w:eastAsia="Times New Roman" w:hAnsi="Times New Roman" w:cs="Times New Roman"/>
          <w:spacing w:val="1"/>
          <w:sz w:val="24"/>
          <w:szCs w:val="24"/>
          <w:lang w:eastAsia="hr-HR"/>
        </w:rPr>
        <w:t>t</w:t>
      </w:r>
      <w:r w:rsidRPr="00AB434B">
        <w:rPr>
          <w:rFonts w:ascii="Times New Roman" w:eastAsia="Times New Roman" w:hAnsi="Times New Roman" w:cs="Times New Roman"/>
          <w:sz w:val="24"/>
          <w:szCs w:val="24"/>
          <w:lang w:eastAsia="hr-HR"/>
        </w:rPr>
        <w:t>i</w:t>
      </w:r>
      <w:r w:rsidRPr="00AB434B">
        <w:rPr>
          <w:rFonts w:ascii="Times New Roman" w:eastAsia="Times New Roman" w:hAnsi="Times New Roman" w:cs="Times New Roman"/>
          <w:spacing w:val="1"/>
          <w:sz w:val="24"/>
          <w:szCs w:val="24"/>
          <w:lang w:eastAsia="hr-HR"/>
        </w:rPr>
        <w:t>j</w:t>
      </w:r>
      <w:r w:rsidRPr="00AB434B">
        <w:rPr>
          <w:rFonts w:ascii="Times New Roman" w:eastAsia="Times New Roman" w:hAnsi="Times New Roman" w:cs="Times New Roman"/>
          <w:spacing w:val="-1"/>
          <w:sz w:val="24"/>
          <w:szCs w:val="24"/>
          <w:lang w:eastAsia="hr-HR"/>
        </w:rPr>
        <w:t>e</w:t>
      </w:r>
      <w:r w:rsidRPr="00AB434B">
        <w:rPr>
          <w:rFonts w:ascii="Times New Roman" w:eastAsia="Times New Roman" w:hAnsi="Times New Roman" w:cs="Times New Roman"/>
          <w:sz w:val="24"/>
          <w:szCs w:val="24"/>
          <w:lang w:eastAsia="hr-HR"/>
        </w:rPr>
        <w:t>kom r</w:t>
      </w:r>
      <w:r w:rsidRPr="00AB434B">
        <w:rPr>
          <w:rFonts w:ascii="Times New Roman" w:eastAsia="Times New Roman" w:hAnsi="Times New Roman" w:cs="Times New Roman"/>
          <w:spacing w:val="-2"/>
          <w:sz w:val="24"/>
          <w:szCs w:val="24"/>
          <w:lang w:eastAsia="hr-HR"/>
        </w:rPr>
        <w:t>e</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l</w:t>
      </w:r>
      <w:r w:rsidRPr="00AB434B">
        <w:rPr>
          <w:rFonts w:ascii="Times New Roman" w:eastAsia="Times New Roman" w:hAnsi="Times New Roman" w:cs="Times New Roman"/>
          <w:spacing w:val="1"/>
          <w:sz w:val="24"/>
          <w:szCs w:val="24"/>
          <w:lang w:eastAsia="hr-HR"/>
        </w:rPr>
        <w:t>iz</w:t>
      </w:r>
      <w:r w:rsidRPr="00AB434B">
        <w:rPr>
          <w:rFonts w:ascii="Times New Roman" w:eastAsia="Times New Roman" w:hAnsi="Times New Roman" w:cs="Times New Roman"/>
          <w:spacing w:val="-1"/>
          <w:sz w:val="24"/>
          <w:szCs w:val="24"/>
          <w:lang w:eastAsia="hr-HR"/>
        </w:rPr>
        <w:t>ac</w:t>
      </w:r>
      <w:r w:rsidRPr="00AB434B">
        <w:rPr>
          <w:rFonts w:ascii="Times New Roman" w:eastAsia="Times New Roman" w:hAnsi="Times New Roman" w:cs="Times New Roman"/>
          <w:sz w:val="24"/>
          <w:szCs w:val="24"/>
          <w:lang w:eastAsia="hr-HR"/>
        </w:rPr>
        <w:t>i</w:t>
      </w:r>
      <w:r w:rsidRPr="00AB434B">
        <w:rPr>
          <w:rFonts w:ascii="Times New Roman" w:eastAsia="Times New Roman" w:hAnsi="Times New Roman" w:cs="Times New Roman"/>
          <w:spacing w:val="1"/>
          <w:sz w:val="24"/>
          <w:szCs w:val="24"/>
          <w:lang w:eastAsia="hr-HR"/>
        </w:rPr>
        <w:t>j</w:t>
      </w:r>
      <w:r w:rsidRPr="00AB434B">
        <w:rPr>
          <w:rFonts w:ascii="Times New Roman" w:eastAsia="Times New Roman" w:hAnsi="Times New Roman" w:cs="Times New Roman"/>
          <w:sz w:val="24"/>
          <w:szCs w:val="24"/>
          <w:lang w:eastAsia="hr-HR"/>
        </w:rPr>
        <w:t>e</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sad</w:t>
      </w:r>
      <w:r w:rsidRPr="00AB434B">
        <w:rPr>
          <w:rFonts w:ascii="Times New Roman" w:eastAsia="Times New Roman" w:hAnsi="Times New Roman" w:cs="Times New Roman"/>
          <w:spacing w:val="-1"/>
          <w:sz w:val="24"/>
          <w:szCs w:val="24"/>
          <w:lang w:eastAsia="hr-HR"/>
        </w:rPr>
        <w:t>r</w:t>
      </w:r>
      <w:r w:rsidRPr="00AB434B">
        <w:rPr>
          <w:rFonts w:ascii="Times New Roman" w:eastAsia="Times New Roman" w:hAnsi="Times New Roman" w:cs="Times New Roman"/>
          <w:spacing w:val="1"/>
          <w:sz w:val="24"/>
          <w:szCs w:val="24"/>
          <w:lang w:eastAsia="hr-HR"/>
        </w:rPr>
        <w:t>ž</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 xml:space="preserve">ja </w:t>
      </w:r>
      <w:r w:rsidRPr="00AB434B">
        <w:rPr>
          <w:rFonts w:ascii="Times New Roman" w:eastAsia="Times New Roman" w:hAnsi="Times New Roman" w:cs="Times New Roman"/>
          <w:spacing w:val="2"/>
          <w:sz w:val="24"/>
          <w:szCs w:val="24"/>
          <w:lang w:eastAsia="hr-HR"/>
        </w:rPr>
        <w:t>n</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st</w:t>
      </w:r>
      <w:r w:rsidRPr="00AB434B">
        <w:rPr>
          <w:rFonts w:ascii="Times New Roman" w:eastAsia="Times New Roman" w:hAnsi="Times New Roman" w:cs="Times New Roman"/>
          <w:spacing w:val="2"/>
          <w:sz w:val="24"/>
          <w:szCs w:val="24"/>
          <w:lang w:eastAsia="hr-HR"/>
        </w:rPr>
        <w:t>a</w:t>
      </w:r>
      <w:r w:rsidRPr="00AB434B">
        <w:rPr>
          <w:rFonts w:ascii="Times New Roman" w:eastAsia="Times New Roman" w:hAnsi="Times New Roman" w:cs="Times New Roman"/>
          <w:sz w:val="24"/>
          <w:szCs w:val="24"/>
          <w:lang w:eastAsia="hr-HR"/>
        </w:rPr>
        <w:t>vnih pr</w:t>
      </w:r>
      <w:r w:rsidRPr="00AB434B">
        <w:rPr>
          <w:rFonts w:ascii="Times New Roman" w:eastAsia="Times New Roman" w:hAnsi="Times New Roman" w:cs="Times New Roman"/>
          <w:spacing w:val="-1"/>
          <w:sz w:val="24"/>
          <w:szCs w:val="24"/>
          <w:lang w:eastAsia="hr-HR"/>
        </w:rPr>
        <w:t>e</w:t>
      </w:r>
      <w:r w:rsidRPr="00AB434B">
        <w:rPr>
          <w:rFonts w:ascii="Times New Roman" w:eastAsia="Times New Roman" w:hAnsi="Times New Roman" w:cs="Times New Roman"/>
          <w:sz w:val="24"/>
          <w:szCs w:val="24"/>
          <w:lang w:eastAsia="hr-HR"/>
        </w:rPr>
        <w:t>dmet</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 xml:space="preserve">. </w:t>
      </w:r>
      <w:r w:rsidRPr="00AB434B">
        <w:rPr>
          <w:rFonts w:ascii="Times New Roman" w:eastAsia="Times New Roman" w:hAnsi="Times New Roman" w:cs="Times New Roman"/>
          <w:spacing w:val="1"/>
          <w:sz w:val="24"/>
          <w:szCs w:val="24"/>
          <w:lang w:eastAsia="hr-HR"/>
        </w:rPr>
        <w:t>P</w:t>
      </w:r>
      <w:r w:rsidRPr="00AB434B">
        <w:rPr>
          <w:rFonts w:ascii="Times New Roman" w:eastAsia="Times New Roman" w:hAnsi="Times New Roman" w:cs="Times New Roman"/>
          <w:sz w:val="24"/>
          <w:szCs w:val="24"/>
          <w:lang w:eastAsia="hr-HR"/>
        </w:rPr>
        <w:t>o</w:t>
      </w:r>
      <w:r w:rsidRPr="00AB434B">
        <w:rPr>
          <w:rFonts w:ascii="Times New Roman" w:eastAsia="Times New Roman" w:hAnsi="Times New Roman" w:cs="Times New Roman"/>
          <w:spacing w:val="-1"/>
          <w:sz w:val="24"/>
          <w:szCs w:val="24"/>
          <w:lang w:eastAsia="hr-HR"/>
        </w:rPr>
        <w:t>re</w:t>
      </w:r>
      <w:r w:rsidRPr="00AB434B">
        <w:rPr>
          <w:rFonts w:ascii="Times New Roman" w:eastAsia="Times New Roman" w:hAnsi="Times New Roman" w:cs="Times New Roman"/>
          <w:sz w:val="24"/>
          <w:szCs w:val="24"/>
          <w:lang w:eastAsia="hr-HR"/>
        </w:rPr>
        <w:t>d p</w:t>
      </w:r>
      <w:r w:rsidRPr="00AB434B">
        <w:rPr>
          <w:rFonts w:ascii="Times New Roman" w:eastAsia="Times New Roman" w:hAnsi="Times New Roman" w:cs="Times New Roman"/>
          <w:spacing w:val="-1"/>
          <w:sz w:val="24"/>
          <w:szCs w:val="24"/>
          <w:lang w:eastAsia="hr-HR"/>
        </w:rPr>
        <w:t>e</w:t>
      </w:r>
      <w:r w:rsidRPr="00AB434B">
        <w:rPr>
          <w:rFonts w:ascii="Times New Roman" w:eastAsia="Times New Roman" w:hAnsi="Times New Roman" w:cs="Times New Roman"/>
          <w:sz w:val="24"/>
          <w:szCs w:val="24"/>
          <w:lang w:eastAsia="hr-HR"/>
        </w:rPr>
        <w:t>d</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pacing w:val="-2"/>
          <w:sz w:val="24"/>
          <w:szCs w:val="24"/>
          <w:lang w:eastAsia="hr-HR"/>
        </w:rPr>
        <w:t>g</w:t>
      </w:r>
      <w:r w:rsidRPr="00AB434B">
        <w:rPr>
          <w:rFonts w:ascii="Times New Roman" w:eastAsia="Times New Roman" w:hAnsi="Times New Roman" w:cs="Times New Roman"/>
          <w:spacing w:val="2"/>
          <w:sz w:val="24"/>
          <w:szCs w:val="24"/>
          <w:lang w:eastAsia="hr-HR"/>
        </w:rPr>
        <w:t>o</w:t>
      </w:r>
      <w:r w:rsidRPr="00AB434B">
        <w:rPr>
          <w:rFonts w:ascii="Times New Roman" w:eastAsia="Times New Roman" w:hAnsi="Times New Roman" w:cs="Times New Roman"/>
          <w:spacing w:val="-2"/>
          <w:sz w:val="24"/>
          <w:szCs w:val="24"/>
          <w:lang w:eastAsia="hr-HR"/>
        </w:rPr>
        <w:t>g</w:t>
      </w:r>
      <w:r w:rsidRPr="00AB434B">
        <w:rPr>
          <w:rFonts w:ascii="Times New Roman" w:eastAsia="Times New Roman" w:hAnsi="Times New Roman" w:cs="Times New Roman"/>
          <w:sz w:val="24"/>
          <w:szCs w:val="24"/>
          <w:lang w:eastAsia="hr-HR"/>
        </w:rPr>
        <w:t>in</w:t>
      </w:r>
      <w:r w:rsidRPr="00AB434B">
        <w:rPr>
          <w:rFonts w:ascii="Times New Roman" w:eastAsia="Times New Roman" w:hAnsi="Times New Roman" w:cs="Times New Roman"/>
          <w:spacing w:val="1"/>
          <w:sz w:val="24"/>
          <w:szCs w:val="24"/>
          <w:lang w:eastAsia="hr-HR"/>
        </w:rPr>
        <w:t>j</w:t>
      </w:r>
      <w:r w:rsidRPr="00AB434B">
        <w:rPr>
          <w:rFonts w:ascii="Times New Roman" w:eastAsia="Times New Roman" w:hAnsi="Times New Roman" w:cs="Times New Roman"/>
          <w:sz w:val="24"/>
          <w:szCs w:val="24"/>
          <w:lang w:eastAsia="hr-HR"/>
        </w:rPr>
        <w:t>e</w:t>
      </w:r>
      <w:r w:rsidRPr="00AB434B">
        <w:rPr>
          <w:rFonts w:ascii="Times New Roman" w:eastAsia="Times New Roman" w:hAnsi="Times New Roman" w:cs="Times New Roman"/>
          <w:spacing w:val="-1"/>
          <w:sz w:val="24"/>
          <w:szCs w:val="24"/>
          <w:lang w:eastAsia="hr-HR"/>
        </w:rPr>
        <w:t xml:space="preserve"> i psihologinje </w:t>
      </w:r>
      <w:r w:rsidRPr="00AB434B">
        <w:rPr>
          <w:rFonts w:ascii="Times New Roman" w:eastAsia="Times New Roman" w:hAnsi="Times New Roman" w:cs="Times New Roman"/>
          <w:spacing w:val="1"/>
          <w:sz w:val="24"/>
          <w:szCs w:val="24"/>
          <w:lang w:eastAsia="hr-HR"/>
        </w:rPr>
        <w:t>r</w:t>
      </w:r>
      <w:r w:rsidRPr="00AB434B">
        <w:rPr>
          <w:rFonts w:ascii="Times New Roman" w:eastAsia="Times New Roman" w:hAnsi="Times New Roman" w:cs="Times New Roman"/>
          <w:spacing w:val="-1"/>
          <w:sz w:val="24"/>
          <w:szCs w:val="24"/>
          <w:lang w:eastAsia="hr-HR"/>
        </w:rPr>
        <w:t>ea</w:t>
      </w:r>
      <w:r w:rsidRPr="00AB434B">
        <w:rPr>
          <w:rFonts w:ascii="Times New Roman" w:eastAsia="Times New Roman" w:hAnsi="Times New Roman" w:cs="Times New Roman"/>
          <w:sz w:val="24"/>
          <w:szCs w:val="24"/>
          <w:lang w:eastAsia="hr-HR"/>
        </w:rPr>
        <w:t>l</w:t>
      </w:r>
      <w:r w:rsidRPr="00AB434B">
        <w:rPr>
          <w:rFonts w:ascii="Times New Roman" w:eastAsia="Times New Roman" w:hAnsi="Times New Roman" w:cs="Times New Roman"/>
          <w:spacing w:val="1"/>
          <w:sz w:val="24"/>
          <w:szCs w:val="24"/>
          <w:lang w:eastAsia="hr-HR"/>
        </w:rPr>
        <w:t>iz</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tori pro</w:t>
      </w:r>
      <w:r w:rsidRPr="00AB434B">
        <w:rPr>
          <w:rFonts w:ascii="Times New Roman" w:eastAsia="Times New Roman" w:hAnsi="Times New Roman" w:cs="Times New Roman"/>
          <w:spacing w:val="-1"/>
          <w:sz w:val="24"/>
          <w:szCs w:val="24"/>
          <w:lang w:eastAsia="hr-HR"/>
        </w:rPr>
        <w:t>fe</w:t>
      </w:r>
      <w:r w:rsidRPr="00AB434B">
        <w:rPr>
          <w:rFonts w:ascii="Times New Roman" w:eastAsia="Times New Roman" w:hAnsi="Times New Roman" w:cs="Times New Roman"/>
          <w:sz w:val="24"/>
          <w:szCs w:val="24"/>
          <w:lang w:eastAsia="hr-HR"/>
        </w:rPr>
        <w:t>sional</w:t>
      </w:r>
      <w:r w:rsidRPr="00AB434B">
        <w:rPr>
          <w:rFonts w:ascii="Times New Roman" w:eastAsia="Times New Roman" w:hAnsi="Times New Roman" w:cs="Times New Roman"/>
          <w:spacing w:val="2"/>
          <w:sz w:val="24"/>
          <w:szCs w:val="24"/>
          <w:lang w:eastAsia="hr-HR"/>
        </w:rPr>
        <w:t>n</w:t>
      </w:r>
      <w:r w:rsidRPr="00AB434B">
        <w:rPr>
          <w:rFonts w:ascii="Times New Roman" w:eastAsia="Times New Roman" w:hAnsi="Times New Roman" w:cs="Times New Roman"/>
          <w:sz w:val="24"/>
          <w:szCs w:val="24"/>
          <w:lang w:eastAsia="hr-HR"/>
        </w:rPr>
        <w:t>e</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orij</w:t>
      </w:r>
      <w:r w:rsidRPr="00AB434B">
        <w:rPr>
          <w:rFonts w:ascii="Times New Roman" w:eastAsia="Times New Roman" w:hAnsi="Times New Roman" w:cs="Times New Roman"/>
          <w:spacing w:val="-1"/>
          <w:sz w:val="24"/>
          <w:szCs w:val="24"/>
          <w:lang w:eastAsia="hr-HR"/>
        </w:rPr>
        <w:t>e</w:t>
      </w:r>
      <w:r w:rsidRPr="00AB434B">
        <w:rPr>
          <w:rFonts w:ascii="Times New Roman" w:eastAsia="Times New Roman" w:hAnsi="Times New Roman" w:cs="Times New Roman"/>
          <w:spacing w:val="2"/>
          <w:sz w:val="24"/>
          <w:szCs w:val="24"/>
          <w:lang w:eastAsia="hr-HR"/>
        </w:rPr>
        <w:t>n</w:t>
      </w:r>
      <w:r w:rsidRPr="00AB434B">
        <w:rPr>
          <w:rFonts w:ascii="Times New Roman" w:eastAsia="Times New Roman" w:hAnsi="Times New Roman" w:cs="Times New Roman"/>
          <w:sz w:val="24"/>
          <w:szCs w:val="24"/>
          <w:lang w:eastAsia="hr-HR"/>
        </w:rPr>
        <w:t>ta</w:t>
      </w:r>
      <w:r w:rsidRPr="00AB434B">
        <w:rPr>
          <w:rFonts w:ascii="Times New Roman" w:eastAsia="Times New Roman" w:hAnsi="Times New Roman" w:cs="Times New Roman"/>
          <w:spacing w:val="-1"/>
          <w:sz w:val="24"/>
          <w:szCs w:val="24"/>
          <w:lang w:eastAsia="hr-HR"/>
        </w:rPr>
        <w:t>c</w:t>
      </w:r>
      <w:r w:rsidRPr="00AB434B">
        <w:rPr>
          <w:rFonts w:ascii="Times New Roman" w:eastAsia="Times New Roman" w:hAnsi="Times New Roman" w:cs="Times New Roman"/>
          <w:sz w:val="24"/>
          <w:szCs w:val="24"/>
          <w:lang w:eastAsia="hr-HR"/>
        </w:rPr>
        <w:t>i</w:t>
      </w:r>
      <w:r w:rsidRPr="00AB434B">
        <w:rPr>
          <w:rFonts w:ascii="Times New Roman" w:eastAsia="Times New Roman" w:hAnsi="Times New Roman" w:cs="Times New Roman"/>
          <w:spacing w:val="1"/>
          <w:sz w:val="24"/>
          <w:szCs w:val="24"/>
          <w:lang w:eastAsia="hr-HR"/>
        </w:rPr>
        <w:t>j</w:t>
      </w:r>
      <w:r w:rsidRPr="00AB434B">
        <w:rPr>
          <w:rFonts w:ascii="Times New Roman" w:eastAsia="Times New Roman" w:hAnsi="Times New Roman" w:cs="Times New Roman"/>
          <w:sz w:val="24"/>
          <w:szCs w:val="24"/>
          <w:lang w:eastAsia="hr-HR"/>
        </w:rPr>
        <w:t>e</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 xml:space="preserve">su, u prvom </w:t>
      </w:r>
      <w:r w:rsidRPr="00AB434B">
        <w:rPr>
          <w:rFonts w:ascii="Times New Roman" w:eastAsia="Times New Roman" w:hAnsi="Times New Roman" w:cs="Times New Roman"/>
          <w:spacing w:val="-1"/>
          <w:sz w:val="24"/>
          <w:szCs w:val="24"/>
          <w:lang w:eastAsia="hr-HR"/>
        </w:rPr>
        <w:t>re</w:t>
      </w:r>
      <w:r w:rsidRPr="00AB434B">
        <w:rPr>
          <w:rFonts w:ascii="Times New Roman" w:eastAsia="Times New Roman" w:hAnsi="Times New Roman" w:cs="Times New Roman"/>
          <w:sz w:val="24"/>
          <w:szCs w:val="24"/>
          <w:lang w:eastAsia="hr-HR"/>
        </w:rPr>
        <w:t>du</w:t>
      </w:r>
      <w:r w:rsidRPr="00AB434B">
        <w:rPr>
          <w:rFonts w:ascii="Times New Roman" w:eastAsia="Times New Roman" w:hAnsi="Times New Roman" w:cs="Times New Roman"/>
          <w:spacing w:val="2"/>
          <w:sz w:val="24"/>
          <w:szCs w:val="24"/>
          <w:lang w:eastAsia="hr-HR"/>
        </w:rPr>
        <w:t xml:space="preserve"> </w:t>
      </w:r>
      <w:r w:rsidRPr="00AB434B">
        <w:rPr>
          <w:rFonts w:ascii="Times New Roman" w:eastAsia="Times New Roman" w:hAnsi="Times New Roman" w:cs="Times New Roman"/>
          <w:sz w:val="24"/>
          <w:szCs w:val="24"/>
          <w:lang w:eastAsia="hr-HR"/>
        </w:rPr>
        <w:t>ra</w:t>
      </w:r>
      <w:r w:rsidRPr="00AB434B">
        <w:rPr>
          <w:rFonts w:ascii="Times New Roman" w:eastAsia="Times New Roman" w:hAnsi="Times New Roman" w:cs="Times New Roman"/>
          <w:spacing w:val="1"/>
          <w:sz w:val="24"/>
          <w:szCs w:val="24"/>
          <w:lang w:eastAsia="hr-HR"/>
        </w:rPr>
        <w:t>z</w:t>
      </w:r>
      <w:r w:rsidRPr="00AB434B">
        <w:rPr>
          <w:rFonts w:ascii="Times New Roman" w:eastAsia="Times New Roman" w:hAnsi="Times New Roman" w:cs="Times New Roman"/>
          <w:sz w:val="24"/>
          <w:szCs w:val="24"/>
          <w:lang w:eastAsia="hr-HR"/>
        </w:rPr>
        <w:t>r</w:t>
      </w:r>
      <w:r w:rsidRPr="00AB434B">
        <w:rPr>
          <w:rFonts w:ascii="Times New Roman" w:eastAsia="Times New Roman" w:hAnsi="Times New Roman" w:cs="Times New Roman"/>
          <w:spacing w:val="-2"/>
          <w:sz w:val="24"/>
          <w:szCs w:val="24"/>
          <w:lang w:eastAsia="hr-HR"/>
        </w:rPr>
        <w:t>e</w:t>
      </w:r>
      <w:r w:rsidRPr="00AB434B">
        <w:rPr>
          <w:rFonts w:ascii="Times New Roman" w:eastAsia="Times New Roman" w:hAnsi="Times New Roman" w:cs="Times New Roman"/>
          <w:sz w:val="24"/>
          <w:szCs w:val="24"/>
          <w:lang w:eastAsia="hr-HR"/>
        </w:rPr>
        <w:t xml:space="preserve">dnici, </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li</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i svi u</w:t>
      </w:r>
      <w:r w:rsidRPr="00AB434B">
        <w:rPr>
          <w:rFonts w:ascii="Times New Roman" w:eastAsia="Times New Roman" w:hAnsi="Times New Roman" w:cs="Times New Roman"/>
          <w:spacing w:val="-1"/>
          <w:sz w:val="24"/>
          <w:szCs w:val="24"/>
          <w:lang w:eastAsia="hr-HR"/>
        </w:rPr>
        <w:t>č</w:t>
      </w:r>
      <w:r w:rsidRPr="00AB434B">
        <w:rPr>
          <w:rFonts w:ascii="Times New Roman" w:eastAsia="Times New Roman" w:hAnsi="Times New Roman" w:cs="Times New Roman"/>
          <w:sz w:val="24"/>
          <w:szCs w:val="24"/>
          <w:lang w:eastAsia="hr-HR"/>
        </w:rPr>
        <w:t>i</w:t>
      </w:r>
      <w:r w:rsidRPr="00AB434B">
        <w:rPr>
          <w:rFonts w:ascii="Times New Roman" w:eastAsia="Times New Roman" w:hAnsi="Times New Roman" w:cs="Times New Roman"/>
          <w:spacing w:val="1"/>
          <w:sz w:val="24"/>
          <w:szCs w:val="24"/>
          <w:lang w:eastAsia="hr-HR"/>
        </w:rPr>
        <w:t>t</w:t>
      </w:r>
      <w:r w:rsidRPr="00AB434B">
        <w:rPr>
          <w:rFonts w:ascii="Times New Roman" w:eastAsia="Times New Roman" w:hAnsi="Times New Roman" w:cs="Times New Roman"/>
          <w:spacing w:val="-1"/>
          <w:sz w:val="24"/>
          <w:szCs w:val="24"/>
          <w:lang w:eastAsia="hr-HR"/>
        </w:rPr>
        <w:t>e</w:t>
      </w:r>
      <w:r w:rsidRPr="00AB434B">
        <w:rPr>
          <w:rFonts w:ascii="Times New Roman" w:eastAsia="Times New Roman" w:hAnsi="Times New Roman" w:cs="Times New Roman"/>
          <w:sz w:val="24"/>
          <w:szCs w:val="24"/>
          <w:lang w:eastAsia="hr-HR"/>
        </w:rPr>
        <w:t>l</w:t>
      </w:r>
      <w:r w:rsidRPr="00AB434B">
        <w:rPr>
          <w:rFonts w:ascii="Times New Roman" w:eastAsia="Times New Roman" w:hAnsi="Times New Roman" w:cs="Times New Roman"/>
          <w:spacing w:val="1"/>
          <w:sz w:val="24"/>
          <w:szCs w:val="24"/>
          <w:lang w:eastAsia="hr-HR"/>
        </w:rPr>
        <w:t>j</w:t>
      </w:r>
      <w:r w:rsidRPr="00AB434B">
        <w:rPr>
          <w:rFonts w:ascii="Times New Roman" w:eastAsia="Times New Roman" w:hAnsi="Times New Roman" w:cs="Times New Roman"/>
          <w:sz w:val="24"/>
          <w:szCs w:val="24"/>
          <w:lang w:eastAsia="hr-HR"/>
        </w:rPr>
        <w:t>i kroz</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svoje</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n</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stavne</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pr</w:t>
      </w:r>
      <w:r w:rsidRPr="00AB434B">
        <w:rPr>
          <w:rFonts w:ascii="Times New Roman" w:eastAsia="Times New Roman" w:hAnsi="Times New Roman" w:cs="Times New Roman"/>
          <w:spacing w:val="-2"/>
          <w:sz w:val="24"/>
          <w:szCs w:val="24"/>
          <w:lang w:eastAsia="hr-HR"/>
        </w:rPr>
        <w:t>e</w:t>
      </w:r>
      <w:r w:rsidRPr="00AB434B">
        <w:rPr>
          <w:rFonts w:ascii="Times New Roman" w:eastAsia="Times New Roman" w:hAnsi="Times New Roman" w:cs="Times New Roman"/>
          <w:sz w:val="24"/>
          <w:szCs w:val="24"/>
          <w:lang w:eastAsia="hr-HR"/>
        </w:rPr>
        <w:t>dmet</w:t>
      </w:r>
      <w:r w:rsidRPr="00AB434B">
        <w:rPr>
          <w:rFonts w:ascii="Times New Roman" w:eastAsia="Times New Roman" w:hAnsi="Times New Roman" w:cs="Times New Roman"/>
          <w:spacing w:val="-1"/>
          <w:sz w:val="24"/>
          <w:szCs w:val="24"/>
          <w:lang w:eastAsia="hr-HR"/>
        </w:rPr>
        <w:t xml:space="preserve">e kao i </w:t>
      </w:r>
      <w:r w:rsidRPr="00AB434B">
        <w:rPr>
          <w:rFonts w:ascii="Times New Roman" w:eastAsia="Times New Roman" w:hAnsi="Times New Roman" w:cs="Times New Roman"/>
          <w:sz w:val="24"/>
          <w:szCs w:val="24"/>
          <w:lang w:eastAsia="hr-HR"/>
        </w:rPr>
        <w:t>v</w:t>
      </w:r>
      <w:r w:rsidRPr="00AB434B">
        <w:rPr>
          <w:rFonts w:ascii="Times New Roman" w:eastAsia="Times New Roman" w:hAnsi="Times New Roman" w:cs="Times New Roman"/>
          <w:spacing w:val="2"/>
          <w:sz w:val="24"/>
          <w:szCs w:val="24"/>
          <w:lang w:eastAsia="hr-HR"/>
        </w:rPr>
        <w:t>o</w:t>
      </w:r>
      <w:r w:rsidRPr="00AB434B">
        <w:rPr>
          <w:rFonts w:ascii="Times New Roman" w:eastAsia="Times New Roman" w:hAnsi="Times New Roman" w:cs="Times New Roman"/>
          <w:sz w:val="24"/>
          <w:szCs w:val="24"/>
          <w:lang w:eastAsia="hr-HR"/>
        </w:rPr>
        <w:t>di</w:t>
      </w:r>
      <w:r w:rsidRPr="00AB434B">
        <w:rPr>
          <w:rFonts w:ascii="Times New Roman" w:eastAsia="Times New Roman" w:hAnsi="Times New Roman" w:cs="Times New Roman"/>
          <w:spacing w:val="1"/>
          <w:sz w:val="24"/>
          <w:szCs w:val="24"/>
          <w:lang w:eastAsia="hr-HR"/>
        </w:rPr>
        <w:t>t</w:t>
      </w:r>
      <w:r w:rsidRPr="00AB434B">
        <w:rPr>
          <w:rFonts w:ascii="Times New Roman" w:eastAsia="Times New Roman" w:hAnsi="Times New Roman" w:cs="Times New Roman"/>
          <w:spacing w:val="-1"/>
          <w:sz w:val="24"/>
          <w:szCs w:val="24"/>
          <w:lang w:eastAsia="hr-HR"/>
        </w:rPr>
        <w:t>e</w:t>
      </w:r>
      <w:r w:rsidRPr="00AB434B">
        <w:rPr>
          <w:rFonts w:ascii="Times New Roman" w:eastAsia="Times New Roman" w:hAnsi="Times New Roman" w:cs="Times New Roman"/>
          <w:spacing w:val="3"/>
          <w:sz w:val="24"/>
          <w:szCs w:val="24"/>
          <w:lang w:eastAsia="hr-HR"/>
        </w:rPr>
        <w:t>l</w:t>
      </w:r>
      <w:r w:rsidRPr="00AB434B">
        <w:rPr>
          <w:rFonts w:ascii="Times New Roman" w:eastAsia="Times New Roman" w:hAnsi="Times New Roman" w:cs="Times New Roman"/>
          <w:sz w:val="24"/>
          <w:szCs w:val="24"/>
          <w:lang w:eastAsia="hr-HR"/>
        </w:rPr>
        <w:t>ji</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pacing w:val="-2"/>
          <w:sz w:val="24"/>
          <w:szCs w:val="24"/>
          <w:lang w:eastAsia="hr-HR"/>
        </w:rPr>
        <w:t>g</w:t>
      </w:r>
      <w:r w:rsidRPr="00AB434B">
        <w:rPr>
          <w:rFonts w:ascii="Times New Roman" w:eastAsia="Times New Roman" w:hAnsi="Times New Roman" w:cs="Times New Roman"/>
          <w:sz w:val="24"/>
          <w:szCs w:val="24"/>
          <w:lang w:eastAsia="hr-HR"/>
        </w:rPr>
        <w:t>rupa</w:t>
      </w:r>
      <w:r w:rsidRPr="00AB434B">
        <w:rPr>
          <w:rFonts w:ascii="Times New Roman" w:eastAsia="Times New Roman" w:hAnsi="Times New Roman" w:cs="Times New Roman"/>
          <w:spacing w:val="-2"/>
          <w:sz w:val="24"/>
          <w:szCs w:val="24"/>
          <w:lang w:eastAsia="hr-HR"/>
        </w:rPr>
        <w:t xml:space="preserve"> </w:t>
      </w:r>
      <w:r w:rsidRPr="00AB434B">
        <w:rPr>
          <w:rFonts w:ascii="Times New Roman" w:eastAsia="Times New Roman" w:hAnsi="Times New Roman" w:cs="Times New Roman"/>
          <w:sz w:val="24"/>
          <w:szCs w:val="24"/>
          <w:lang w:eastAsia="hr-HR"/>
        </w:rPr>
        <w:t>i se</w:t>
      </w:r>
      <w:r w:rsidRPr="00AB434B">
        <w:rPr>
          <w:rFonts w:ascii="Times New Roman" w:eastAsia="Times New Roman" w:hAnsi="Times New Roman" w:cs="Times New Roman"/>
          <w:spacing w:val="2"/>
          <w:sz w:val="24"/>
          <w:szCs w:val="24"/>
          <w:lang w:eastAsia="hr-HR"/>
        </w:rPr>
        <w:t>k</w:t>
      </w:r>
      <w:r w:rsidRPr="00AB434B">
        <w:rPr>
          <w:rFonts w:ascii="Times New Roman" w:eastAsia="Times New Roman" w:hAnsi="Times New Roman" w:cs="Times New Roman"/>
          <w:spacing w:val="-1"/>
          <w:sz w:val="24"/>
          <w:szCs w:val="24"/>
          <w:lang w:eastAsia="hr-HR"/>
        </w:rPr>
        <w:t>c</w:t>
      </w:r>
      <w:r w:rsidRPr="00AB434B">
        <w:rPr>
          <w:rFonts w:ascii="Times New Roman" w:eastAsia="Times New Roman" w:hAnsi="Times New Roman" w:cs="Times New Roman"/>
          <w:sz w:val="24"/>
          <w:szCs w:val="24"/>
          <w:lang w:eastAsia="hr-HR"/>
        </w:rPr>
        <w:t>i</w:t>
      </w:r>
      <w:r w:rsidRPr="00AB434B">
        <w:rPr>
          <w:rFonts w:ascii="Times New Roman" w:eastAsia="Times New Roman" w:hAnsi="Times New Roman" w:cs="Times New Roman"/>
          <w:spacing w:val="1"/>
          <w:sz w:val="24"/>
          <w:szCs w:val="24"/>
          <w:lang w:eastAsia="hr-HR"/>
        </w:rPr>
        <w:t>j</w:t>
      </w:r>
      <w:r w:rsidRPr="00AB434B">
        <w:rPr>
          <w:rFonts w:ascii="Times New Roman" w:eastAsia="Times New Roman" w:hAnsi="Times New Roman" w:cs="Times New Roman"/>
          <w:sz w:val="24"/>
          <w:szCs w:val="24"/>
          <w:lang w:eastAsia="hr-HR"/>
        </w:rPr>
        <w:t>a</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 xml:space="preserve">u okviru </w:t>
      </w:r>
      <w:r w:rsidRPr="00AB434B">
        <w:rPr>
          <w:rFonts w:ascii="Times New Roman" w:eastAsia="Times New Roman" w:hAnsi="Times New Roman" w:cs="Times New Roman"/>
          <w:spacing w:val="-1"/>
          <w:sz w:val="24"/>
          <w:szCs w:val="24"/>
          <w:lang w:eastAsia="hr-HR"/>
        </w:rPr>
        <w:t>ra</w:t>
      </w:r>
      <w:r w:rsidRPr="00AB434B">
        <w:rPr>
          <w:rFonts w:ascii="Times New Roman" w:eastAsia="Times New Roman" w:hAnsi="Times New Roman" w:cs="Times New Roman"/>
          <w:sz w:val="24"/>
          <w:szCs w:val="24"/>
          <w:lang w:eastAsia="hr-HR"/>
        </w:rPr>
        <w:t>da</w:t>
      </w:r>
      <w:r w:rsidRPr="00AB434B">
        <w:rPr>
          <w:rFonts w:ascii="Times New Roman" w:eastAsia="Times New Roman" w:hAnsi="Times New Roman" w:cs="Times New Roman"/>
          <w:spacing w:val="-1"/>
          <w:sz w:val="24"/>
          <w:szCs w:val="24"/>
          <w:lang w:eastAsia="hr-HR"/>
        </w:rPr>
        <w:t xml:space="preserve"> </w:t>
      </w:r>
      <w:r w:rsidRPr="00AB434B">
        <w:rPr>
          <w:rFonts w:ascii="Times New Roman" w:eastAsia="Times New Roman" w:hAnsi="Times New Roman" w:cs="Times New Roman"/>
          <w:sz w:val="24"/>
          <w:szCs w:val="24"/>
          <w:lang w:eastAsia="hr-HR"/>
        </w:rPr>
        <w:t>i</w:t>
      </w:r>
      <w:r w:rsidRPr="00AB434B">
        <w:rPr>
          <w:rFonts w:ascii="Times New Roman" w:eastAsia="Times New Roman" w:hAnsi="Times New Roman" w:cs="Times New Roman"/>
          <w:spacing w:val="2"/>
          <w:sz w:val="24"/>
          <w:szCs w:val="24"/>
          <w:lang w:eastAsia="hr-HR"/>
        </w:rPr>
        <w:t>z</w:t>
      </w:r>
      <w:r w:rsidRPr="00AB434B">
        <w:rPr>
          <w:rFonts w:ascii="Times New Roman" w:eastAsia="Times New Roman" w:hAnsi="Times New Roman" w:cs="Times New Roman"/>
          <w:sz w:val="24"/>
          <w:szCs w:val="24"/>
          <w:lang w:eastAsia="hr-HR"/>
        </w:rPr>
        <w:t>v</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nn</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stavn</w:t>
      </w:r>
      <w:r w:rsidRPr="00AB434B">
        <w:rPr>
          <w:rFonts w:ascii="Times New Roman" w:eastAsia="Times New Roman" w:hAnsi="Times New Roman" w:cs="Times New Roman"/>
          <w:spacing w:val="2"/>
          <w:sz w:val="24"/>
          <w:szCs w:val="24"/>
          <w:lang w:eastAsia="hr-HR"/>
        </w:rPr>
        <w:t>i</w:t>
      </w:r>
      <w:r w:rsidRPr="00AB434B">
        <w:rPr>
          <w:rFonts w:ascii="Times New Roman" w:eastAsia="Times New Roman" w:hAnsi="Times New Roman" w:cs="Times New Roman"/>
          <w:sz w:val="24"/>
          <w:szCs w:val="24"/>
          <w:lang w:eastAsia="hr-HR"/>
        </w:rPr>
        <w:t xml:space="preserve">h </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kt</w:t>
      </w:r>
      <w:r w:rsidRPr="00AB434B">
        <w:rPr>
          <w:rFonts w:ascii="Times New Roman" w:eastAsia="Times New Roman" w:hAnsi="Times New Roman" w:cs="Times New Roman"/>
          <w:spacing w:val="1"/>
          <w:sz w:val="24"/>
          <w:szCs w:val="24"/>
          <w:lang w:eastAsia="hr-HR"/>
        </w:rPr>
        <w:t>i</w:t>
      </w:r>
      <w:r w:rsidRPr="00AB434B">
        <w:rPr>
          <w:rFonts w:ascii="Times New Roman" w:eastAsia="Times New Roman" w:hAnsi="Times New Roman" w:cs="Times New Roman"/>
          <w:sz w:val="24"/>
          <w:szCs w:val="24"/>
          <w:lang w:eastAsia="hr-HR"/>
        </w:rPr>
        <w:t>vnosti i</w:t>
      </w:r>
      <w:r w:rsidRPr="00AB434B">
        <w:rPr>
          <w:rFonts w:ascii="Times New Roman" w:eastAsia="Times New Roman" w:hAnsi="Times New Roman" w:cs="Times New Roman"/>
          <w:spacing w:val="1"/>
          <w:sz w:val="24"/>
          <w:szCs w:val="24"/>
          <w:lang w:eastAsia="hr-HR"/>
        </w:rPr>
        <w:t xml:space="preserve"> svih drugih oblika </w:t>
      </w:r>
      <w:r w:rsidRPr="00AB434B">
        <w:rPr>
          <w:rFonts w:ascii="Times New Roman" w:eastAsia="Times New Roman" w:hAnsi="Times New Roman" w:cs="Times New Roman"/>
          <w:sz w:val="24"/>
          <w:szCs w:val="24"/>
          <w:lang w:eastAsia="hr-HR"/>
        </w:rPr>
        <w:t>odgojn</w:t>
      </w:r>
      <w:r w:rsidRPr="00AB434B">
        <w:rPr>
          <w:rFonts w:ascii="Times New Roman" w:eastAsia="Times New Roman" w:hAnsi="Times New Roman" w:cs="Times New Roman"/>
          <w:spacing w:val="2"/>
          <w:sz w:val="24"/>
          <w:szCs w:val="24"/>
          <w:lang w:eastAsia="hr-HR"/>
        </w:rPr>
        <w:t>o</w:t>
      </w:r>
      <w:r w:rsidRPr="00AB434B">
        <w:rPr>
          <w:rFonts w:ascii="Times New Roman" w:eastAsia="Times New Roman" w:hAnsi="Times New Roman" w:cs="Times New Roman"/>
          <w:spacing w:val="-1"/>
          <w:sz w:val="24"/>
          <w:szCs w:val="24"/>
          <w:lang w:eastAsia="hr-HR"/>
        </w:rPr>
        <w:t>-</w:t>
      </w:r>
      <w:r w:rsidRPr="00AB434B">
        <w:rPr>
          <w:rFonts w:ascii="Times New Roman" w:eastAsia="Times New Roman" w:hAnsi="Times New Roman" w:cs="Times New Roman"/>
          <w:sz w:val="24"/>
          <w:szCs w:val="24"/>
          <w:lang w:eastAsia="hr-HR"/>
        </w:rPr>
        <w:t>obr</w:t>
      </w:r>
      <w:r w:rsidRPr="00AB434B">
        <w:rPr>
          <w:rFonts w:ascii="Times New Roman" w:eastAsia="Times New Roman" w:hAnsi="Times New Roman" w:cs="Times New Roman"/>
          <w:spacing w:val="-2"/>
          <w:sz w:val="24"/>
          <w:szCs w:val="24"/>
          <w:lang w:eastAsia="hr-HR"/>
        </w:rPr>
        <w:t>a</w:t>
      </w:r>
      <w:r w:rsidRPr="00AB434B">
        <w:rPr>
          <w:rFonts w:ascii="Times New Roman" w:eastAsia="Times New Roman" w:hAnsi="Times New Roman" w:cs="Times New Roman"/>
          <w:spacing w:val="1"/>
          <w:sz w:val="24"/>
          <w:szCs w:val="24"/>
          <w:lang w:eastAsia="hr-HR"/>
        </w:rPr>
        <w:t>z</w:t>
      </w:r>
      <w:r w:rsidRPr="00AB434B">
        <w:rPr>
          <w:rFonts w:ascii="Times New Roman" w:eastAsia="Times New Roman" w:hAnsi="Times New Roman" w:cs="Times New Roman"/>
          <w:sz w:val="24"/>
          <w:szCs w:val="24"/>
          <w:lang w:eastAsia="hr-HR"/>
        </w:rPr>
        <w:t>ovnog r</w:t>
      </w:r>
      <w:r w:rsidRPr="00AB434B">
        <w:rPr>
          <w:rFonts w:ascii="Times New Roman" w:eastAsia="Times New Roman" w:hAnsi="Times New Roman" w:cs="Times New Roman"/>
          <w:spacing w:val="-2"/>
          <w:sz w:val="24"/>
          <w:szCs w:val="24"/>
          <w:lang w:eastAsia="hr-HR"/>
        </w:rPr>
        <w:t>a</w:t>
      </w:r>
      <w:r w:rsidRPr="00AB434B">
        <w:rPr>
          <w:rFonts w:ascii="Times New Roman" w:eastAsia="Times New Roman" w:hAnsi="Times New Roman" w:cs="Times New Roman"/>
          <w:sz w:val="24"/>
          <w:szCs w:val="24"/>
          <w:lang w:eastAsia="hr-HR"/>
        </w:rPr>
        <w:t>d</w:t>
      </w:r>
      <w:r w:rsidRPr="00AB434B">
        <w:rPr>
          <w:rFonts w:ascii="Times New Roman" w:eastAsia="Times New Roman" w:hAnsi="Times New Roman" w:cs="Times New Roman"/>
          <w:spacing w:val="-1"/>
          <w:sz w:val="24"/>
          <w:szCs w:val="24"/>
          <w:lang w:eastAsia="hr-HR"/>
        </w:rPr>
        <w:t>a</w:t>
      </w:r>
      <w:r w:rsidRPr="00AB434B">
        <w:rPr>
          <w:rFonts w:ascii="Times New Roman" w:eastAsia="Times New Roman" w:hAnsi="Times New Roman" w:cs="Times New Roman"/>
          <w:sz w:val="24"/>
          <w:szCs w:val="24"/>
          <w:lang w:eastAsia="hr-HR"/>
        </w:rPr>
        <w:t>.</w:t>
      </w:r>
    </w:p>
    <w:p w:rsidR="00AB434B" w:rsidRPr="00AB434B" w:rsidRDefault="00AB434B" w:rsidP="00AB434B">
      <w:pPr>
        <w:widowControl w:val="0"/>
        <w:autoSpaceDE w:val="0"/>
        <w:autoSpaceDN w:val="0"/>
        <w:adjustRightInd w:val="0"/>
        <w:spacing w:after="0" w:line="240" w:lineRule="auto"/>
        <w:ind w:left="213" w:right="330" w:firstLine="720"/>
        <w:rPr>
          <w:rFonts w:ascii="Times New Roman" w:eastAsia="Times New Roman" w:hAnsi="Times New Roman" w:cs="Times New Roman"/>
          <w:sz w:val="24"/>
          <w:szCs w:val="24"/>
          <w:lang w:eastAsia="hr-HR"/>
        </w:rPr>
      </w:pPr>
    </w:p>
    <w:p w:rsidR="00AB434B" w:rsidRPr="00AB434B" w:rsidRDefault="00AB434B" w:rsidP="00AB434B">
      <w:pPr>
        <w:rPr>
          <w:rFonts w:ascii="Calibri" w:eastAsia="Times New Roman" w:hAnsi="Calibri" w:cs="Times New Roman"/>
          <w:lang w:eastAsia="hr-HR"/>
        </w:rPr>
      </w:pPr>
    </w:p>
    <w:p w:rsidR="00AB434B" w:rsidRPr="00AB434B" w:rsidRDefault="00AB434B" w:rsidP="00AB434B">
      <w:pPr>
        <w:rPr>
          <w:rFonts w:ascii="Times New Roman" w:eastAsia="Times New Roman" w:hAnsi="Times New Roman" w:cs="Times New Roman"/>
          <w:b/>
          <w:sz w:val="24"/>
          <w:szCs w:val="24"/>
          <w:lang w:eastAsia="hr-HR"/>
        </w:rPr>
      </w:pPr>
      <w:r w:rsidRPr="00AB434B">
        <w:rPr>
          <w:rFonts w:ascii="Times New Roman" w:eastAsia="Times New Roman" w:hAnsi="Times New Roman" w:cs="Times New Roman"/>
          <w:b/>
          <w:sz w:val="24"/>
          <w:szCs w:val="24"/>
          <w:lang w:eastAsia="hr-HR"/>
        </w:rPr>
        <w:t>PLAN BRIGE ZA ZDRAVSTVENU,  SOCIJALNU I EKOLOŠKU ZAŠTITU UČENIKA</w:t>
      </w:r>
    </w:p>
    <w:tbl>
      <w:tblPr>
        <w:tblStyle w:val="Reetkatablice"/>
        <w:tblW w:w="0" w:type="auto"/>
        <w:tblLook w:val="04A0" w:firstRow="1" w:lastRow="0" w:firstColumn="1" w:lastColumn="0" w:noHBand="0" w:noVBand="1"/>
      </w:tblPr>
      <w:tblGrid>
        <w:gridCol w:w="2659"/>
        <w:gridCol w:w="2714"/>
        <w:gridCol w:w="2005"/>
        <w:gridCol w:w="1908"/>
      </w:tblGrid>
      <w:tr w:rsidR="00AB434B" w:rsidRPr="00E61568" w:rsidTr="00ED45AF">
        <w:tc>
          <w:tcPr>
            <w:tcW w:w="2659" w:type="dxa"/>
            <w:shd w:val="clear" w:color="auto" w:fill="F2F2F2" w:themeFill="background1" w:themeFillShade="F2"/>
          </w:tcPr>
          <w:p w:rsidR="00AB434B" w:rsidRPr="00E61568" w:rsidRDefault="00AB434B" w:rsidP="00AB434B">
            <w:pPr>
              <w:rPr>
                <w:rFonts w:ascii="Times New Roman" w:hAnsi="Times New Roman"/>
                <w:b/>
                <w:sz w:val="24"/>
                <w:szCs w:val="24"/>
                <w:lang w:eastAsia="hr-HR"/>
              </w:rPr>
            </w:pPr>
            <w:r w:rsidRPr="00E61568">
              <w:rPr>
                <w:rFonts w:ascii="Times New Roman" w:hAnsi="Times New Roman"/>
                <w:b/>
                <w:sz w:val="24"/>
                <w:szCs w:val="24"/>
                <w:lang w:eastAsia="hr-HR"/>
              </w:rPr>
              <w:t xml:space="preserve">Sadržaji </w:t>
            </w:r>
          </w:p>
        </w:tc>
        <w:tc>
          <w:tcPr>
            <w:tcW w:w="2714" w:type="dxa"/>
            <w:shd w:val="clear" w:color="auto" w:fill="F2F2F2" w:themeFill="background1" w:themeFillShade="F2"/>
          </w:tcPr>
          <w:p w:rsidR="00AB434B" w:rsidRPr="00E61568" w:rsidRDefault="00AB434B" w:rsidP="00AB434B">
            <w:pPr>
              <w:rPr>
                <w:rFonts w:ascii="Times New Roman" w:hAnsi="Times New Roman"/>
                <w:b/>
                <w:sz w:val="24"/>
                <w:szCs w:val="24"/>
                <w:lang w:eastAsia="hr-HR"/>
              </w:rPr>
            </w:pPr>
            <w:r w:rsidRPr="00E61568">
              <w:rPr>
                <w:rFonts w:ascii="Times New Roman" w:hAnsi="Times New Roman"/>
                <w:b/>
                <w:sz w:val="24"/>
                <w:szCs w:val="24"/>
                <w:lang w:eastAsia="hr-HR"/>
              </w:rPr>
              <w:t xml:space="preserve">Nositelji </w:t>
            </w:r>
          </w:p>
        </w:tc>
        <w:tc>
          <w:tcPr>
            <w:tcW w:w="2005" w:type="dxa"/>
            <w:shd w:val="clear" w:color="auto" w:fill="F2F2F2" w:themeFill="background1" w:themeFillShade="F2"/>
          </w:tcPr>
          <w:p w:rsidR="00AB434B" w:rsidRPr="00E61568" w:rsidRDefault="00AB434B" w:rsidP="00AB434B">
            <w:pPr>
              <w:rPr>
                <w:rFonts w:ascii="Times New Roman" w:hAnsi="Times New Roman"/>
                <w:b/>
                <w:sz w:val="24"/>
                <w:szCs w:val="24"/>
                <w:lang w:eastAsia="hr-HR"/>
              </w:rPr>
            </w:pPr>
            <w:r w:rsidRPr="00E61568">
              <w:rPr>
                <w:rFonts w:ascii="Times New Roman" w:hAnsi="Times New Roman"/>
                <w:b/>
                <w:sz w:val="24"/>
                <w:szCs w:val="24"/>
                <w:lang w:eastAsia="hr-HR"/>
              </w:rPr>
              <w:t xml:space="preserve">Sudionici </w:t>
            </w:r>
          </w:p>
        </w:tc>
        <w:tc>
          <w:tcPr>
            <w:tcW w:w="1908" w:type="dxa"/>
            <w:shd w:val="clear" w:color="auto" w:fill="F2F2F2" w:themeFill="background1" w:themeFillShade="F2"/>
          </w:tcPr>
          <w:p w:rsidR="00AB434B" w:rsidRPr="00E61568" w:rsidRDefault="00AB434B" w:rsidP="00AB434B">
            <w:pPr>
              <w:rPr>
                <w:rFonts w:ascii="Times New Roman" w:hAnsi="Times New Roman"/>
                <w:b/>
                <w:sz w:val="24"/>
                <w:szCs w:val="24"/>
                <w:lang w:eastAsia="hr-HR"/>
              </w:rPr>
            </w:pPr>
            <w:r w:rsidRPr="00E61568">
              <w:rPr>
                <w:rFonts w:ascii="Times New Roman" w:hAnsi="Times New Roman"/>
                <w:b/>
                <w:sz w:val="24"/>
                <w:szCs w:val="24"/>
                <w:lang w:eastAsia="hr-HR"/>
              </w:rPr>
              <w:t>Vrijeme realizacije</w:t>
            </w:r>
          </w:p>
        </w:tc>
      </w:tr>
      <w:tr w:rsidR="00AB434B" w:rsidRPr="00AB434B" w:rsidTr="00ED45AF">
        <w:tc>
          <w:tcPr>
            <w:tcW w:w="2659" w:type="dxa"/>
          </w:tcPr>
          <w:p w:rsidR="00AB434B" w:rsidRPr="00AB434B" w:rsidRDefault="00AB434B" w:rsidP="00AB434B">
            <w:pPr>
              <w:rPr>
                <w:rFonts w:ascii="Times New Roman" w:hAnsi="Times New Roman"/>
                <w:sz w:val="24"/>
                <w:szCs w:val="24"/>
                <w:lang w:eastAsia="hr-HR"/>
              </w:rPr>
            </w:pPr>
            <w:r w:rsidRPr="00AB434B">
              <w:rPr>
                <w:rFonts w:ascii="Times New Roman" w:hAnsi="Times New Roman"/>
                <w:sz w:val="24"/>
                <w:szCs w:val="24"/>
                <w:lang w:eastAsia="hr-HR"/>
              </w:rPr>
              <w:t>Organizacija prehrane učenika</w:t>
            </w:r>
          </w:p>
        </w:tc>
        <w:tc>
          <w:tcPr>
            <w:tcW w:w="2714" w:type="dxa"/>
          </w:tcPr>
          <w:p w:rsidR="00AB434B" w:rsidRPr="00AB434B" w:rsidRDefault="00E85FED" w:rsidP="00AB434B">
            <w:pPr>
              <w:rPr>
                <w:rFonts w:ascii="Times New Roman" w:hAnsi="Times New Roman"/>
                <w:sz w:val="24"/>
                <w:szCs w:val="24"/>
                <w:lang w:eastAsia="hr-HR"/>
              </w:rPr>
            </w:pPr>
            <w:r>
              <w:rPr>
                <w:rFonts w:ascii="Times New Roman" w:hAnsi="Times New Roman"/>
                <w:sz w:val="24"/>
                <w:szCs w:val="24"/>
                <w:lang w:eastAsia="hr-HR"/>
              </w:rPr>
              <w:t>r</w:t>
            </w:r>
            <w:r w:rsidR="00AB434B" w:rsidRPr="00AB434B">
              <w:rPr>
                <w:rFonts w:ascii="Times New Roman" w:hAnsi="Times New Roman"/>
                <w:sz w:val="24"/>
                <w:szCs w:val="24"/>
                <w:lang w:eastAsia="hr-HR"/>
              </w:rPr>
              <w:t xml:space="preserve">avnateljica </w:t>
            </w:r>
          </w:p>
          <w:p w:rsidR="00AB434B" w:rsidRPr="00AB434B" w:rsidRDefault="00E85FED" w:rsidP="00AB434B">
            <w:pPr>
              <w:rPr>
                <w:rFonts w:ascii="Times New Roman" w:hAnsi="Times New Roman"/>
                <w:sz w:val="24"/>
                <w:szCs w:val="24"/>
                <w:lang w:eastAsia="hr-HR"/>
              </w:rPr>
            </w:pPr>
            <w:r>
              <w:rPr>
                <w:rFonts w:ascii="Times New Roman" w:hAnsi="Times New Roman"/>
                <w:sz w:val="24"/>
                <w:szCs w:val="24"/>
                <w:lang w:eastAsia="hr-HR"/>
              </w:rPr>
              <w:t>t</w:t>
            </w:r>
            <w:r w:rsidR="00AB434B" w:rsidRPr="00AB434B">
              <w:rPr>
                <w:rFonts w:ascii="Times New Roman" w:hAnsi="Times New Roman"/>
                <w:sz w:val="24"/>
                <w:szCs w:val="24"/>
                <w:lang w:eastAsia="hr-HR"/>
              </w:rPr>
              <w:t xml:space="preserve">ajnik </w:t>
            </w:r>
          </w:p>
        </w:tc>
        <w:tc>
          <w:tcPr>
            <w:tcW w:w="2005" w:type="dxa"/>
          </w:tcPr>
          <w:p w:rsidR="00AB434B" w:rsidRPr="00AB434B" w:rsidRDefault="00E85FED" w:rsidP="00AB434B">
            <w:pPr>
              <w:rPr>
                <w:rFonts w:ascii="Times New Roman" w:hAnsi="Times New Roman"/>
                <w:sz w:val="24"/>
                <w:szCs w:val="24"/>
                <w:lang w:eastAsia="hr-HR"/>
              </w:rPr>
            </w:pPr>
            <w:r>
              <w:rPr>
                <w:rFonts w:ascii="Times New Roman" w:hAnsi="Times New Roman"/>
                <w:sz w:val="24"/>
                <w:szCs w:val="24"/>
                <w:lang w:eastAsia="hr-HR"/>
              </w:rPr>
              <w:t>s</w:t>
            </w:r>
            <w:r w:rsidR="00AB434B" w:rsidRPr="00AB434B">
              <w:rPr>
                <w:rFonts w:ascii="Times New Roman" w:hAnsi="Times New Roman"/>
                <w:sz w:val="24"/>
                <w:szCs w:val="24"/>
                <w:lang w:eastAsia="hr-HR"/>
              </w:rPr>
              <w:t>vi učenici</w:t>
            </w:r>
          </w:p>
        </w:tc>
        <w:tc>
          <w:tcPr>
            <w:tcW w:w="1908" w:type="dxa"/>
          </w:tcPr>
          <w:p w:rsidR="00AB434B" w:rsidRPr="00AB434B" w:rsidRDefault="00E85FED" w:rsidP="00AB434B">
            <w:pPr>
              <w:rPr>
                <w:rFonts w:ascii="Times New Roman" w:hAnsi="Times New Roman"/>
                <w:sz w:val="24"/>
                <w:szCs w:val="24"/>
                <w:lang w:eastAsia="hr-HR"/>
              </w:rPr>
            </w:pPr>
            <w:r>
              <w:rPr>
                <w:rFonts w:ascii="Times New Roman" w:hAnsi="Times New Roman"/>
                <w:sz w:val="24"/>
                <w:szCs w:val="24"/>
                <w:lang w:eastAsia="hr-HR"/>
              </w:rPr>
              <w:t>r</w:t>
            </w:r>
            <w:r w:rsidR="00AB434B" w:rsidRPr="00AB434B">
              <w:rPr>
                <w:rFonts w:ascii="Times New Roman" w:hAnsi="Times New Roman"/>
                <w:sz w:val="24"/>
                <w:szCs w:val="24"/>
                <w:lang w:eastAsia="hr-HR"/>
              </w:rPr>
              <w:t xml:space="preserve">ujan </w:t>
            </w:r>
          </w:p>
        </w:tc>
      </w:tr>
      <w:tr w:rsidR="00AB434B" w:rsidRPr="00AB434B" w:rsidTr="00ED45AF">
        <w:tc>
          <w:tcPr>
            <w:tcW w:w="2659" w:type="dxa"/>
          </w:tcPr>
          <w:p w:rsidR="00AB434B" w:rsidRPr="00AB434B" w:rsidRDefault="00AB434B" w:rsidP="00AB434B">
            <w:pPr>
              <w:rPr>
                <w:rFonts w:ascii="Times New Roman" w:hAnsi="Times New Roman"/>
                <w:sz w:val="24"/>
                <w:szCs w:val="24"/>
                <w:lang w:eastAsia="hr-HR"/>
              </w:rPr>
            </w:pPr>
            <w:r w:rsidRPr="00AB434B">
              <w:rPr>
                <w:rFonts w:ascii="Times New Roman" w:hAnsi="Times New Roman"/>
                <w:sz w:val="24"/>
                <w:szCs w:val="24"/>
                <w:lang w:eastAsia="hr-HR"/>
              </w:rPr>
              <w:t>Cijepljenje</w:t>
            </w:r>
            <w:r w:rsidR="00E85FED">
              <w:rPr>
                <w:rFonts w:ascii="Times New Roman" w:hAnsi="Times New Roman"/>
                <w:sz w:val="24"/>
                <w:szCs w:val="24"/>
                <w:lang w:eastAsia="hr-HR"/>
              </w:rPr>
              <w:t>,</w:t>
            </w:r>
            <w:r w:rsidRPr="00AB434B">
              <w:rPr>
                <w:rFonts w:ascii="Times New Roman" w:hAnsi="Times New Roman"/>
                <w:sz w:val="24"/>
                <w:szCs w:val="24"/>
                <w:lang w:eastAsia="hr-HR"/>
              </w:rPr>
              <w:t xml:space="preserve"> </w:t>
            </w:r>
          </w:p>
          <w:p w:rsidR="00AB434B" w:rsidRPr="00AB434B" w:rsidRDefault="00E85FED" w:rsidP="00AB434B">
            <w:pPr>
              <w:rPr>
                <w:rFonts w:ascii="Times New Roman" w:hAnsi="Times New Roman"/>
                <w:sz w:val="24"/>
                <w:szCs w:val="24"/>
                <w:lang w:eastAsia="hr-HR"/>
              </w:rPr>
            </w:pPr>
            <w:r>
              <w:rPr>
                <w:rFonts w:ascii="Times New Roman" w:hAnsi="Times New Roman"/>
                <w:sz w:val="24"/>
                <w:szCs w:val="24"/>
                <w:lang w:eastAsia="hr-HR"/>
              </w:rPr>
              <w:t>s</w:t>
            </w:r>
            <w:r w:rsidR="00AB434B" w:rsidRPr="00AB434B">
              <w:rPr>
                <w:rFonts w:ascii="Times New Roman" w:hAnsi="Times New Roman"/>
                <w:sz w:val="24"/>
                <w:szCs w:val="24"/>
                <w:lang w:eastAsia="hr-HR"/>
              </w:rPr>
              <w:t>istematski pregledi</w:t>
            </w:r>
          </w:p>
        </w:tc>
        <w:tc>
          <w:tcPr>
            <w:tcW w:w="2714" w:type="dxa"/>
          </w:tcPr>
          <w:p w:rsidR="00AB434B" w:rsidRPr="00AB434B" w:rsidRDefault="00E85FED" w:rsidP="00AB434B">
            <w:pPr>
              <w:rPr>
                <w:rFonts w:ascii="Times New Roman" w:hAnsi="Times New Roman"/>
                <w:sz w:val="24"/>
                <w:szCs w:val="24"/>
                <w:lang w:eastAsia="hr-HR"/>
              </w:rPr>
            </w:pPr>
            <w:r>
              <w:rPr>
                <w:rFonts w:ascii="Times New Roman" w:hAnsi="Times New Roman"/>
                <w:sz w:val="24"/>
                <w:szCs w:val="24"/>
                <w:lang w:eastAsia="hr-HR"/>
              </w:rPr>
              <w:t>š</w:t>
            </w:r>
            <w:r w:rsidR="00AB434B" w:rsidRPr="00AB434B">
              <w:rPr>
                <w:rFonts w:ascii="Times New Roman" w:hAnsi="Times New Roman"/>
                <w:sz w:val="24"/>
                <w:szCs w:val="24"/>
                <w:lang w:eastAsia="hr-HR"/>
              </w:rPr>
              <w:t xml:space="preserve">kolska liječnica </w:t>
            </w:r>
          </w:p>
        </w:tc>
        <w:tc>
          <w:tcPr>
            <w:tcW w:w="2005" w:type="dxa"/>
          </w:tcPr>
          <w:p w:rsidR="00AB434B" w:rsidRPr="00AB434B" w:rsidRDefault="00E85FED" w:rsidP="00AB434B">
            <w:pPr>
              <w:rPr>
                <w:rFonts w:ascii="Times New Roman" w:hAnsi="Times New Roman"/>
                <w:sz w:val="24"/>
                <w:szCs w:val="24"/>
                <w:lang w:eastAsia="hr-HR"/>
              </w:rPr>
            </w:pPr>
            <w:r>
              <w:rPr>
                <w:rFonts w:ascii="Times New Roman" w:hAnsi="Times New Roman"/>
                <w:sz w:val="24"/>
                <w:szCs w:val="24"/>
                <w:lang w:eastAsia="hr-HR"/>
              </w:rPr>
              <w:t>u</w:t>
            </w:r>
            <w:r w:rsidR="00AB434B" w:rsidRPr="00AB434B">
              <w:rPr>
                <w:rFonts w:ascii="Times New Roman" w:hAnsi="Times New Roman"/>
                <w:sz w:val="24"/>
                <w:szCs w:val="24"/>
                <w:lang w:eastAsia="hr-HR"/>
              </w:rPr>
              <w:t>čenici 6.ab, 1.ab</w:t>
            </w:r>
          </w:p>
          <w:p w:rsidR="00AB434B" w:rsidRPr="00AB434B" w:rsidRDefault="00AB434B" w:rsidP="00AB434B">
            <w:pPr>
              <w:rPr>
                <w:rFonts w:ascii="Times New Roman" w:hAnsi="Times New Roman"/>
                <w:sz w:val="24"/>
                <w:szCs w:val="24"/>
                <w:lang w:eastAsia="hr-HR"/>
              </w:rPr>
            </w:pPr>
          </w:p>
        </w:tc>
        <w:tc>
          <w:tcPr>
            <w:tcW w:w="1908" w:type="dxa"/>
          </w:tcPr>
          <w:p w:rsidR="00AB434B" w:rsidRPr="00AB434B" w:rsidRDefault="00E85FED" w:rsidP="00AB434B">
            <w:pPr>
              <w:rPr>
                <w:rFonts w:ascii="Times New Roman" w:hAnsi="Times New Roman"/>
                <w:sz w:val="24"/>
                <w:szCs w:val="24"/>
                <w:lang w:eastAsia="hr-HR"/>
              </w:rPr>
            </w:pPr>
            <w:r>
              <w:rPr>
                <w:rFonts w:ascii="Times New Roman" w:hAnsi="Times New Roman"/>
                <w:sz w:val="24"/>
                <w:szCs w:val="24"/>
                <w:lang w:eastAsia="hr-HR"/>
              </w:rPr>
              <w:t>t</w:t>
            </w:r>
            <w:r w:rsidR="00AB434B" w:rsidRPr="00AB434B">
              <w:rPr>
                <w:rFonts w:ascii="Times New Roman" w:hAnsi="Times New Roman"/>
                <w:sz w:val="24"/>
                <w:szCs w:val="24"/>
                <w:lang w:eastAsia="hr-HR"/>
              </w:rPr>
              <w:t>ijekom školske godine</w:t>
            </w:r>
          </w:p>
        </w:tc>
      </w:tr>
      <w:tr w:rsidR="00AB434B" w:rsidRPr="00AB434B" w:rsidTr="00ED45AF">
        <w:tc>
          <w:tcPr>
            <w:tcW w:w="2659" w:type="dxa"/>
          </w:tcPr>
          <w:p w:rsidR="00AB434B" w:rsidRPr="00AB434B" w:rsidRDefault="00AB434B" w:rsidP="00ED45AF">
            <w:pPr>
              <w:rPr>
                <w:rFonts w:ascii="Times New Roman" w:hAnsi="Times New Roman"/>
                <w:sz w:val="24"/>
                <w:szCs w:val="24"/>
                <w:lang w:eastAsia="hr-HR"/>
              </w:rPr>
            </w:pPr>
            <w:r w:rsidRPr="00AB434B">
              <w:rPr>
                <w:rFonts w:ascii="Times New Roman" w:hAnsi="Times New Roman"/>
                <w:sz w:val="24"/>
                <w:szCs w:val="24"/>
                <w:lang w:eastAsia="hr-HR"/>
              </w:rPr>
              <w:t>Školski preventivni program</w:t>
            </w:r>
          </w:p>
        </w:tc>
        <w:tc>
          <w:tcPr>
            <w:tcW w:w="2714" w:type="dxa"/>
          </w:tcPr>
          <w:p w:rsidR="00AB434B" w:rsidRPr="00AB434B" w:rsidRDefault="00E85FED" w:rsidP="00AB434B">
            <w:pPr>
              <w:rPr>
                <w:rFonts w:ascii="Times New Roman" w:hAnsi="Times New Roman"/>
                <w:sz w:val="24"/>
                <w:szCs w:val="24"/>
                <w:lang w:eastAsia="hr-HR"/>
              </w:rPr>
            </w:pPr>
            <w:r>
              <w:rPr>
                <w:rFonts w:ascii="Times New Roman" w:hAnsi="Times New Roman"/>
                <w:sz w:val="24"/>
                <w:szCs w:val="24"/>
                <w:lang w:eastAsia="hr-HR"/>
              </w:rPr>
              <w:t>u</w:t>
            </w:r>
            <w:r w:rsidR="00AB434B" w:rsidRPr="00AB434B">
              <w:rPr>
                <w:rFonts w:ascii="Times New Roman" w:hAnsi="Times New Roman"/>
                <w:sz w:val="24"/>
                <w:szCs w:val="24"/>
                <w:lang w:eastAsia="hr-HR"/>
              </w:rPr>
              <w:t>čitelji, stručni suradnici, ravnateljica</w:t>
            </w:r>
          </w:p>
        </w:tc>
        <w:tc>
          <w:tcPr>
            <w:tcW w:w="2005" w:type="dxa"/>
          </w:tcPr>
          <w:p w:rsidR="00AB434B" w:rsidRPr="00AB434B" w:rsidRDefault="00E85FED" w:rsidP="00AB434B">
            <w:pPr>
              <w:rPr>
                <w:rFonts w:ascii="Times New Roman" w:hAnsi="Times New Roman"/>
                <w:sz w:val="24"/>
                <w:szCs w:val="24"/>
                <w:lang w:eastAsia="hr-HR"/>
              </w:rPr>
            </w:pPr>
            <w:r>
              <w:rPr>
                <w:rFonts w:ascii="Times New Roman" w:hAnsi="Times New Roman"/>
                <w:sz w:val="24"/>
                <w:szCs w:val="24"/>
                <w:lang w:eastAsia="hr-HR"/>
              </w:rPr>
              <w:t>s</w:t>
            </w:r>
            <w:r w:rsidR="00AB434B" w:rsidRPr="00AB434B">
              <w:rPr>
                <w:rFonts w:ascii="Times New Roman" w:hAnsi="Times New Roman"/>
                <w:sz w:val="24"/>
                <w:szCs w:val="24"/>
                <w:lang w:eastAsia="hr-HR"/>
              </w:rPr>
              <w:t>vi učenici</w:t>
            </w:r>
          </w:p>
        </w:tc>
        <w:tc>
          <w:tcPr>
            <w:tcW w:w="1908" w:type="dxa"/>
          </w:tcPr>
          <w:p w:rsidR="00AB434B" w:rsidRPr="00AB434B" w:rsidRDefault="00E85FED" w:rsidP="00AB434B">
            <w:pPr>
              <w:rPr>
                <w:rFonts w:ascii="Times New Roman" w:hAnsi="Times New Roman"/>
                <w:sz w:val="24"/>
                <w:szCs w:val="24"/>
                <w:lang w:eastAsia="hr-HR"/>
              </w:rPr>
            </w:pPr>
            <w:r>
              <w:rPr>
                <w:rFonts w:ascii="Times New Roman" w:hAnsi="Times New Roman"/>
                <w:sz w:val="24"/>
                <w:szCs w:val="24"/>
                <w:lang w:eastAsia="hr-HR"/>
              </w:rPr>
              <w:t>t</w:t>
            </w:r>
            <w:r w:rsidR="00AB434B" w:rsidRPr="00AB434B">
              <w:rPr>
                <w:rFonts w:ascii="Times New Roman" w:hAnsi="Times New Roman"/>
                <w:sz w:val="24"/>
                <w:szCs w:val="24"/>
                <w:lang w:eastAsia="hr-HR"/>
              </w:rPr>
              <w:t>ijekom školske godine</w:t>
            </w:r>
          </w:p>
        </w:tc>
      </w:tr>
      <w:tr w:rsidR="00AB434B" w:rsidRPr="00AB434B" w:rsidTr="00ED45AF">
        <w:tc>
          <w:tcPr>
            <w:tcW w:w="2659" w:type="dxa"/>
          </w:tcPr>
          <w:p w:rsidR="00AB434B" w:rsidRPr="00AB434B" w:rsidRDefault="00AB434B" w:rsidP="00AB434B">
            <w:pPr>
              <w:rPr>
                <w:rFonts w:ascii="Times New Roman" w:hAnsi="Times New Roman"/>
                <w:sz w:val="24"/>
                <w:szCs w:val="24"/>
                <w:lang w:eastAsia="hr-HR"/>
              </w:rPr>
            </w:pPr>
            <w:r w:rsidRPr="00AB434B">
              <w:rPr>
                <w:rFonts w:ascii="Times New Roman" w:hAnsi="Times New Roman"/>
                <w:sz w:val="24"/>
                <w:szCs w:val="24"/>
                <w:lang w:eastAsia="hr-HR"/>
              </w:rPr>
              <w:t>Socijalna zaštita učenika</w:t>
            </w:r>
          </w:p>
        </w:tc>
        <w:tc>
          <w:tcPr>
            <w:tcW w:w="2714" w:type="dxa"/>
          </w:tcPr>
          <w:p w:rsidR="00AB434B" w:rsidRPr="00AB434B" w:rsidRDefault="00E85FED" w:rsidP="00AB434B">
            <w:pPr>
              <w:rPr>
                <w:rFonts w:ascii="Times New Roman" w:hAnsi="Times New Roman"/>
                <w:sz w:val="24"/>
                <w:szCs w:val="24"/>
                <w:lang w:eastAsia="hr-HR"/>
              </w:rPr>
            </w:pPr>
            <w:r>
              <w:rPr>
                <w:rFonts w:ascii="Times New Roman" w:hAnsi="Times New Roman"/>
                <w:sz w:val="24"/>
                <w:szCs w:val="24"/>
                <w:lang w:eastAsia="hr-HR"/>
              </w:rPr>
              <w:t>u</w:t>
            </w:r>
            <w:r w:rsidR="00AB434B" w:rsidRPr="00AB434B">
              <w:rPr>
                <w:rFonts w:ascii="Times New Roman" w:hAnsi="Times New Roman"/>
                <w:sz w:val="24"/>
                <w:szCs w:val="24"/>
                <w:lang w:eastAsia="hr-HR"/>
              </w:rPr>
              <w:t>čitelji, stručni suradnici, ravnateljica</w:t>
            </w:r>
          </w:p>
        </w:tc>
        <w:tc>
          <w:tcPr>
            <w:tcW w:w="2005" w:type="dxa"/>
          </w:tcPr>
          <w:p w:rsidR="00AB434B" w:rsidRPr="00AB434B" w:rsidRDefault="00E85FED" w:rsidP="00AB434B">
            <w:pPr>
              <w:rPr>
                <w:rFonts w:ascii="Times New Roman" w:hAnsi="Times New Roman"/>
                <w:sz w:val="24"/>
                <w:szCs w:val="24"/>
                <w:lang w:eastAsia="hr-HR"/>
              </w:rPr>
            </w:pPr>
            <w:r>
              <w:rPr>
                <w:rFonts w:ascii="Times New Roman" w:hAnsi="Times New Roman"/>
                <w:sz w:val="24"/>
                <w:szCs w:val="24"/>
                <w:lang w:eastAsia="hr-HR"/>
              </w:rPr>
              <w:t>s</w:t>
            </w:r>
            <w:r w:rsidR="00AB434B" w:rsidRPr="00AB434B">
              <w:rPr>
                <w:rFonts w:ascii="Times New Roman" w:hAnsi="Times New Roman"/>
                <w:sz w:val="24"/>
                <w:szCs w:val="24"/>
                <w:lang w:eastAsia="hr-HR"/>
              </w:rPr>
              <w:t>vi učenici</w:t>
            </w:r>
          </w:p>
        </w:tc>
        <w:tc>
          <w:tcPr>
            <w:tcW w:w="1908" w:type="dxa"/>
          </w:tcPr>
          <w:p w:rsidR="00AB434B" w:rsidRPr="00AB434B" w:rsidRDefault="00E85FED" w:rsidP="00AB434B">
            <w:pPr>
              <w:rPr>
                <w:rFonts w:ascii="Times New Roman" w:hAnsi="Times New Roman"/>
                <w:sz w:val="24"/>
                <w:szCs w:val="24"/>
                <w:lang w:eastAsia="hr-HR"/>
              </w:rPr>
            </w:pPr>
            <w:r>
              <w:rPr>
                <w:rFonts w:ascii="Times New Roman" w:hAnsi="Times New Roman"/>
                <w:sz w:val="24"/>
                <w:szCs w:val="24"/>
                <w:lang w:eastAsia="hr-HR"/>
              </w:rPr>
              <w:t>t</w:t>
            </w:r>
            <w:r w:rsidR="00AB434B" w:rsidRPr="00AB434B">
              <w:rPr>
                <w:rFonts w:ascii="Times New Roman" w:hAnsi="Times New Roman"/>
                <w:sz w:val="24"/>
                <w:szCs w:val="24"/>
                <w:lang w:eastAsia="hr-HR"/>
              </w:rPr>
              <w:t>ijekom školske godine</w:t>
            </w:r>
          </w:p>
        </w:tc>
      </w:tr>
      <w:tr w:rsidR="00AB434B" w:rsidRPr="00AB434B" w:rsidTr="00ED45AF">
        <w:tc>
          <w:tcPr>
            <w:tcW w:w="2659" w:type="dxa"/>
          </w:tcPr>
          <w:p w:rsidR="00AB434B" w:rsidRPr="00AB434B" w:rsidRDefault="00ED45AF" w:rsidP="00ED45AF">
            <w:pPr>
              <w:rPr>
                <w:rFonts w:ascii="Times New Roman" w:hAnsi="Times New Roman"/>
                <w:sz w:val="24"/>
                <w:szCs w:val="24"/>
                <w:lang w:eastAsia="hr-HR"/>
              </w:rPr>
            </w:pPr>
            <w:r>
              <w:rPr>
                <w:rFonts w:ascii="Times New Roman" w:hAnsi="Times New Roman"/>
                <w:sz w:val="24"/>
                <w:szCs w:val="24"/>
                <w:lang w:eastAsia="hr-HR"/>
              </w:rPr>
              <w:t>Rekreativni izleti učenika</w:t>
            </w:r>
          </w:p>
        </w:tc>
        <w:tc>
          <w:tcPr>
            <w:tcW w:w="2714" w:type="dxa"/>
          </w:tcPr>
          <w:p w:rsidR="00AB434B" w:rsidRPr="00AB434B" w:rsidRDefault="00E85FED" w:rsidP="00AB434B">
            <w:pPr>
              <w:rPr>
                <w:rFonts w:ascii="Times New Roman" w:hAnsi="Times New Roman"/>
                <w:sz w:val="24"/>
                <w:szCs w:val="24"/>
                <w:lang w:eastAsia="hr-HR"/>
              </w:rPr>
            </w:pPr>
            <w:r>
              <w:rPr>
                <w:rFonts w:ascii="Times New Roman" w:hAnsi="Times New Roman"/>
                <w:sz w:val="24"/>
                <w:szCs w:val="24"/>
                <w:lang w:eastAsia="hr-HR"/>
              </w:rPr>
              <w:t>u</w:t>
            </w:r>
            <w:r w:rsidR="00ED45AF">
              <w:rPr>
                <w:rFonts w:ascii="Times New Roman" w:hAnsi="Times New Roman"/>
                <w:sz w:val="24"/>
                <w:szCs w:val="24"/>
                <w:lang w:eastAsia="hr-HR"/>
              </w:rPr>
              <w:t>čitelji, razrednici, ravnateljica</w:t>
            </w:r>
          </w:p>
        </w:tc>
        <w:tc>
          <w:tcPr>
            <w:tcW w:w="2005" w:type="dxa"/>
          </w:tcPr>
          <w:p w:rsidR="00AB434B" w:rsidRPr="00AB434B" w:rsidRDefault="00E85FED" w:rsidP="00AB434B">
            <w:pPr>
              <w:rPr>
                <w:rFonts w:ascii="Times New Roman" w:hAnsi="Times New Roman"/>
                <w:sz w:val="24"/>
                <w:szCs w:val="24"/>
                <w:lang w:eastAsia="hr-HR"/>
              </w:rPr>
            </w:pPr>
            <w:r>
              <w:rPr>
                <w:rFonts w:ascii="Times New Roman" w:hAnsi="Times New Roman"/>
                <w:sz w:val="24"/>
                <w:szCs w:val="24"/>
                <w:lang w:eastAsia="hr-HR"/>
              </w:rPr>
              <w:t>s</w:t>
            </w:r>
            <w:r w:rsidR="00ED45AF">
              <w:rPr>
                <w:rFonts w:ascii="Times New Roman" w:hAnsi="Times New Roman"/>
                <w:sz w:val="24"/>
                <w:szCs w:val="24"/>
                <w:lang w:eastAsia="hr-HR"/>
              </w:rPr>
              <w:t>vi učenici</w:t>
            </w:r>
          </w:p>
        </w:tc>
        <w:tc>
          <w:tcPr>
            <w:tcW w:w="1908" w:type="dxa"/>
          </w:tcPr>
          <w:p w:rsidR="00AB434B" w:rsidRPr="00AB434B" w:rsidRDefault="00E85FED" w:rsidP="00ED45AF">
            <w:pPr>
              <w:rPr>
                <w:rFonts w:ascii="Times New Roman" w:hAnsi="Times New Roman"/>
                <w:sz w:val="24"/>
                <w:szCs w:val="24"/>
                <w:lang w:eastAsia="hr-HR"/>
              </w:rPr>
            </w:pPr>
            <w:r>
              <w:rPr>
                <w:rFonts w:ascii="Times New Roman" w:hAnsi="Times New Roman"/>
                <w:sz w:val="24"/>
                <w:szCs w:val="24"/>
                <w:lang w:eastAsia="hr-HR"/>
              </w:rPr>
              <w:t>t</w:t>
            </w:r>
            <w:r w:rsidR="00ED45AF">
              <w:rPr>
                <w:rFonts w:ascii="Times New Roman" w:hAnsi="Times New Roman"/>
                <w:sz w:val="24"/>
                <w:szCs w:val="24"/>
                <w:lang w:eastAsia="hr-HR"/>
              </w:rPr>
              <w:t>ijekom školske godine</w:t>
            </w:r>
          </w:p>
        </w:tc>
      </w:tr>
      <w:tr w:rsidR="00AB434B" w:rsidRPr="00AB434B" w:rsidTr="00ED45AF">
        <w:tc>
          <w:tcPr>
            <w:tcW w:w="2659" w:type="dxa"/>
          </w:tcPr>
          <w:p w:rsidR="00AB434B" w:rsidRPr="00AB434B" w:rsidRDefault="00ED45AF" w:rsidP="00AB434B">
            <w:pPr>
              <w:rPr>
                <w:rFonts w:ascii="Times New Roman" w:hAnsi="Times New Roman"/>
                <w:sz w:val="24"/>
                <w:szCs w:val="24"/>
                <w:lang w:eastAsia="hr-HR"/>
              </w:rPr>
            </w:pPr>
            <w:r>
              <w:rPr>
                <w:rFonts w:ascii="Times New Roman" w:hAnsi="Times New Roman"/>
                <w:sz w:val="24"/>
                <w:szCs w:val="24"/>
                <w:lang w:eastAsia="hr-HR"/>
              </w:rPr>
              <w:t>Savjetodavni rad s učenicima i roditeljima</w:t>
            </w:r>
          </w:p>
        </w:tc>
        <w:tc>
          <w:tcPr>
            <w:tcW w:w="2714" w:type="dxa"/>
          </w:tcPr>
          <w:p w:rsidR="00AB434B" w:rsidRPr="00AB434B" w:rsidRDefault="00A8376C" w:rsidP="00AB434B">
            <w:pPr>
              <w:rPr>
                <w:rFonts w:ascii="Times New Roman" w:hAnsi="Times New Roman"/>
                <w:sz w:val="24"/>
                <w:szCs w:val="24"/>
                <w:lang w:eastAsia="hr-HR"/>
              </w:rPr>
            </w:pPr>
            <w:r>
              <w:rPr>
                <w:rFonts w:ascii="Times New Roman" w:hAnsi="Times New Roman"/>
                <w:sz w:val="24"/>
                <w:szCs w:val="24"/>
                <w:lang w:eastAsia="hr-HR"/>
              </w:rPr>
              <w:t>u</w:t>
            </w:r>
            <w:r w:rsidR="00ED45AF">
              <w:rPr>
                <w:rFonts w:ascii="Times New Roman" w:hAnsi="Times New Roman"/>
                <w:sz w:val="24"/>
                <w:szCs w:val="24"/>
                <w:lang w:eastAsia="hr-HR"/>
              </w:rPr>
              <w:t>čitelji, stručni suradnici, ravnateljica</w:t>
            </w:r>
          </w:p>
        </w:tc>
        <w:tc>
          <w:tcPr>
            <w:tcW w:w="2005" w:type="dxa"/>
          </w:tcPr>
          <w:p w:rsidR="00AB434B" w:rsidRPr="00AB434B" w:rsidRDefault="00A8376C" w:rsidP="00AB434B">
            <w:pPr>
              <w:rPr>
                <w:rFonts w:ascii="Times New Roman" w:hAnsi="Times New Roman"/>
                <w:sz w:val="24"/>
                <w:szCs w:val="24"/>
                <w:lang w:eastAsia="hr-HR"/>
              </w:rPr>
            </w:pPr>
            <w:r>
              <w:rPr>
                <w:rFonts w:ascii="Times New Roman" w:hAnsi="Times New Roman"/>
                <w:sz w:val="24"/>
                <w:szCs w:val="24"/>
                <w:lang w:eastAsia="hr-HR"/>
              </w:rPr>
              <w:t>s</w:t>
            </w:r>
            <w:r w:rsidR="00ED45AF">
              <w:rPr>
                <w:rFonts w:ascii="Times New Roman" w:hAnsi="Times New Roman"/>
                <w:sz w:val="24"/>
                <w:szCs w:val="24"/>
                <w:lang w:eastAsia="hr-HR"/>
              </w:rPr>
              <w:t>vi učenici</w:t>
            </w:r>
          </w:p>
        </w:tc>
        <w:tc>
          <w:tcPr>
            <w:tcW w:w="1908" w:type="dxa"/>
          </w:tcPr>
          <w:p w:rsidR="00AB434B" w:rsidRPr="00AB434B" w:rsidRDefault="00A8376C" w:rsidP="00ED45AF">
            <w:pPr>
              <w:rPr>
                <w:rFonts w:ascii="Times New Roman" w:hAnsi="Times New Roman"/>
                <w:sz w:val="24"/>
                <w:szCs w:val="24"/>
                <w:lang w:eastAsia="hr-HR"/>
              </w:rPr>
            </w:pPr>
            <w:r>
              <w:rPr>
                <w:rFonts w:ascii="Times New Roman" w:hAnsi="Times New Roman"/>
                <w:sz w:val="24"/>
                <w:szCs w:val="24"/>
                <w:lang w:eastAsia="hr-HR"/>
              </w:rPr>
              <w:t>t</w:t>
            </w:r>
            <w:r w:rsidR="00ED45AF">
              <w:rPr>
                <w:rFonts w:ascii="Times New Roman" w:hAnsi="Times New Roman"/>
                <w:sz w:val="24"/>
                <w:szCs w:val="24"/>
                <w:lang w:eastAsia="hr-HR"/>
              </w:rPr>
              <w:t>ijekom školske godine</w:t>
            </w:r>
          </w:p>
        </w:tc>
      </w:tr>
      <w:tr w:rsidR="00AB434B" w:rsidRPr="00AB434B" w:rsidTr="00ED45AF">
        <w:tc>
          <w:tcPr>
            <w:tcW w:w="2659" w:type="dxa"/>
          </w:tcPr>
          <w:p w:rsidR="00AB434B" w:rsidRPr="00AB434B" w:rsidRDefault="00ED45AF" w:rsidP="00ED45AF">
            <w:pPr>
              <w:rPr>
                <w:rFonts w:ascii="Times New Roman" w:hAnsi="Times New Roman"/>
                <w:sz w:val="24"/>
                <w:szCs w:val="24"/>
                <w:lang w:eastAsia="hr-HR"/>
              </w:rPr>
            </w:pPr>
            <w:r>
              <w:rPr>
                <w:rFonts w:ascii="Times New Roman" w:hAnsi="Times New Roman"/>
                <w:sz w:val="24"/>
                <w:szCs w:val="24"/>
                <w:lang w:eastAsia="hr-HR"/>
              </w:rPr>
              <w:t xml:space="preserve">Namjenski </w:t>
            </w:r>
            <w:proofErr w:type="spellStart"/>
            <w:r>
              <w:rPr>
                <w:rFonts w:ascii="Times New Roman" w:hAnsi="Times New Roman"/>
                <w:sz w:val="24"/>
                <w:szCs w:val="24"/>
                <w:lang w:eastAsia="hr-HR"/>
              </w:rPr>
              <w:t>zdr</w:t>
            </w:r>
            <w:proofErr w:type="spellEnd"/>
            <w:r>
              <w:rPr>
                <w:rFonts w:ascii="Times New Roman" w:hAnsi="Times New Roman"/>
                <w:sz w:val="24"/>
                <w:szCs w:val="24"/>
                <w:lang w:eastAsia="hr-HR"/>
              </w:rPr>
              <w:t>. pregledi na z</w:t>
            </w:r>
            <w:r w:rsidR="009A1D5A">
              <w:rPr>
                <w:rFonts w:ascii="Times New Roman" w:hAnsi="Times New Roman"/>
                <w:sz w:val="24"/>
                <w:szCs w:val="24"/>
                <w:lang w:eastAsia="hr-HR"/>
              </w:rPr>
              <w:t>a</w:t>
            </w:r>
            <w:r>
              <w:rPr>
                <w:rFonts w:ascii="Times New Roman" w:hAnsi="Times New Roman"/>
                <w:sz w:val="24"/>
                <w:szCs w:val="24"/>
                <w:lang w:eastAsia="hr-HR"/>
              </w:rPr>
              <w:t xml:space="preserve">htjev ili prema situaciji </w:t>
            </w:r>
          </w:p>
        </w:tc>
        <w:tc>
          <w:tcPr>
            <w:tcW w:w="2714" w:type="dxa"/>
          </w:tcPr>
          <w:p w:rsidR="00AB434B" w:rsidRPr="00AB434B" w:rsidRDefault="00A8376C" w:rsidP="00ED45AF">
            <w:pPr>
              <w:rPr>
                <w:rFonts w:ascii="Times New Roman" w:hAnsi="Times New Roman"/>
                <w:sz w:val="24"/>
                <w:szCs w:val="24"/>
                <w:lang w:eastAsia="hr-HR"/>
              </w:rPr>
            </w:pPr>
            <w:r>
              <w:rPr>
                <w:rFonts w:ascii="Times New Roman" w:hAnsi="Times New Roman"/>
                <w:sz w:val="24"/>
                <w:szCs w:val="24"/>
                <w:lang w:eastAsia="hr-HR"/>
              </w:rPr>
              <w:t>u</w:t>
            </w:r>
            <w:r w:rsidR="00ED45AF">
              <w:rPr>
                <w:rFonts w:ascii="Times New Roman" w:hAnsi="Times New Roman"/>
                <w:sz w:val="24"/>
                <w:szCs w:val="24"/>
                <w:lang w:eastAsia="hr-HR"/>
              </w:rPr>
              <w:t>čitelji, stručni suradnici, ravnateljica</w:t>
            </w:r>
          </w:p>
        </w:tc>
        <w:tc>
          <w:tcPr>
            <w:tcW w:w="2005" w:type="dxa"/>
          </w:tcPr>
          <w:p w:rsidR="00AB434B" w:rsidRPr="00AB434B" w:rsidRDefault="00A8376C" w:rsidP="00AB434B">
            <w:pPr>
              <w:rPr>
                <w:rFonts w:ascii="Times New Roman" w:hAnsi="Times New Roman"/>
                <w:sz w:val="24"/>
                <w:szCs w:val="24"/>
                <w:lang w:eastAsia="hr-HR"/>
              </w:rPr>
            </w:pPr>
            <w:r>
              <w:rPr>
                <w:rFonts w:ascii="Times New Roman" w:hAnsi="Times New Roman"/>
                <w:sz w:val="24"/>
                <w:szCs w:val="24"/>
                <w:lang w:eastAsia="hr-HR"/>
              </w:rPr>
              <w:t>s</w:t>
            </w:r>
            <w:r w:rsidR="00ED45AF">
              <w:rPr>
                <w:rFonts w:ascii="Times New Roman" w:hAnsi="Times New Roman"/>
                <w:sz w:val="24"/>
                <w:szCs w:val="24"/>
                <w:lang w:eastAsia="hr-HR"/>
              </w:rPr>
              <w:t>vi učenici</w:t>
            </w:r>
          </w:p>
        </w:tc>
        <w:tc>
          <w:tcPr>
            <w:tcW w:w="1908" w:type="dxa"/>
          </w:tcPr>
          <w:p w:rsidR="00AB434B" w:rsidRPr="00AB434B" w:rsidRDefault="00A8376C" w:rsidP="00AB434B">
            <w:pPr>
              <w:rPr>
                <w:rFonts w:ascii="Times New Roman" w:hAnsi="Times New Roman"/>
                <w:sz w:val="24"/>
                <w:szCs w:val="24"/>
                <w:lang w:eastAsia="hr-HR"/>
              </w:rPr>
            </w:pPr>
            <w:r>
              <w:rPr>
                <w:rFonts w:ascii="Times New Roman" w:hAnsi="Times New Roman"/>
                <w:sz w:val="24"/>
                <w:szCs w:val="24"/>
                <w:lang w:eastAsia="hr-HR"/>
              </w:rPr>
              <w:t>t</w:t>
            </w:r>
            <w:r w:rsidR="00ED45AF">
              <w:rPr>
                <w:rFonts w:ascii="Times New Roman" w:hAnsi="Times New Roman"/>
                <w:sz w:val="24"/>
                <w:szCs w:val="24"/>
                <w:lang w:eastAsia="hr-HR"/>
              </w:rPr>
              <w:t>ijekom školske godine</w:t>
            </w:r>
          </w:p>
        </w:tc>
      </w:tr>
    </w:tbl>
    <w:p w:rsidR="00AB434B" w:rsidRPr="00AB434B" w:rsidRDefault="00AB434B"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color w:val="FF0000"/>
          <w:sz w:val="24"/>
          <w:szCs w:val="24"/>
          <w:lang w:eastAsia="hr-HR"/>
        </w:rPr>
      </w:pPr>
    </w:p>
    <w:p w:rsidR="00AB434B" w:rsidRPr="00AB434B" w:rsidRDefault="00AB434B" w:rsidP="00AB434B">
      <w:pPr>
        <w:ind w:firstLine="708"/>
        <w:rPr>
          <w:rFonts w:ascii="Times New Roman" w:eastAsia="Times New Roman" w:hAnsi="Times New Roman" w:cs="Times New Roman"/>
          <w:sz w:val="24"/>
          <w:szCs w:val="24"/>
          <w:lang w:eastAsia="hr-HR"/>
        </w:rPr>
      </w:pPr>
      <w:r w:rsidRPr="00AB434B">
        <w:rPr>
          <w:rFonts w:ascii="Times New Roman" w:eastAsia="Times New Roman" w:hAnsi="Times New Roman" w:cs="Times New Roman"/>
          <w:sz w:val="24"/>
          <w:szCs w:val="24"/>
          <w:lang w:eastAsia="hr-HR"/>
        </w:rPr>
        <w:t xml:space="preserve">U okviru brige za zdravstvenu, socijalnu i ekološku zaštitu učenika planiramo  preventivne  mjere  za  zaštitu  zdravlja  učenika  u   školi,  organizaciju rekreativnih izleta, </w:t>
      </w:r>
      <w:r w:rsidRPr="00AB434B">
        <w:rPr>
          <w:rFonts w:ascii="Times New Roman" w:eastAsia="Times New Roman" w:hAnsi="Times New Roman" w:cs="Times New Roman"/>
          <w:sz w:val="24"/>
          <w:szCs w:val="24"/>
          <w:lang w:eastAsia="hr-HR"/>
        </w:rPr>
        <w:lastRenderedPageBreak/>
        <w:t xml:space="preserve">prehranu učenika u školi, kao i ekološku zaštitu. U suradnji sa zdravstvenom službom organizirat ćemo sistematske liječničke preglede učenika doraslih za upis u prvi razred, ciljane liječničke preglede učenika prema planu Školske medicine koji će se obavljati u ambulanti školske liječnice a u slučaju potrebe će se organizirati u školi. Kontinuirano će se voditi briga o socijalnoj zaštiti učenika i ostvarivati suradnja centrima socijalne skrbi i drugim nadležnim institucijama. Za sve učenike  škole planirana je raznovrsna </w:t>
      </w:r>
      <w:proofErr w:type="spellStart"/>
      <w:r w:rsidRPr="00AB434B">
        <w:rPr>
          <w:rFonts w:ascii="Times New Roman" w:eastAsia="Times New Roman" w:hAnsi="Times New Roman" w:cs="Times New Roman"/>
          <w:sz w:val="24"/>
          <w:szCs w:val="24"/>
          <w:lang w:eastAsia="hr-HR"/>
        </w:rPr>
        <w:t>izvanučionička</w:t>
      </w:r>
      <w:proofErr w:type="spellEnd"/>
      <w:r w:rsidRPr="00AB434B">
        <w:rPr>
          <w:rFonts w:ascii="Times New Roman" w:eastAsia="Times New Roman" w:hAnsi="Times New Roman" w:cs="Times New Roman"/>
          <w:sz w:val="24"/>
          <w:szCs w:val="24"/>
          <w:lang w:eastAsia="hr-HR"/>
        </w:rPr>
        <w:t xml:space="preserve"> nastava. Kao trajan zadatak škola pred sebe stavlja razvoj boljih  međuljudskih odnosa među svim nositeljima odgojno-obrazovne djelatnosti u školi. </w:t>
      </w:r>
    </w:p>
    <w:p w:rsidR="00AB434B" w:rsidRPr="00AB434B" w:rsidRDefault="00AB434B" w:rsidP="00AB434B">
      <w:pPr>
        <w:rPr>
          <w:rFonts w:ascii="Calibri" w:eastAsia="Times New Roman" w:hAnsi="Calibri" w:cs="Times New Roman"/>
          <w:lang w:eastAsia="hr-HR"/>
        </w:rPr>
      </w:pPr>
    </w:p>
    <w:p w:rsidR="00AB434B" w:rsidRPr="00506C31" w:rsidRDefault="00AB434B" w:rsidP="00AB434B">
      <w:pPr>
        <w:spacing w:after="0" w:line="240" w:lineRule="auto"/>
        <w:rPr>
          <w:rFonts w:ascii="Times New Roman" w:hAnsi="Times New Roman" w:cs="Times New Roman"/>
          <w:b/>
          <w:sz w:val="24"/>
          <w:szCs w:val="24"/>
        </w:rPr>
      </w:pPr>
      <w:r w:rsidRPr="00506C31">
        <w:rPr>
          <w:rFonts w:ascii="Times New Roman" w:hAnsi="Times New Roman" w:cs="Times New Roman"/>
          <w:b/>
          <w:sz w:val="24"/>
          <w:szCs w:val="24"/>
        </w:rPr>
        <w:t>PROGRAMI POSEBNE ZAŠTITE DJECE - UČENIKA</w:t>
      </w:r>
    </w:p>
    <w:p w:rsidR="00AB434B" w:rsidRPr="00AB434B" w:rsidRDefault="00AB434B" w:rsidP="00AB434B">
      <w:pPr>
        <w:spacing w:after="0" w:line="240" w:lineRule="auto"/>
        <w:rPr>
          <w:rFonts w:ascii="Times New Roman" w:hAnsi="Times New Roman" w:cs="Times New Roman"/>
          <w:sz w:val="24"/>
          <w:szCs w:val="24"/>
        </w:rPr>
      </w:pPr>
    </w:p>
    <w:p w:rsidR="00AB434B" w:rsidRPr="00ED45AF" w:rsidRDefault="00ED45AF" w:rsidP="00AB434B">
      <w:pPr>
        <w:spacing w:after="0" w:line="240" w:lineRule="auto"/>
        <w:rPr>
          <w:rFonts w:ascii="Times New Roman" w:hAnsi="Times New Roman" w:cs="Times New Roman"/>
          <w:b/>
          <w:sz w:val="24"/>
          <w:szCs w:val="24"/>
        </w:rPr>
      </w:pPr>
      <w:r w:rsidRPr="00ED45AF">
        <w:rPr>
          <w:rFonts w:ascii="Times New Roman" w:hAnsi="Times New Roman" w:cs="Times New Roman"/>
          <w:b/>
          <w:sz w:val="24"/>
          <w:szCs w:val="24"/>
        </w:rPr>
        <w:t>S</w:t>
      </w:r>
      <w:r w:rsidR="00AB434B" w:rsidRPr="00ED45AF">
        <w:rPr>
          <w:rFonts w:ascii="Times New Roman" w:hAnsi="Times New Roman" w:cs="Times New Roman"/>
          <w:b/>
          <w:sz w:val="24"/>
          <w:szCs w:val="24"/>
        </w:rPr>
        <w:t>IGURNOST DJECE U PROMETU</w:t>
      </w:r>
    </w:p>
    <w:p w:rsidR="00AB434B" w:rsidRPr="00AB434B" w:rsidRDefault="00AB434B" w:rsidP="00AB434B">
      <w:pPr>
        <w:spacing w:after="0" w:line="240" w:lineRule="auto"/>
        <w:rPr>
          <w:rFonts w:ascii="Times New Roman" w:hAnsi="Times New Roman" w:cs="Times New Roman"/>
          <w:sz w:val="24"/>
          <w:szCs w:val="24"/>
        </w:rPr>
      </w:pPr>
    </w:p>
    <w:p w:rsidR="00AB434B" w:rsidRPr="00AB434B" w:rsidRDefault="00AB434B" w:rsidP="00AB434B">
      <w:pPr>
        <w:spacing w:after="0" w:line="240" w:lineRule="auto"/>
        <w:rPr>
          <w:rFonts w:ascii="Times New Roman" w:hAnsi="Times New Roman" w:cs="Times New Roman"/>
          <w:sz w:val="24"/>
          <w:szCs w:val="24"/>
        </w:rPr>
      </w:pPr>
      <w:r w:rsidRPr="00AB434B">
        <w:rPr>
          <w:rFonts w:ascii="Times New Roman" w:hAnsi="Times New Roman" w:cs="Times New Roman"/>
          <w:sz w:val="24"/>
          <w:szCs w:val="24"/>
        </w:rPr>
        <w:t xml:space="preserve">U sklopu akcije </w:t>
      </w:r>
      <w:r w:rsidRPr="00A8376C">
        <w:rPr>
          <w:rFonts w:ascii="Times New Roman" w:hAnsi="Times New Roman" w:cs="Times New Roman"/>
          <w:i/>
          <w:sz w:val="24"/>
          <w:szCs w:val="24"/>
        </w:rPr>
        <w:t>Djeca sudionici prometa</w:t>
      </w:r>
      <w:r w:rsidRPr="00AB434B">
        <w:rPr>
          <w:rFonts w:ascii="Times New Roman" w:hAnsi="Times New Roman" w:cs="Times New Roman"/>
          <w:sz w:val="24"/>
          <w:szCs w:val="24"/>
        </w:rPr>
        <w:t>, u suradnji s prometnim policajcima, održat</w:t>
      </w:r>
      <w:r w:rsidR="00A8376C">
        <w:rPr>
          <w:rFonts w:ascii="Times New Roman" w:hAnsi="Times New Roman" w:cs="Times New Roman"/>
          <w:sz w:val="24"/>
          <w:szCs w:val="24"/>
        </w:rPr>
        <w:t xml:space="preserve"> </w:t>
      </w:r>
      <w:r w:rsidRPr="00AB434B">
        <w:rPr>
          <w:rFonts w:ascii="Times New Roman" w:hAnsi="Times New Roman" w:cs="Times New Roman"/>
          <w:sz w:val="24"/>
          <w:szCs w:val="24"/>
        </w:rPr>
        <w:t xml:space="preserve"> će se na početku nastavne godine, edukativno predavanje o ponašanju djece u prometu. Djeci prvog razreda će biti podijeljeni i prigodni materijali.</w:t>
      </w:r>
    </w:p>
    <w:p w:rsidR="00AB434B" w:rsidRPr="00AB434B" w:rsidRDefault="00AB434B" w:rsidP="00AB434B">
      <w:pPr>
        <w:spacing w:after="0" w:line="240" w:lineRule="auto"/>
        <w:rPr>
          <w:rFonts w:ascii="Times New Roman" w:hAnsi="Times New Roman" w:cs="Times New Roman"/>
          <w:sz w:val="24"/>
          <w:szCs w:val="24"/>
        </w:rPr>
      </w:pPr>
      <w:r w:rsidRPr="00AB434B">
        <w:rPr>
          <w:rFonts w:ascii="Times New Roman" w:hAnsi="Times New Roman" w:cs="Times New Roman"/>
          <w:sz w:val="24"/>
          <w:szCs w:val="24"/>
        </w:rPr>
        <w:t>Na roditeljskim sastancima upozorit će se roditelji o važnosti sigurnosti u prometu. Važno je upozoriti roditelje na činjenicu da najviše djece u dobi od 10 do 14 godina stradava u vozilima, kao sudionici  u  prometu,  a tinejdžeri  u  dobi od  15 do 18  godina više  stradavaju  zbog nepoštovanja postojećih zakonskih odredbi.</w:t>
      </w:r>
    </w:p>
    <w:p w:rsidR="00AB434B" w:rsidRPr="00AB434B" w:rsidRDefault="00AB434B" w:rsidP="00AB434B">
      <w:pPr>
        <w:spacing w:after="0" w:line="240" w:lineRule="auto"/>
        <w:rPr>
          <w:rFonts w:ascii="Times New Roman" w:hAnsi="Times New Roman" w:cs="Times New Roman"/>
          <w:sz w:val="24"/>
          <w:szCs w:val="24"/>
        </w:rPr>
      </w:pPr>
      <w:r w:rsidRPr="00AB434B">
        <w:rPr>
          <w:rFonts w:ascii="Times New Roman" w:hAnsi="Times New Roman" w:cs="Times New Roman"/>
          <w:sz w:val="24"/>
          <w:szCs w:val="24"/>
        </w:rPr>
        <w:t>Sadržaje iz ovog programa realizirati će razrednici na satovima razrednog odjela i učitelji tehničke kulture prema nastavnom planu i programu.</w:t>
      </w:r>
    </w:p>
    <w:p w:rsidR="008713B7" w:rsidRPr="00BE3F25" w:rsidRDefault="008713B7">
      <w:pPr>
        <w:rPr>
          <w:rFonts w:ascii="Times New Roman" w:hAnsi="Times New Roman" w:cs="Times New Roman"/>
          <w:sz w:val="24"/>
          <w:szCs w:val="24"/>
        </w:rPr>
      </w:pPr>
    </w:p>
    <w:p w:rsidR="00BE3F25" w:rsidRPr="00BE3F25" w:rsidRDefault="00BE3F25" w:rsidP="00BE3F25">
      <w:pPr>
        <w:pStyle w:val="Bezproreda"/>
        <w:rPr>
          <w:rFonts w:ascii="Times New Roman" w:hAnsi="Times New Roman"/>
          <w:b/>
          <w:sz w:val="24"/>
          <w:szCs w:val="24"/>
        </w:rPr>
      </w:pPr>
      <w:r w:rsidRPr="00BE3F25">
        <w:rPr>
          <w:rFonts w:ascii="Times New Roman" w:hAnsi="Times New Roman"/>
          <w:b/>
          <w:sz w:val="24"/>
          <w:szCs w:val="24"/>
        </w:rPr>
        <w:t xml:space="preserve">PROJEKT 215: BICIKLOM DO ZNANJA, SIGURNOSTI I SAMOPUZDANJA </w:t>
      </w:r>
    </w:p>
    <w:p w:rsidR="00BE3F25" w:rsidRPr="00BE3F25" w:rsidRDefault="00BE3F25" w:rsidP="00BE3F25">
      <w:pPr>
        <w:pStyle w:val="Bezproreda"/>
        <w:rPr>
          <w:rFonts w:ascii="Times New Roman" w:hAnsi="Times New Roman"/>
          <w:b/>
          <w:sz w:val="24"/>
          <w:szCs w:val="24"/>
        </w:rPr>
      </w:pPr>
      <w:r w:rsidRPr="00BE3F25">
        <w:rPr>
          <w:rFonts w:ascii="Times New Roman" w:hAnsi="Times New Roman"/>
          <w:b/>
          <w:sz w:val="24"/>
          <w:szCs w:val="24"/>
        </w:rPr>
        <w:t xml:space="preserve">– 2. </w:t>
      </w:r>
      <w:r w:rsidR="00A8376C">
        <w:rPr>
          <w:rFonts w:ascii="Times New Roman" w:hAnsi="Times New Roman"/>
          <w:b/>
          <w:sz w:val="24"/>
          <w:szCs w:val="24"/>
        </w:rPr>
        <w:t>f</w:t>
      </w:r>
      <w:r w:rsidRPr="00BE3F25">
        <w:rPr>
          <w:rFonts w:ascii="Times New Roman" w:hAnsi="Times New Roman"/>
          <w:b/>
          <w:sz w:val="24"/>
          <w:szCs w:val="24"/>
        </w:rPr>
        <w:t>aza</w:t>
      </w:r>
    </w:p>
    <w:p w:rsidR="00BE3F25" w:rsidRPr="00BE3F25" w:rsidRDefault="00BE3F25">
      <w:pPr>
        <w:rPr>
          <w:rFonts w:ascii="Times New Roman" w:hAnsi="Times New Roman" w:cs="Times New Roman"/>
          <w:sz w:val="24"/>
          <w:szCs w:val="24"/>
        </w:rPr>
      </w:pPr>
      <w:r w:rsidRPr="00BE3F25">
        <w:rPr>
          <w:rFonts w:ascii="Times New Roman" w:hAnsi="Times New Roman" w:cs="Times New Roman"/>
          <w:sz w:val="24"/>
          <w:szCs w:val="24"/>
        </w:rPr>
        <w:t>U suradnji s BK Fortica Šibenik nastavit će se edukacija učenika o sigurnom prometovanju biciklom   - sukladno planu projekta</w:t>
      </w:r>
      <w:r w:rsidR="00A8376C">
        <w:rPr>
          <w:rFonts w:ascii="Times New Roman" w:hAnsi="Times New Roman" w:cs="Times New Roman"/>
          <w:sz w:val="24"/>
          <w:szCs w:val="24"/>
        </w:rPr>
        <w:t>.</w:t>
      </w:r>
    </w:p>
    <w:p w:rsidR="00BE3F25" w:rsidRPr="00BE3F25" w:rsidRDefault="00BE3F25">
      <w:pPr>
        <w:rPr>
          <w:rFonts w:ascii="Times New Roman" w:hAnsi="Times New Roman" w:cs="Times New Roman"/>
          <w:sz w:val="24"/>
          <w:szCs w:val="24"/>
        </w:rPr>
      </w:pPr>
    </w:p>
    <w:p w:rsidR="00AB434B" w:rsidRDefault="00AB434B">
      <w:pPr>
        <w:rPr>
          <w:rFonts w:ascii="Times New Roman" w:hAnsi="Times New Roman" w:cs="Times New Roman"/>
          <w:sz w:val="28"/>
          <w:szCs w:val="28"/>
        </w:rPr>
      </w:pPr>
    </w:p>
    <w:p w:rsidR="00AB434B" w:rsidRDefault="00AB434B">
      <w:pPr>
        <w:rPr>
          <w:rFonts w:ascii="Times New Roman" w:hAnsi="Times New Roman" w:cs="Times New Roman"/>
          <w:sz w:val="28"/>
          <w:szCs w:val="28"/>
        </w:rPr>
      </w:pPr>
    </w:p>
    <w:p w:rsidR="008713B7" w:rsidRDefault="008713B7">
      <w:pPr>
        <w:rPr>
          <w:rFonts w:ascii="Times New Roman" w:hAnsi="Times New Roman" w:cs="Times New Roman"/>
          <w:sz w:val="28"/>
          <w:szCs w:val="28"/>
        </w:rPr>
      </w:pPr>
    </w:p>
    <w:p w:rsidR="000C1AFC" w:rsidRDefault="000C1AFC">
      <w:pPr>
        <w:rPr>
          <w:rFonts w:ascii="Times New Roman" w:hAnsi="Times New Roman" w:cs="Times New Roman"/>
          <w:sz w:val="28"/>
          <w:szCs w:val="28"/>
        </w:rPr>
        <w:sectPr w:rsidR="000C1AFC" w:rsidSect="00733EDD">
          <w:pgSz w:w="11906" w:h="16838"/>
          <w:pgMar w:top="1418" w:right="1418" w:bottom="1418" w:left="1418" w:header="709" w:footer="709" w:gutter="0"/>
          <w:pgNumType w:start="0"/>
          <w:cols w:space="708"/>
          <w:titlePg/>
          <w:docGrid w:linePitch="360"/>
        </w:sectPr>
      </w:pPr>
    </w:p>
    <w:p w:rsidR="00AB434B" w:rsidRPr="00506C31" w:rsidRDefault="00AB434B" w:rsidP="00506C31">
      <w:pPr>
        <w:spacing w:after="0" w:line="240" w:lineRule="auto"/>
        <w:jc w:val="center"/>
        <w:rPr>
          <w:rFonts w:ascii="Times New Roman" w:hAnsi="Times New Roman" w:cs="Times New Roman"/>
          <w:b/>
          <w:sz w:val="24"/>
          <w:szCs w:val="24"/>
        </w:rPr>
      </w:pPr>
      <w:r w:rsidRPr="00506C31">
        <w:rPr>
          <w:rFonts w:ascii="Times New Roman" w:hAnsi="Times New Roman" w:cs="Times New Roman"/>
          <w:b/>
          <w:sz w:val="24"/>
          <w:szCs w:val="24"/>
        </w:rPr>
        <w:lastRenderedPageBreak/>
        <w:t>PODACI O RADNIM ZADUŽENJIMA ODGOJNO-OBRAZOVNIH DJELATNIKA U ŠKOLSKOJ GODINI 2014./2015.</w:t>
      </w:r>
    </w:p>
    <w:p w:rsidR="00AB434B" w:rsidRDefault="00AB434B" w:rsidP="00AB434B">
      <w:pPr>
        <w:spacing w:after="0" w:line="240" w:lineRule="auto"/>
        <w:rPr>
          <w:rFonts w:ascii="Times New Roman" w:hAnsi="Times New Roman" w:cs="Times New Roman"/>
          <w:sz w:val="24"/>
          <w:szCs w:val="24"/>
        </w:rPr>
      </w:pPr>
    </w:p>
    <w:p w:rsidR="00506C31" w:rsidRPr="00AB434B" w:rsidRDefault="00506C31" w:rsidP="00AB434B">
      <w:pPr>
        <w:spacing w:after="0" w:line="240" w:lineRule="auto"/>
        <w:rPr>
          <w:rFonts w:ascii="Times New Roman" w:hAnsi="Times New Roman" w:cs="Times New Roman"/>
          <w:sz w:val="24"/>
          <w:szCs w:val="24"/>
        </w:rPr>
      </w:pPr>
    </w:p>
    <w:p w:rsidR="00AB434B" w:rsidRPr="00AB434B" w:rsidRDefault="00AB434B" w:rsidP="00AB434B">
      <w:pPr>
        <w:spacing w:after="0" w:line="240" w:lineRule="auto"/>
        <w:rPr>
          <w:rFonts w:ascii="Times New Roman" w:hAnsi="Times New Roman" w:cs="Times New Roman"/>
          <w:sz w:val="24"/>
          <w:szCs w:val="24"/>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83"/>
        <w:gridCol w:w="2036"/>
        <w:gridCol w:w="1274"/>
        <w:gridCol w:w="711"/>
        <w:gridCol w:w="566"/>
        <w:gridCol w:w="708"/>
        <w:gridCol w:w="708"/>
        <w:gridCol w:w="995"/>
        <w:gridCol w:w="995"/>
        <w:gridCol w:w="992"/>
        <w:gridCol w:w="1132"/>
        <w:gridCol w:w="671"/>
        <w:gridCol w:w="862"/>
        <w:gridCol w:w="694"/>
        <w:gridCol w:w="751"/>
        <w:gridCol w:w="640"/>
      </w:tblGrid>
      <w:tr w:rsidR="00304A5C" w:rsidRPr="00AB434B" w:rsidTr="000C1AFC">
        <w:trPr>
          <w:trHeight w:val="255"/>
        </w:trPr>
        <w:tc>
          <w:tcPr>
            <w:tcW w:w="170" w:type="pct"/>
            <w:vMerge w:val="restart"/>
            <w:tcBorders>
              <w:top w:val="single" w:sz="12" w:space="0" w:color="auto"/>
              <w:left w:val="single" w:sz="12" w:space="0" w:color="auto"/>
              <w:right w:val="single" w:sz="2" w:space="0" w:color="auto"/>
            </w:tcBorders>
            <w:shd w:val="clear" w:color="auto" w:fill="F2F2F2" w:themeFill="background1" w:themeFillShade="F2"/>
            <w:vAlign w:val="center"/>
          </w:tcPr>
          <w:p w:rsidR="0054601A" w:rsidRPr="00AB434B" w:rsidRDefault="0054601A" w:rsidP="00AB434B">
            <w:pPr>
              <w:tabs>
                <w:tab w:val="left" w:pos="567"/>
              </w:tabs>
              <w:spacing w:after="0" w:line="240" w:lineRule="auto"/>
              <w:jc w:val="center"/>
              <w:rPr>
                <w:rFonts w:ascii="Times New Roman" w:eastAsia="Times New Roman" w:hAnsi="Times New Roman" w:cs="Times New Roman"/>
                <w:bCs/>
                <w:sz w:val="20"/>
                <w:szCs w:val="20"/>
                <w:lang w:val="en-US"/>
              </w:rPr>
            </w:pPr>
            <w:r w:rsidRPr="00AB434B">
              <w:rPr>
                <w:rFonts w:ascii="Times New Roman" w:eastAsia="Times New Roman" w:hAnsi="Times New Roman" w:cs="Times New Roman"/>
                <w:bCs/>
                <w:sz w:val="20"/>
                <w:szCs w:val="20"/>
                <w:lang w:val="en-US"/>
              </w:rPr>
              <w:t>RB</w:t>
            </w:r>
          </w:p>
        </w:tc>
        <w:tc>
          <w:tcPr>
            <w:tcW w:w="716" w:type="pct"/>
            <w:vMerge w:val="restart"/>
            <w:tcBorders>
              <w:top w:val="single" w:sz="12" w:space="0" w:color="auto"/>
              <w:left w:val="single" w:sz="2" w:space="0" w:color="auto"/>
              <w:right w:val="single" w:sz="2" w:space="0" w:color="auto"/>
            </w:tcBorders>
            <w:shd w:val="clear" w:color="auto" w:fill="F2F2F2" w:themeFill="background1" w:themeFillShade="F2"/>
            <w:vAlign w:val="center"/>
          </w:tcPr>
          <w:p w:rsidR="0054601A" w:rsidRPr="00AB434B" w:rsidRDefault="0054601A" w:rsidP="00AB434B">
            <w:pPr>
              <w:spacing w:after="0" w:line="240" w:lineRule="auto"/>
              <w:jc w:val="center"/>
              <w:rPr>
                <w:rFonts w:ascii="Times New Roman" w:eastAsia="Times New Roman" w:hAnsi="Times New Roman" w:cs="Times New Roman"/>
                <w:bCs/>
                <w:sz w:val="20"/>
                <w:szCs w:val="20"/>
                <w:lang w:val="en-GB"/>
              </w:rPr>
            </w:pPr>
            <w:proofErr w:type="spellStart"/>
            <w:r w:rsidRPr="00AB434B">
              <w:rPr>
                <w:rFonts w:ascii="Times New Roman" w:eastAsia="Times New Roman" w:hAnsi="Times New Roman" w:cs="Times New Roman"/>
                <w:bCs/>
                <w:sz w:val="20"/>
                <w:szCs w:val="20"/>
                <w:lang w:val="en-GB"/>
              </w:rPr>
              <w:t>Učitelj</w:t>
            </w:r>
            <w:proofErr w:type="spellEnd"/>
          </w:p>
        </w:tc>
        <w:tc>
          <w:tcPr>
            <w:tcW w:w="448" w:type="pct"/>
            <w:vMerge w:val="restart"/>
            <w:tcBorders>
              <w:top w:val="single" w:sz="12" w:space="0" w:color="auto"/>
              <w:left w:val="single" w:sz="2" w:space="0" w:color="auto"/>
            </w:tcBorders>
            <w:shd w:val="clear" w:color="auto" w:fill="F2F2F2" w:themeFill="background1" w:themeFillShade="F2"/>
            <w:vAlign w:val="center"/>
          </w:tcPr>
          <w:p w:rsidR="0054601A" w:rsidRPr="00AB434B" w:rsidRDefault="0054601A" w:rsidP="000C1AFC">
            <w:pPr>
              <w:spacing w:after="0" w:line="240" w:lineRule="auto"/>
              <w:rPr>
                <w:rFonts w:ascii="Times New Roman" w:eastAsia="Times New Roman" w:hAnsi="Times New Roman" w:cs="Times New Roman"/>
                <w:bCs/>
                <w:sz w:val="20"/>
                <w:szCs w:val="20"/>
                <w:lang w:val="en-GB"/>
              </w:rPr>
            </w:pPr>
            <w:proofErr w:type="spellStart"/>
            <w:r w:rsidRPr="00AB434B">
              <w:rPr>
                <w:rFonts w:ascii="Times New Roman" w:eastAsia="Times New Roman" w:hAnsi="Times New Roman" w:cs="Times New Roman"/>
                <w:bCs/>
                <w:sz w:val="20"/>
                <w:szCs w:val="20"/>
                <w:lang w:val="en-GB"/>
              </w:rPr>
              <w:t>Razred</w:t>
            </w:r>
            <w:proofErr w:type="spellEnd"/>
          </w:p>
          <w:p w:rsidR="0054601A" w:rsidRPr="00AB434B" w:rsidRDefault="0054601A" w:rsidP="000C1AFC">
            <w:pPr>
              <w:spacing w:after="0" w:line="240" w:lineRule="auto"/>
              <w:rPr>
                <w:rFonts w:ascii="Times New Roman" w:eastAsia="Times New Roman" w:hAnsi="Times New Roman" w:cs="Times New Roman"/>
                <w:bCs/>
                <w:sz w:val="20"/>
                <w:szCs w:val="20"/>
                <w:lang w:val="en-GB"/>
              </w:rPr>
            </w:pPr>
            <w:proofErr w:type="spellStart"/>
            <w:r w:rsidRPr="00AB434B">
              <w:rPr>
                <w:rFonts w:ascii="Times New Roman" w:eastAsia="Times New Roman" w:hAnsi="Times New Roman" w:cs="Times New Roman"/>
                <w:bCs/>
                <w:sz w:val="20"/>
                <w:szCs w:val="20"/>
                <w:lang w:val="en-GB"/>
              </w:rPr>
              <w:t>Predm</w:t>
            </w:r>
            <w:proofErr w:type="spellEnd"/>
            <w:r w:rsidRPr="00AB434B">
              <w:rPr>
                <w:rFonts w:ascii="Times New Roman" w:eastAsia="Times New Roman" w:hAnsi="Times New Roman" w:cs="Times New Roman"/>
                <w:bCs/>
                <w:sz w:val="20"/>
                <w:szCs w:val="20"/>
                <w:lang w:val="en-GB"/>
              </w:rPr>
              <w:t>.</w:t>
            </w:r>
          </w:p>
        </w:tc>
        <w:tc>
          <w:tcPr>
            <w:tcW w:w="250" w:type="pct"/>
            <w:vMerge w:val="restart"/>
            <w:tcBorders>
              <w:top w:val="single" w:sz="12" w:space="0" w:color="auto"/>
            </w:tcBorders>
            <w:shd w:val="clear" w:color="auto" w:fill="F2F2F2" w:themeFill="background1" w:themeFillShade="F2"/>
            <w:vAlign w:val="center"/>
          </w:tcPr>
          <w:p w:rsidR="0054601A" w:rsidRPr="00AB434B" w:rsidRDefault="00304A5C" w:rsidP="000C1AFC">
            <w:pPr>
              <w:tabs>
                <w:tab w:val="left" w:pos="567"/>
              </w:tabs>
              <w:spacing w:after="0" w:line="240" w:lineRule="auto"/>
              <w:jc w:val="center"/>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RN</w:t>
            </w:r>
            <w:r w:rsidR="0054601A" w:rsidRPr="00AB434B">
              <w:rPr>
                <w:rFonts w:ascii="Times New Roman" w:eastAsia="Times New Roman" w:hAnsi="Times New Roman" w:cs="Times New Roman"/>
                <w:bCs/>
                <w:sz w:val="20"/>
                <w:szCs w:val="20"/>
                <w:lang w:val="de-DE"/>
              </w:rPr>
              <w:t xml:space="preserve">. </w:t>
            </w:r>
          </w:p>
        </w:tc>
        <w:tc>
          <w:tcPr>
            <w:tcW w:w="199" w:type="pct"/>
            <w:vMerge w:val="restart"/>
            <w:tcBorders>
              <w:top w:val="single" w:sz="12" w:space="0" w:color="auto"/>
            </w:tcBorders>
            <w:shd w:val="clear" w:color="auto" w:fill="F2F2F2" w:themeFill="background1" w:themeFillShade="F2"/>
            <w:vAlign w:val="center"/>
          </w:tcPr>
          <w:p w:rsidR="0054601A" w:rsidRPr="00AB434B" w:rsidRDefault="0054601A" w:rsidP="00304A5C">
            <w:pPr>
              <w:spacing w:after="0" w:line="240" w:lineRule="auto"/>
              <w:jc w:val="center"/>
              <w:rPr>
                <w:rFonts w:ascii="Times New Roman" w:eastAsia="Times New Roman" w:hAnsi="Times New Roman" w:cs="Times New Roman"/>
                <w:bCs/>
                <w:sz w:val="20"/>
                <w:szCs w:val="20"/>
                <w:lang w:val="en-GB"/>
              </w:rPr>
            </w:pPr>
            <w:r w:rsidRPr="00AB434B">
              <w:rPr>
                <w:rFonts w:ascii="Times New Roman" w:eastAsia="Times New Roman" w:hAnsi="Times New Roman" w:cs="Times New Roman"/>
                <w:bCs/>
                <w:sz w:val="20"/>
                <w:szCs w:val="20"/>
                <w:lang w:val="en-GB"/>
              </w:rPr>
              <w:t>R</w:t>
            </w:r>
            <w:r w:rsidR="00304A5C">
              <w:rPr>
                <w:rFonts w:ascii="Times New Roman" w:eastAsia="Times New Roman" w:hAnsi="Times New Roman" w:cs="Times New Roman"/>
                <w:bCs/>
                <w:sz w:val="20"/>
                <w:szCs w:val="20"/>
                <w:lang w:val="en-GB"/>
              </w:rPr>
              <w:t>.P</w:t>
            </w:r>
          </w:p>
        </w:tc>
        <w:tc>
          <w:tcPr>
            <w:tcW w:w="249" w:type="pct"/>
            <w:vMerge w:val="restart"/>
            <w:tcBorders>
              <w:top w:val="single" w:sz="12" w:space="0" w:color="auto"/>
            </w:tcBorders>
            <w:shd w:val="clear" w:color="auto" w:fill="F2F2F2" w:themeFill="background1" w:themeFillShade="F2"/>
            <w:vAlign w:val="center"/>
          </w:tcPr>
          <w:p w:rsidR="0054601A" w:rsidRPr="00AB434B" w:rsidRDefault="00ED45AF" w:rsidP="00AB434B">
            <w:pPr>
              <w:spacing w:after="0" w:line="240" w:lineRule="auto"/>
              <w:jc w:val="center"/>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DOP</w:t>
            </w:r>
            <w:r w:rsidR="0054601A" w:rsidRPr="00AB434B">
              <w:rPr>
                <w:rFonts w:ascii="Times New Roman" w:eastAsia="Times New Roman" w:hAnsi="Times New Roman" w:cs="Times New Roman"/>
                <w:bCs/>
                <w:sz w:val="20"/>
                <w:szCs w:val="20"/>
                <w:lang w:val="de-DE"/>
              </w:rPr>
              <w:t xml:space="preserve"> </w:t>
            </w:r>
          </w:p>
        </w:tc>
        <w:tc>
          <w:tcPr>
            <w:tcW w:w="249" w:type="pct"/>
            <w:vMerge w:val="restart"/>
            <w:tcBorders>
              <w:top w:val="single" w:sz="12" w:space="0" w:color="auto"/>
            </w:tcBorders>
            <w:shd w:val="clear" w:color="auto" w:fill="F2F2F2" w:themeFill="background1" w:themeFillShade="F2"/>
            <w:vAlign w:val="center"/>
          </w:tcPr>
          <w:p w:rsidR="0054601A" w:rsidRPr="00AB434B" w:rsidRDefault="00ED45AF" w:rsidP="00AB434B">
            <w:pPr>
              <w:spacing w:after="0" w:line="240" w:lineRule="auto"/>
              <w:jc w:val="center"/>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DOD</w:t>
            </w:r>
          </w:p>
        </w:tc>
        <w:tc>
          <w:tcPr>
            <w:tcW w:w="350" w:type="pct"/>
            <w:vMerge w:val="restart"/>
            <w:tcBorders>
              <w:top w:val="single" w:sz="12" w:space="0" w:color="auto"/>
            </w:tcBorders>
            <w:shd w:val="clear" w:color="auto" w:fill="F2F2F2" w:themeFill="background1" w:themeFillShade="F2"/>
            <w:vAlign w:val="center"/>
          </w:tcPr>
          <w:p w:rsidR="000C1AFC" w:rsidRDefault="0054601A" w:rsidP="0054601A">
            <w:pPr>
              <w:spacing w:after="0" w:line="240" w:lineRule="auto"/>
              <w:jc w:val="center"/>
              <w:rPr>
                <w:rFonts w:ascii="Times New Roman" w:eastAsia="Times New Roman" w:hAnsi="Times New Roman" w:cs="Times New Roman"/>
                <w:bCs/>
                <w:sz w:val="20"/>
                <w:szCs w:val="20"/>
                <w:lang w:val="en-GB"/>
              </w:rPr>
            </w:pPr>
            <w:r w:rsidRPr="00AB434B">
              <w:rPr>
                <w:rFonts w:ascii="Times New Roman" w:eastAsia="Times New Roman" w:hAnsi="Times New Roman" w:cs="Times New Roman"/>
                <w:bCs/>
                <w:sz w:val="20"/>
                <w:szCs w:val="20"/>
                <w:lang w:val="en-GB"/>
              </w:rPr>
              <w:t>INA</w:t>
            </w:r>
          </w:p>
          <w:p w:rsidR="0054601A" w:rsidRPr="00AB434B" w:rsidRDefault="0054601A" w:rsidP="0054601A">
            <w:pPr>
              <w:spacing w:after="0" w:line="240" w:lineRule="auto"/>
              <w:jc w:val="center"/>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w:t>
            </w:r>
            <w:proofErr w:type="spellStart"/>
            <w:r>
              <w:rPr>
                <w:rFonts w:ascii="Times New Roman" w:eastAsia="Times New Roman" w:hAnsi="Times New Roman" w:cs="Times New Roman"/>
                <w:bCs/>
                <w:sz w:val="20"/>
                <w:szCs w:val="20"/>
                <w:lang w:val="en-GB"/>
              </w:rPr>
              <w:t>Zbor</w:t>
            </w:r>
            <w:proofErr w:type="spellEnd"/>
          </w:p>
        </w:tc>
        <w:tc>
          <w:tcPr>
            <w:tcW w:w="350" w:type="pct"/>
            <w:tcBorders>
              <w:top w:val="single" w:sz="12" w:space="0" w:color="auto"/>
            </w:tcBorders>
            <w:shd w:val="clear" w:color="auto" w:fill="F2F2F2" w:themeFill="background1" w:themeFillShade="F2"/>
          </w:tcPr>
          <w:p w:rsidR="0054601A" w:rsidRPr="00AB434B" w:rsidRDefault="0054601A" w:rsidP="00AB434B">
            <w:pPr>
              <w:spacing w:after="0" w:line="240" w:lineRule="auto"/>
              <w:jc w:val="center"/>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S.povj</w:t>
            </w:r>
            <w:proofErr w:type="spellEnd"/>
            <w:r>
              <w:rPr>
                <w:rFonts w:ascii="Times New Roman" w:eastAsia="Times New Roman" w:hAnsi="Times New Roman" w:cs="Times New Roman"/>
                <w:bCs/>
                <w:sz w:val="20"/>
                <w:szCs w:val="20"/>
                <w:lang w:val="en-GB"/>
              </w:rPr>
              <w:t>.</w:t>
            </w:r>
          </w:p>
        </w:tc>
        <w:tc>
          <w:tcPr>
            <w:tcW w:w="349" w:type="pct"/>
            <w:vMerge w:val="restart"/>
            <w:tcBorders>
              <w:top w:val="single" w:sz="12" w:space="0" w:color="auto"/>
              <w:right w:val="nil"/>
            </w:tcBorders>
            <w:shd w:val="clear" w:color="auto" w:fill="F2F2F2" w:themeFill="background1" w:themeFillShade="F2"/>
            <w:vAlign w:val="center"/>
          </w:tcPr>
          <w:p w:rsidR="0054601A" w:rsidRPr="00AB434B" w:rsidRDefault="0054601A" w:rsidP="00AB434B">
            <w:pPr>
              <w:spacing w:after="0" w:line="240" w:lineRule="auto"/>
              <w:jc w:val="center"/>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e-</w:t>
            </w:r>
            <w:proofErr w:type="spellStart"/>
            <w:r>
              <w:rPr>
                <w:rFonts w:ascii="Times New Roman" w:eastAsia="Times New Roman" w:hAnsi="Times New Roman" w:cs="Times New Roman"/>
                <w:bCs/>
                <w:sz w:val="20"/>
                <w:szCs w:val="20"/>
                <w:lang w:val="en-GB"/>
              </w:rPr>
              <w:t>matica</w:t>
            </w:r>
            <w:proofErr w:type="spellEnd"/>
            <w:r>
              <w:rPr>
                <w:rFonts w:ascii="Times New Roman" w:eastAsia="Times New Roman" w:hAnsi="Times New Roman" w:cs="Times New Roman"/>
                <w:bCs/>
                <w:sz w:val="20"/>
                <w:szCs w:val="20"/>
                <w:lang w:val="en-GB"/>
              </w:rPr>
              <w:t>/</w:t>
            </w:r>
            <w:proofErr w:type="spellStart"/>
            <w:r>
              <w:rPr>
                <w:rFonts w:ascii="Times New Roman" w:eastAsia="Times New Roman" w:hAnsi="Times New Roman" w:cs="Times New Roman"/>
                <w:bCs/>
                <w:sz w:val="20"/>
                <w:szCs w:val="20"/>
                <w:lang w:val="en-GB"/>
              </w:rPr>
              <w:t>vod.PŠ</w:t>
            </w:r>
            <w:proofErr w:type="spellEnd"/>
          </w:p>
        </w:tc>
        <w:tc>
          <w:tcPr>
            <w:tcW w:w="398" w:type="pct"/>
            <w:tcBorders>
              <w:top w:val="single" w:sz="12" w:space="0" w:color="auto"/>
            </w:tcBorders>
            <w:shd w:val="clear" w:color="auto" w:fill="F2F2F2" w:themeFill="background1" w:themeFillShade="F2"/>
          </w:tcPr>
          <w:p w:rsidR="0054601A" w:rsidRPr="00AB434B" w:rsidRDefault="0054601A" w:rsidP="00AB434B">
            <w:pPr>
              <w:tabs>
                <w:tab w:val="left" w:pos="567"/>
              </w:tabs>
              <w:spacing w:after="0" w:line="240" w:lineRule="auto"/>
              <w:jc w:val="center"/>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Kin.ter</w:t>
            </w:r>
            <w:proofErr w:type="spellEnd"/>
            <w:r>
              <w:rPr>
                <w:rFonts w:ascii="Times New Roman" w:eastAsia="Times New Roman" w:hAnsi="Times New Roman" w:cs="Times New Roman"/>
                <w:bCs/>
                <w:sz w:val="20"/>
                <w:szCs w:val="20"/>
                <w:lang w:val="en-GB"/>
              </w:rPr>
              <w:t>.</w:t>
            </w:r>
          </w:p>
        </w:tc>
        <w:tc>
          <w:tcPr>
            <w:tcW w:w="236" w:type="pct"/>
            <w:tcBorders>
              <w:top w:val="single" w:sz="12" w:space="0" w:color="auto"/>
            </w:tcBorders>
            <w:shd w:val="clear" w:color="auto" w:fill="F2F2F2" w:themeFill="background1" w:themeFillShade="F2"/>
          </w:tcPr>
          <w:p w:rsidR="0054601A" w:rsidRPr="00AB434B" w:rsidRDefault="0054601A" w:rsidP="000C1AFC">
            <w:pPr>
              <w:tabs>
                <w:tab w:val="left" w:pos="567"/>
              </w:tabs>
              <w:spacing w:after="0" w:line="240" w:lineRule="auto"/>
              <w:jc w:val="center"/>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Satn</w:t>
            </w:r>
            <w:proofErr w:type="spellEnd"/>
            <w:r w:rsidR="000C1AFC">
              <w:rPr>
                <w:rFonts w:ascii="Times New Roman" w:eastAsia="Times New Roman" w:hAnsi="Times New Roman" w:cs="Times New Roman"/>
                <w:bCs/>
                <w:sz w:val="20"/>
                <w:szCs w:val="20"/>
                <w:lang w:val="en-GB"/>
              </w:rPr>
              <w:t>.</w:t>
            </w:r>
            <w:r w:rsidR="00304A5C">
              <w:rPr>
                <w:rFonts w:ascii="Times New Roman" w:eastAsia="Times New Roman" w:hAnsi="Times New Roman" w:cs="Times New Roman"/>
                <w:bCs/>
                <w:sz w:val="20"/>
                <w:szCs w:val="20"/>
                <w:lang w:val="en-GB"/>
              </w:rPr>
              <w:t xml:space="preserve"> </w:t>
            </w:r>
            <w:r>
              <w:rPr>
                <w:rFonts w:ascii="Times New Roman" w:eastAsia="Times New Roman" w:hAnsi="Times New Roman" w:cs="Times New Roman"/>
                <w:bCs/>
                <w:sz w:val="20"/>
                <w:szCs w:val="20"/>
                <w:lang w:val="en-GB"/>
              </w:rPr>
              <w:t xml:space="preserve"> </w:t>
            </w:r>
          </w:p>
        </w:tc>
        <w:tc>
          <w:tcPr>
            <w:tcW w:w="303" w:type="pct"/>
            <w:vMerge w:val="restart"/>
            <w:tcBorders>
              <w:top w:val="single" w:sz="12" w:space="0" w:color="auto"/>
            </w:tcBorders>
            <w:shd w:val="clear" w:color="auto" w:fill="F2F2F2" w:themeFill="background1" w:themeFillShade="F2"/>
          </w:tcPr>
          <w:p w:rsidR="0054601A" w:rsidRPr="00AB434B" w:rsidRDefault="0054601A" w:rsidP="00AB434B">
            <w:pPr>
              <w:tabs>
                <w:tab w:val="left" w:pos="567"/>
              </w:tabs>
              <w:spacing w:after="0" w:line="240" w:lineRule="auto"/>
              <w:jc w:val="center"/>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Ukupno</w:t>
            </w:r>
            <w:proofErr w:type="spellEnd"/>
            <w:r>
              <w:rPr>
                <w:rFonts w:ascii="Times New Roman" w:eastAsia="Times New Roman" w:hAnsi="Times New Roman" w:cs="Times New Roman"/>
                <w:bCs/>
                <w:sz w:val="20"/>
                <w:szCs w:val="20"/>
                <w:lang w:val="en-GB"/>
              </w:rPr>
              <w:t xml:space="preserve"> </w:t>
            </w:r>
            <w:proofErr w:type="spellStart"/>
            <w:r>
              <w:rPr>
                <w:rFonts w:ascii="Times New Roman" w:eastAsia="Times New Roman" w:hAnsi="Times New Roman" w:cs="Times New Roman"/>
                <w:bCs/>
                <w:sz w:val="20"/>
                <w:szCs w:val="20"/>
                <w:lang w:val="en-GB"/>
              </w:rPr>
              <w:t>nep.rad</w:t>
            </w:r>
            <w:proofErr w:type="spellEnd"/>
          </w:p>
        </w:tc>
        <w:tc>
          <w:tcPr>
            <w:tcW w:w="244" w:type="pct"/>
            <w:vMerge w:val="restart"/>
            <w:tcBorders>
              <w:top w:val="single" w:sz="12" w:space="0" w:color="auto"/>
              <w:right w:val="single" w:sz="4" w:space="0" w:color="auto"/>
            </w:tcBorders>
            <w:shd w:val="clear" w:color="auto" w:fill="F2F2F2" w:themeFill="background1" w:themeFillShade="F2"/>
            <w:vAlign w:val="center"/>
          </w:tcPr>
          <w:p w:rsidR="0054601A" w:rsidRPr="00AB434B" w:rsidRDefault="0054601A" w:rsidP="00AB434B">
            <w:pPr>
              <w:tabs>
                <w:tab w:val="left" w:pos="567"/>
              </w:tabs>
              <w:spacing w:after="0" w:line="240" w:lineRule="auto"/>
              <w:jc w:val="center"/>
              <w:rPr>
                <w:rFonts w:ascii="Times New Roman" w:eastAsia="Times New Roman" w:hAnsi="Times New Roman" w:cs="Times New Roman"/>
                <w:bCs/>
                <w:sz w:val="20"/>
                <w:szCs w:val="20"/>
                <w:lang w:val="en-GB"/>
              </w:rPr>
            </w:pPr>
            <w:proofErr w:type="spellStart"/>
            <w:r w:rsidRPr="00AB434B">
              <w:rPr>
                <w:rFonts w:ascii="Times New Roman" w:eastAsia="Times New Roman" w:hAnsi="Times New Roman" w:cs="Times New Roman"/>
                <w:bCs/>
                <w:sz w:val="20"/>
                <w:szCs w:val="20"/>
                <w:lang w:val="en-GB"/>
              </w:rPr>
              <w:t>Ostali</w:t>
            </w:r>
            <w:proofErr w:type="spellEnd"/>
            <w:r w:rsidRPr="00AB434B">
              <w:rPr>
                <w:rFonts w:ascii="Times New Roman" w:eastAsia="Times New Roman" w:hAnsi="Times New Roman" w:cs="Times New Roman"/>
                <w:bCs/>
                <w:sz w:val="20"/>
                <w:szCs w:val="20"/>
                <w:lang w:val="en-GB"/>
              </w:rPr>
              <w:t xml:space="preserve"> </w:t>
            </w:r>
            <w:proofErr w:type="spellStart"/>
            <w:r w:rsidRPr="00AB434B">
              <w:rPr>
                <w:rFonts w:ascii="Times New Roman" w:eastAsia="Times New Roman" w:hAnsi="Times New Roman" w:cs="Times New Roman"/>
                <w:bCs/>
                <w:sz w:val="20"/>
                <w:szCs w:val="20"/>
                <w:lang w:val="en-GB"/>
              </w:rPr>
              <w:t>posl</w:t>
            </w:r>
            <w:proofErr w:type="spellEnd"/>
            <w:r w:rsidRPr="00AB434B">
              <w:rPr>
                <w:rFonts w:ascii="Times New Roman" w:eastAsia="Times New Roman" w:hAnsi="Times New Roman" w:cs="Times New Roman"/>
                <w:bCs/>
                <w:sz w:val="20"/>
                <w:szCs w:val="20"/>
                <w:lang w:val="en-GB"/>
              </w:rPr>
              <w:t>.</w:t>
            </w:r>
          </w:p>
        </w:tc>
        <w:tc>
          <w:tcPr>
            <w:tcW w:w="489" w:type="pct"/>
            <w:gridSpan w:val="2"/>
            <w:tcBorders>
              <w:top w:val="single" w:sz="12" w:space="0" w:color="auto"/>
              <w:bottom w:val="single" w:sz="4" w:space="0" w:color="auto"/>
              <w:right w:val="single" w:sz="12" w:space="0" w:color="auto"/>
            </w:tcBorders>
            <w:shd w:val="clear" w:color="auto" w:fill="F2F2F2" w:themeFill="background1" w:themeFillShade="F2"/>
            <w:vAlign w:val="center"/>
          </w:tcPr>
          <w:p w:rsidR="0054601A" w:rsidRPr="00AB434B" w:rsidRDefault="0054601A" w:rsidP="00AB434B">
            <w:pPr>
              <w:tabs>
                <w:tab w:val="left" w:pos="1058"/>
              </w:tabs>
              <w:spacing w:after="0" w:line="240" w:lineRule="auto"/>
              <w:ind w:right="114"/>
              <w:jc w:val="center"/>
              <w:rPr>
                <w:rFonts w:ascii="Times New Roman" w:eastAsia="Times New Roman" w:hAnsi="Times New Roman" w:cs="Times New Roman"/>
                <w:bCs/>
                <w:sz w:val="20"/>
                <w:szCs w:val="20"/>
                <w:lang w:val="en-GB"/>
              </w:rPr>
            </w:pPr>
            <w:r w:rsidRPr="00AB434B">
              <w:rPr>
                <w:rFonts w:ascii="Times New Roman" w:eastAsia="Times New Roman" w:hAnsi="Times New Roman" w:cs="Times New Roman"/>
                <w:bCs/>
                <w:sz w:val="20"/>
                <w:szCs w:val="20"/>
                <w:lang w:val="en-GB"/>
              </w:rPr>
              <w:t>UKUPNO</w:t>
            </w:r>
          </w:p>
        </w:tc>
      </w:tr>
      <w:tr w:rsidR="00304A5C" w:rsidRPr="00AB434B" w:rsidTr="000C1AFC">
        <w:trPr>
          <w:trHeight w:val="255"/>
        </w:trPr>
        <w:tc>
          <w:tcPr>
            <w:tcW w:w="170" w:type="pct"/>
            <w:vMerge/>
            <w:tcBorders>
              <w:left w:val="single" w:sz="12" w:space="0" w:color="auto"/>
              <w:bottom w:val="single" w:sz="12" w:space="0" w:color="auto"/>
              <w:right w:val="single" w:sz="2" w:space="0" w:color="auto"/>
            </w:tcBorders>
            <w:shd w:val="clear" w:color="auto" w:fill="auto"/>
            <w:vAlign w:val="center"/>
          </w:tcPr>
          <w:p w:rsidR="0054601A" w:rsidRPr="00AB434B" w:rsidRDefault="0054601A" w:rsidP="00AB434B">
            <w:pPr>
              <w:tabs>
                <w:tab w:val="left" w:pos="567"/>
              </w:tabs>
              <w:spacing w:after="0" w:line="240" w:lineRule="auto"/>
              <w:jc w:val="center"/>
              <w:rPr>
                <w:rFonts w:ascii="Times New Roman" w:eastAsia="Times New Roman" w:hAnsi="Times New Roman" w:cs="Times New Roman"/>
                <w:bCs/>
                <w:sz w:val="20"/>
                <w:szCs w:val="20"/>
                <w:lang w:val="en-US"/>
              </w:rPr>
            </w:pPr>
          </w:p>
        </w:tc>
        <w:tc>
          <w:tcPr>
            <w:tcW w:w="716" w:type="pct"/>
            <w:vMerge/>
            <w:tcBorders>
              <w:left w:val="single" w:sz="2" w:space="0" w:color="auto"/>
              <w:bottom w:val="single" w:sz="12" w:space="0" w:color="auto"/>
              <w:right w:val="single" w:sz="2" w:space="0" w:color="auto"/>
            </w:tcBorders>
            <w:shd w:val="clear" w:color="auto" w:fill="auto"/>
            <w:vAlign w:val="center"/>
          </w:tcPr>
          <w:p w:rsidR="0054601A" w:rsidRPr="00AB434B" w:rsidRDefault="0054601A" w:rsidP="00AB434B">
            <w:pPr>
              <w:spacing w:after="0" w:line="240" w:lineRule="auto"/>
              <w:jc w:val="center"/>
              <w:rPr>
                <w:rFonts w:ascii="Times New Roman" w:eastAsia="Times New Roman" w:hAnsi="Times New Roman" w:cs="Times New Roman"/>
                <w:bCs/>
                <w:sz w:val="20"/>
                <w:szCs w:val="20"/>
                <w:lang w:val="en-GB"/>
              </w:rPr>
            </w:pPr>
          </w:p>
        </w:tc>
        <w:tc>
          <w:tcPr>
            <w:tcW w:w="448" w:type="pct"/>
            <w:vMerge/>
            <w:tcBorders>
              <w:left w:val="single" w:sz="2" w:space="0" w:color="auto"/>
              <w:bottom w:val="single" w:sz="12" w:space="0" w:color="auto"/>
            </w:tcBorders>
            <w:shd w:val="clear" w:color="auto" w:fill="auto"/>
            <w:vAlign w:val="center"/>
          </w:tcPr>
          <w:p w:rsidR="0054601A" w:rsidRPr="00AB434B" w:rsidRDefault="0054601A" w:rsidP="000C1AFC">
            <w:pPr>
              <w:spacing w:after="0" w:line="240" w:lineRule="auto"/>
              <w:rPr>
                <w:rFonts w:ascii="Times New Roman" w:eastAsia="Times New Roman" w:hAnsi="Times New Roman" w:cs="Times New Roman"/>
                <w:bCs/>
                <w:sz w:val="20"/>
                <w:szCs w:val="20"/>
                <w:lang w:val="en-GB"/>
              </w:rPr>
            </w:pPr>
          </w:p>
        </w:tc>
        <w:tc>
          <w:tcPr>
            <w:tcW w:w="250" w:type="pct"/>
            <w:vMerge/>
            <w:tcBorders>
              <w:bottom w:val="single" w:sz="12" w:space="0" w:color="auto"/>
            </w:tcBorders>
            <w:shd w:val="clear" w:color="auto" w:fill="auto"/>
            <w:vAlign w:val="center"/>
          </w:tcPr>
          <w:p w:rsidR="0054601A" w:rsidRPr="00AB434B" w:rsidRDefault="0054601A" w:rsidP="00AB434B">
            <w:pPr>
              <w:tabs>
                <w:tab w:val="left" w:pos="567"/>
              </w:tabs>
              <w:spacing w:after="0" w:line="240" w:lineRule="auto"/>
              <w:jc w:val="center"/>
              <w:rPr>
                <w:rFonts w:ascii="Times New Roman" w:eastAsia="Times New Roman" w:hAnsi="Times New Roman" w:cs="Times New Roman"/>
                <w:bCs/>
                <w:sz w:val="20"/>
                <w:szCs w:val="20"/>
                <w:lang w:val="en-GB"/>
              </w:rPr>
            </w:pPr>
          </w:p>
        </w:tc>
        <w:tc>
          <w:tcPr>
            <w:tcW w:w="199" w:type="pct"/>
            <w:vMerge/>
            <w:tcBorders>
              <w:bottom w:val="single" w:sz="12" w:space="0" w:color="auto"/>
            </w:tcBorders>
            <w:shd w:val="clear" w:color="auto" w:fill="auto"/>
            <w:vAlign w:val="center"/>
          </w:tcPr>
          <w:p w:rsidR="0054601A" w:rsidRPr="00AB434B" w:rsidRDefault="0054601A" w:rsidP="00AB434B">
            <w:pPr>
              <w:spacing w:after="0" w:line="240" w:lineRule="auto"/>
              <w:jc w:val="center"/>
              <w:rPr>
                <w:rFonts w:ascii="Times New Roman" w:eastAsia="Times New Roman" w:hAnsi="Times New Roman" w:cs="Times New Roman"/>
                <w:bCs/>
                <w:sz w:val="20"/>
                <w:szCs w:val="20"/>
                <w:lang w:val="en-GB"/>
              </w:rPr>
            </w:pPr>
          </w:p>
        </w:tc>
        <w:tc>
          <w:tcPr>
            <w:tcW w:w="249" w:type="pct"/>
            <w:vMerge/>
            <w:tcBorders>
              <w:bottom w:val="single" w:sz="12" w:space="0" w:color="auto"/>
            </w:tcBorders>
            <w:shd w:val="clear" w:color="auto" w:fill="auto"/>
            <w:vAlign w:val="center"/>
          </w:tcPr>
          <w:p w:rsidR="0054601A" w:rsidRPr="00AB434B" w:rsidRDefault="0054601A" w:rsidP="00AB434B">
            <w:pPr>
              <w:spacing w:after="0" w:line="240" w:lineRule="auto"/>
              <w:jc w:val="center"/>
              <w:rPr>
                <w:rFonts w:ascii="Times New Roman" w:eastAsia="Times New Roman" w:hAnsi="Times New Roman" w:cs="Times New Roman"/>
                <w:bCs/>
                <w:sz w:val="20"/>
                <w:szCs w:val="20"/>
                <w:lang w:val="en-GB"/>
              </w:rPr>
            </w:pPr>
          </w:p>
        </w:tc>
        <w:tc>
          <w:tcPr>
            <w:tcW w:w="249" w:type="pct"/>
            <w:vMerge/>
            <w:tcBorders>
              <w:bottom w:val="single" w:sz="12" w:space="0" w:color="auto"/>
            </w:tcBorders>
            <w:shd w:val="clear" w:color="auto" w:fill="auto"/>
            <w:vAlign w:val="center"/>
          </w:tcPr>
          <w:p w:rsidR="0054601A" w:rsidRPr="00AB434B" w:rsidRDefault="0054601A" w:rsidP="00AB434B">
            <w:pPr>
              <w:spacing w:after="0" w:line="240" w:lineRule="auto"/>
              <w:jc w:val="center"/>
              <w:rPr>
                <w:rFonts w:ascii="Times New Roman" w:eastAsia="Times New Roman" w:hAnsi="Times New Roman" w:cs="Times New Roman"/>
                <w:bCs/>
                <w:sz w:val="20"/>
                <w:szCs w:val="20"/>
                <w:lang w:val="en-GB"/>
              </w:rPr>
            </w:pPr>
          </w:p>
        </w:tc>
        <w:tc>
          <w:tcPr>
            <w:tcW w:w="350" w:type="pct"/>
            <w:vMerge/>
            <w:tcBorders>
              <w:bottom w:val="single" w:sz="12" w:space="0" w:color="auto"/>
            </w:tcBorders>
            <w:shd w:val="clear" w:color="auto" w:fill="auto"/>
            <w:vAlign w:val="center"/>
          </w:tcPr>
          <w:p w:rsidR="0054601A" w:rsidRPr="00AB434B" w:rsidRDefault="0054601A" w:rsidP="00AB434B">
            <w:pPr>
              <w:spacing w:after="0" w:line="240" w:lineRule="auto"/>
              <w:jc w:val="center"/>
              <w:rPr>
                <w:rFonts w:ascii="Times New Roman" w:eastAsia="Times New Roman" w:hAnsi="Times New Roman" w:cs="Times New Roman"/>
                <w:bCs/>
                <w:sz w:val="20"/>
                <w:szCs w:val="20"/>
                <w:lang w:val="en-GB"/>
              </w:rPr>
            </w:pPr>
          </w:p>
        </w:tc>
        <w:tc>
          <w:tcPr>
            <w:tcW w:w="350" w:type="pct"/>
            <w:tcBorders>
              <w:bottom w:val="single" w:sz="12" w:space="0" w:color="auto"/>
            </w:tcBorders>
          </w:tcPr>
          <w:p w:rsidR="0054601A" w:rsidRPr="00AB434B" w:rsidRDefault="0054601A" w:rsidP="0054601A">
            <w:pPr>
              <w:spacing w:after="0" w:line="240" w:lineRule="auto"/>
              <w:jc w:val="center"/>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P.z.n.r</w:t>
            </w:r>
            <w:proofErr w:type="spellEnd"/>
          </w:p>
        </w:tc>
        <w:tc>
          <w:tcPr>
            <w:tcW w:w="349" w:type="pct"/>
            <w:vMerge/>
            <w:tcBorders>
              <w:bottom w:val="single" w:sz="12" w:space="0" w:color="auto"/>
              <w:right w:val="nil"/>
            </w:tcBorders>
            <w:shd w:val="clear" w:color="auto" w:fill="auto"/>
            <w:vAlign w:val="center"/>
          </w:tcPr>
          <w:p w:rsidR="0054601A" w:rsidRPr="00AB434B" w:rsidRDefault="0054601A" w:rsidP="00AB434B">
            <w:pPr>
              <w:spacing w:after="0" w:line="240" w:lineRule="auto"/>
              <w:jc w:val="center"/>
              <w:rPr>
                <w:rFonts w:ascii="Times New Roman" w:eastAsia="Times New Roman" w:hAnsi="Times New Roman" w:cs="Times New Roman"/>
                <w:bCs/>
                <w:sz w:val="20"/>
                <w:szCs w:val="20"/>
                <w:lang w:val="en-GB"/>
              </w:rPr>
            </w:pPr>
          </w:p>
        </w:tc>
        <w:tc>
          <w:tcPr>
            <w:tcW w:w="398" w:type="pct"/>
            <w:tcBorders>
              <w:bottom w:val="single" w:sz="12" w:space="0" w:color="auto"/>
            </w:tcBorders>
          </w:tcPr>
          <w:p w:rsidR="0054601A" w:rsidRPr="00AB434B" w:rsidRDefault="0054601A" w:rsidP="000C1AFC">
            <w:pPr>
              <w:tabs>
                <w:tab w:val="left" w:pos="567"/>
              </w:tabs>
              <w:spacing w:after="0" w:line="240" w:lineRule="auto"/>
              <w:jc w:val="center"/>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Bonus</w:t>
            </w:r>
            <w:r w:rsidR="000C1AFC">
              <w:rPr>
                <w:rFonts w:ascii="Times New Roman" w:eastAsia="Times New Roman" w:hAnsi="Times New Roman" w:cs="Times New Roman"/>
                <w:bCs/>
                <w:sz w:val="20"/>
                <w:szCs w:val="20"/>
                <w:lang w:val="en-GB"/>
              </w:rPr>
              <w:t>/</w:t>
            </w:r>
            <w:r>
              <w:rPr>
                <w:rFonts w:ascii="Times New Roman" w:eastAsia="Times New Roman" w:hAnsi="Times New Roman" w:cs="Times New Roman"/>
                <w:bCs/>
                <w:sz w:val="20"/>
                <w:szCs w:val="20"/>
                <w:lang w:val="en-GB"/>
              </w:rPr>
              <w:t xml:space="preserve"> </w:t>
            </w:r>
            <w:r w:rsidR="000C1AFC">
              <w:rPr>
                <w:rFonts w:ascii="Times New Roman" w:eastAsia="Times New Roman" w:hAnsi="Times New Roman" w:cs="Times New Roman"/>
                <w:bCs/>
                <w:sz w:val="20"/>
                <w:szCs w:val="20"/>
                <w:lang w:val="en-GB"/>
              </w:rPr>
              <w:t>PŠ.</w:t>
            </w:r>
          </w:p>
        </w:tc>
        <w:tc>
          <w:tcPr>
            <w:tcW w:w="236" w:type="pct"/>
            <w:tcBorders>
              <w:bottom w:val="single" w:sz="12" w:space="0" w:color="auto"/>
            </w:tcBorders>
          </w:tcPr>
          <w:p w:rsidR="0054601A" w:rsidRPr="00AB434B" w:rsidRDefault="000C1AFC" w:rsidP="00AB434B">
            <w:pPr>
              <w:tabs>
                <w:tab w:val="left" w:pos="567"/>
              </w:tabs>
              <w:spacing w:after="0" w:line="240" w:lineRule="auto"/>
              <w:jc w:val="center"/>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Pov.up</w:t>
            </w:r>
            <w:proofErr w:type="spellEnd"/>
            <w:r>
              <w:rPr>
                <w:rFonts w:ascii="Times New Roman" w:eastAsia="Times New Roman" w:hAnsi="Times New Roman" w:cs="Times New Roman"/>
                <w:bCs/>
                <w:sz w:val="20"/>
                <w:szCs w:val="20"/>
                <w:lang w:val="en-GB"/>
              </w:rPr>
              <w:t>.</w:t>
            </w:r>
          </w:p>
        </w:tc>
        <w:tc>
          <w:tcPr>
            <w:tcW w:w="303" w:type="pct"/>
            <w:vMerge/>
            <w:tcBorders>
              <w:bottom w:val="single" w:sz="12" w:space="0" w:color="auto"/>
            </w:tcBorders>
          </w:tcPr>
          <w:p w:rsidR="0054601A" w:rsidRPr="00AB434B" w:rsidRDefault="0054601A" w:rsidP="00AB434B">
            <w:pPr>
              <w:tabs>
                <w:tab w:val="left" w:pos="567"/>
              </w:tabs>
              <w:spacing w:after="0" w:line="240" w:lineRule="auto"/>
              <w:jc w:val="center"/>
              <w:rPr>
                <w:rFonts w:ascii="Times New Roman" w:eastAsia="Times New Roman" w:hAnsi="Times New Roman" w:cs="Times New Roman"/>
                <w:bCs/>
                <w:sz w:val="20"/>
                <w:szCs w:val="20"/>
                <w:lang w:val="en-GB"/>
              </w:rPr>
            </w:pPr>
          </w:p>
        </w:tc>
        <w:tc>
          <w:tcPr>
            <w:tcW w:w="244" w:type="pct"/>
            <w:vMerge/>
            <w:tcBorders>
              <w:bottom w:val="single" w:sz="12" w:space="0" w:color="auto"/>
              <w:right w:val="single" w:sz="4" w:space="0" w:color="auto"/>
            </w:tcBorders>
            <w:shd w:val="clear" w:color="auto" w:fill="auto"/>
            <w:vAlign w:val="center"/>
          </w:tcPr>
          <w:p w:rsidR="0054601A" w:rsidRPr="00AB434B" w:rsidRDefault="0054601A" w:rsidP="00AB434B">
            <w:pPr>
              <w:tabs>
                <w:tab w:val="left" w:pos="567"/>
              </w:tabs>
              <w:spacing w:after="0" w:line="240" w:lineRule="auto"/>
              <w:jc w:val="center"/>
              <w:rPr>
                <w:rFonts w:ascii="Times New Roman" w:eastAsia="Times New Roman" w:hAnsi="Times New Roman" w:cs="Times New Roman"/>
                <w:bCs/>
                <w:sz w:val="20"/>
                <w:szCs w:val="20"/>
                <w:lang w:val="en-GB"/>
              </w:rPr>
            </w:pPr>
          </w:p>
        </w:tc>
        <w:tc>
          <w:tcPr>
            <w:tcW w:w="264" w:type="pct"/>
            <w:tcBorders>
              <w:top w:val="single" w:sz="4" w:space="0" w:color="auto"/>
              <w:bottom w:val="single" w:sz="12" w:space="0" w:color="auto"/>
              <w:right w:val="single" w:sz="4" w:space="0" w:color="auto"/>
            </w:tcBorders>
            <w:shd w:val="clear" w:color="auto" w:fill="auto"/>
            <w:vAlign w:val="center"/>
          </w:tcPr>
          <w:p w:rsidR="0054601A" w:rsidRPr="00AB434B" w:rsidRDefault="0054601A" w:rsidP="00AB434B">
            <w:pPr>
              <w:tabs>
                <w:tab w:val="left" w:pos="1058"/>
              </w:tabs>
              <w:spacing w:after="0" w:line="240" w:lineRule="auto"/>
              <w:ind w:right="114"/>
              <w:jc w:val="center"/>
              <w:rPr>
                <w:rFonts w:ascii="Times New Roman" w:eastAsia="Times New Roman" w:hAnsi="Times New Roman" w:cs="Times New Roman"/>
                <w:bCs/>
                <w:sz w:val="20"/>
                <w:szCs w:val="20"/>
                <w:lang w:val="en-GB"/>
              </w:rPr>
            </w:pPr>
            <w:r w:rsidRPr="00AB434B">
              <w:rPr>
                <w:rFonts w:ascii="Times New Roman" w:eastAsia="Times New Roman" w:hAnsi="Times New Roman" w:cs="Times New Roman"/>
                <w:bCs/>
                <w:sz w:val="20"/>
                <w:szCs w:val="20"/>
                <w:lang w:val="en-GB"/>
              </w:rPr>
              <w:t>TJ.</w:t>
            </w:r>
          </w:p>
        </w:tc>
        <w:tc>
          <w:tcPr>
            <w:tcW w:w="225" w:type="pct"/>
            <w:tcBorders>
              <w:top w:val="single" w:sz="4" w:space="0" w:color="auto"/>
              <w:left w:val="single" w:sz="4" w:space="0" w:color="auto"/>
              <w:bottom w:val="single" w:sz="12" w:space="0" w:color="auto"/>
              <w:right w:val="single" w:sz="12" w:space="0" w:color="auto"/>
            </w:tcBorders>
            <w:shd w:val="clear" w:color="auto" w:fill="auto"/>
            <w:vAlign w:val="center"/>
          </w:tcPr>
          <w:p w:rsidR="0054601A" w:rsidRPr="00AB434B" w:rsidRDefault="00ED45AF" w:rsidP="00AB434B">
            <w:pPr>
              <w:tabs>
                <w:tab w:val="left" w:pos="1058"/>
              </w:tabs>
              <w:spacing w:after="0" w:line="240" w:lineRule="auto"/>
              <w:ind w:right="114"/>
              <w:jc w:val="center"/>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G.</w:t>
            </w:r>
          </w:p>
        </w:tc>
      </w:tr>
      <w:tr w:rsidR="00304A5C" w:rsidRPr="00AB434B" w:rsidTr="000C1AFC">
        <w:tc>
          <w:tcPr>
            <w:tcW w:w="170" w:type="pct"/>
            <w:tcBorders>
              <w:top w:val="single" w:sz="12" w:space="0" w:color="auto"/>
              <w:left w:val="single" w:sz="12" w:space="0" w:color="auto"/>
              <w:bottom w:val="single" w:sz="4"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1.</w:t>
            </w:r>
          </w:p>
        </w:tc>
        <w:tc>
          <w:tcPr>
            <w:tcW w:w="716" w:type="pct"/>
            <w:tcBorders>
              <w:top w:val="single" w:sz="12" w:space="0" w:color="auto"/>
              <w:left w:val="single" w:sz="2" w:space="0" w:color="auto"/>
              <w:bottom w:val="single" w:sz="4"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 xml:space="preserve">Ivana </w:t>
            </w:r>
            <w:proofErr w:type="spellStart"/>
            <w:r w:rsidRPr="00AB434B">
              <w:rPr>
                <w:rFonts w:ascii="Times New Roman" w:eastAsia="Times New Roman" w:hAnsi="Times New Roman" w:cs="Times New Roman"/>
                <w:sz w:val="20"/>
                <w:szCs w:val="20"/>
                <w:lang w:val="en-GB"/>
              </w:rPr>
              <w:t>Babačić</w:t>
            </w:r>
            <w:proofErr w:type="spellEnd"/>
          </w:p>
        </w:tc>
        <w:tc>
          <w:tcPr>
            <w:tcW w:w="448" w:type="pct"/>
            <w:tcBorders>
              <w:top w:val="single" w:sz="12" w:space="0" w:color="auto"/>
              <w:left w:val="single" w:sz="2" w:space="0" w:color="auto"/>
              <w:bottom w:val="single" w:sz="4" w:space="0" w:color="auto"/>
            </w:tcBorders>
            <w:shd w:val="clear" w:color="auto" w:fill="auto"/>
            <w:vAlign w:val="center"/>
          </w:tcPr>
          <w:p w:rsidR="0054601A" w:rsidRPr="00AB434B" w:rsidRDefault="0054601A" w:rsidP="000C1AFC">
            <w:pPr>
              <w:spacing w:after="0" w:line="240" w:lineRule="auto"/>
              <w:rPr>
                <w:rFonts w:ascii="Times New Roman" w:hAnsi="Times New Roman" w:cs="Times New Roman"/>
                <w:sz w:val="20"/>
                <w:szCs w:val="20"/>
              </w:rPr>
            </w:pPr>
            <w:r w:rsidRPr="00AB434B">
              <w:rPr>
                <w:rFonts w:ascii="Times New Roman" w:hAnsi="Times New Roman" w:cs="Times New Roman"/>
                <w:sz w:val="20"/>
                <w:szCs w:val="20"/>
              </w:rPr>
              <w:t>1.a</w:t>
            </w:r>
          </w:p>
        </w:tc>
        <w:tc>
          <w:tcPr>
            <w:tcW w:w="250" w:type="pct"/>
            <w:tcBorders>
              <w:top w:val="single" w:sz="12" w:space="0" w:color="auto"/>
              <w:bottom w:val="single" w:sz="4" w:space="0" w:color="auto"/>
            </w:tcBorders>
            <w:shd w:val="clear" w:color="auto" w:fill="auto"/>
          </w:tcPr>
          <w:p w:rsidR="0054601A" w:rsidRPr="00AB434B" w:rsidRDefault="000C1AFC" w:rsidP="000C1AFC">
            <w:pPr>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199" w:type="pct"/>
            <w:tcBorders>
              <w:top w:val="single" w:sz="12"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49" w:type="pct"/>
            <w:tcBorders>
              <w:top w:val="single" w:sz="12"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249" w:type="pct"/>
            <w:tcBorders>
              <w:top w:val="single" w:sz="12"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350" w:type="pct"/>
            <w:tcBorders>
              <w:top w:val="single" w:sz="12"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350" w:type="pct"/>
            <w:tcBorders>
              <w:top w:val="single" w:sz="12" w:space="0" w:color="auto"/>
              <w:bottom w:val="single" w:sz="4" w:space="0" w:color="auto"/>
            </w:tcBorders>
          </w:tcPr>
          <w:p w:rsidR="0054601A" w:rsidRPr="00AB434B" w:rsidRDefault="000C1AFC" w:rsidP="000C1AFC">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349" w:type="pct"/>
            <w:tcBorders>
              <w:top w:val="single" w:sz="12"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398" w:type="pct"/>
            <w:tcBorders>
              <w:top w:val="single" w:sz="12" w:space="0" w:color="auto"/>
              <w:bottom w:val="single" w:sz="4" w:space="0" w:color="auto"/>
            </w:tcBorders>
          </w:tcPr>
          <w:p w:rsidR="0054601A" w:rsidRPr="00AB434B" w:rsidRDefault="000C1AFC" w:rsidP="000C1AFC">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36" w:type="pct"/>
            <w:tcBorders>
              <w:top w:val="single" w:sz="12" w:space="0" w:color="auto"/>
              <w:bottom w:val="single" w:sz="4" w:space="0" w:color="auto"/>
            </w:tcBorders>
          </w:tcPr>
          <w:p w:rsidR="0054601A" w:rsidRPr="00AB434B" w:rsidRDefault="000C1AFC" w:rsidP="000C1AFC">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303" w:type="pct"/>
            <w:tcBorders>
              <w:top w:val="single" w:sz="12" w:space="0" w:color="auto"/>
              <w:bottom w:val="single" w:sz="4" w:space="0" w:color="auto"/>
            </w:tcBorders>
          </w:tcPr>
          <w:p w:rsidR="0054601A" w:rsidRPr="00AB434B" w:rsidRDefault="000C1AFC" w:rsidP="000C1AFC">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244" w:type="pct"/>
            <w:tcBorders>
              <w:top w:val="single" w:sz="12"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264" w:type="pct"/>
            <w:tcBorders>
              <w:top w:val="single" w:sz="12" w:space="0" w:color="auto"/>
              <w:bottom w:val="single" w:sz="4" w:space="0" w:color="auto"/>
              <w:right w:val="single" w:sz="4" w:space="0" w:color="auto"/>
            </w:tcBorders>
            <w:shd w:val="clear" w:color="auto" w:fill="auto"/>
            <w:vAlign w:val="center"/>
          </w:tcPr>
          <w:p w:rsidR="0054601A" w:rsidRPr="00AB434B" w:rsidRDefault="000C1AFC" w:rsidP="000C1AFC">
            <w:pPr>
              <w:spacing w:after="0" w:line="240" w:lineRule="auto"/>
              <w:rPr>
                <w:rFonts w:ascii="Times New Roman" w:hAnsi="Times New Roman" w:cs="Times New Roman"/>
                <w:sz w:val="20"/>
                <w:szCs w:val="20"/>
              </w:rPr>
            </w:pPr>
            <w:r>
              <w:rPr>
                <w:rFonts w:ascii="Times New Roman" w:hAnsi="Times New Roman" w:cs="Times New Roman"/>
                <w:sz w:val="20"/>
                <w:szCs w:val="20"/>
              </w:rPr>
              <w:t>40</w:t>
            </w:r>
          </w:p>
        </w:tc>
        <w:tc>
          <w:tcPr>
            <w:tcW w:w="225" w:type="pct"/>
            <w:tcBorders>
              <w:top w:val="single" w:sz="12" w:space="0" w:color="auto"/>
              <w:left w:val="single" w:sz="4" w:space="0" w:color="auto"/>
              <w:bottom w:val="single" w:sz="4" w:space="0" w:color="auto"/>
              <w:right w:val="single" w:sz="12" w:space="0" w:color="auto"/>
            </w:tcBorders>
            <w:shd w:val="clear" w:color="auto" w:fill="auto"/>
            <w:vAlign w:val="center"/>
          </w:tcPr>
          <w:p w:rsidR="0054601A" w:rsidRPr="00AB434B" w:rsidRDefault="000C1AFC" w:rsidP="000C1AFC">
            <w:pPr>
              <w:spacing w:after="0" w:line="240" w:lineRule="auto"/>
              <w:rPr>
                <w:rFonts w:ascii="Times New Roman" w:hAnsi="Times New Roman" w:cs="Times New Roman"/>
                <w:sz w:val="20"/>
                <w:szCs w:val="20"/>
              </w:rPr>
            </w:pPr>
            <w:r>
              <w:rPr>
                <w:rFonts w:ascii="Times New Roman" w:hAnsi="Times New Roman" w:cs="Times New Roman"/>
                <w:sz w:val="20"/>
                <w:szCs w:val="20"/>
              </w:rPr>
              <w:t>1760</w:t>
            </w:r>
          </w:p>
        </w:tc>
      </w:tr>
      <w:tr w:rsidR="00304A5C" w:rsidRPr="00AB434B" w:rsidTr="000C1AFC">
        <w:tc>
          <w:tcPr>
            <w:tcW w:w="170" w:type="pct"/>
            <w:tcBorders>
              <w:top w:val="single" w:sz="4" w:space="0" w:color="auto"/>
              <w:left w:val="single" w:sz="12" w:space="0" w:color="auto"/>
              <w:bottom w:val="single" w:sz="4"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2.</w:t>
            </w:r>
          </w:p>
        </w:tc>
        <w:tc>
          <w:tcPr>
            <w:tcW w:w="716" w:type="pct"/>
            <w:tcBorders>
              <w:top w:val="single" w:sz="4" w:space="0" w:color="auto"/>
              <w:left w:val="single" w:sz="2" w:space="0" w:color="auto"/>
              <w:bottom w:val="single" w:sz="4"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proofErr w:type="spellStart"/>
            <w:r w:rsidRPr="00AB434B">
              <w:rPr>
                <w:rFonts w:ascii="Times New Roman" w:eastAsia="Times New Roman" w:hAnsi="Times New Roman" w:cs="Times New Roman"/>
                <w:sz w:val="20"/>
                <w:szCs w:val="20"/>
                <w:lang w:val="en-GB"/>
              </w:rPr>
              <w:t>Antonija</w:t>
            </w:r>
            <w:proofErr w:type="spellEnd"/>
            <w:r w:rsidRPr="00AB434B">
              <w:rPr>
                <w:rFonts w:ascii="Times New Roman" w:eastAsia="Times New Roman" w:hAnsi="Times New Roman" w:cs="Times New Roman"/>
                <w:sz w:val="20"/>
                <w:szCs w:val="20"/>
                <w:lang w:val="en-GB"/>
              </w:rPr>
              <w:t xml:space="preserve"> </w:t>
            </w:r>
            <w:proofErr w:type="spellStart"/>
            <w:r w:rsidRPr="00AB434B">
              <w:rPr>
                <w:rFonts w:ascii="Times New Roman" w:eastAsia="Times New Roman" w:hAnsi="Times New Roman" w:cs="Times New Roman"/>
                <w:sz w:val="20"/>
                <w:szCs w:val="20"/>
                <w:lang w:val="en-GB"/>
              </w:rPr>
              <w:t>C.Kulušić</w:t>
            </w:r>
            <w:proofErr w:type="spellEnd"/>
            <w:r w:rsidRPr="00AB434B">
              <w:rPr>
                <w:rFonts w:ascii="Times New Roman" w:eastAsia="Times New Roman" w:hAnsi="Times New Roman" w:cs="Times New Roman"/>
                <w:sz w:val="20"/>
                <w:szCs w:val="20"/>
                <w:lang w:val="en-GB"/>
              </w:rPr>
              <w:t xml:space="preserve"> </w:t>
            </w:r>
          </w:p>
        </w:tc>
        <w:tc>
          <w:tcPr>
            <w:tcW w:w="448" w:type="pct"/>
            <w:tcBorders>
              <w:top w:val="single" w:sz="4" w:space="0" w:color="auto"/>
              <w:left w:val="single" w:sz="2" w:space="0" w:color="auto"/>
              <w:bottom w:val="single" w:sz="4" w:space="0" w:color="auto"/>
            </w:tcBorders>
            <w:shd w:val="clear" w:color="auto" w:fill="auto"/>
            <w:vAlign w:val="center"/>
          </w:tcPr>
          <w:p w:rsidR="0054601A" w:rsidRPr="00AB434B" w:rsidRDefault="0054601A" w:rsidP="000C1AFC">
            <w:pPr>
              <w:spacing w:after="0" w:line="240" w:lineRule="auto"/>
              <w:rPr>
                <w:rFonts w:ascii="Times New Roman" w:eastAsia="Times New Roman" w:hAnsi="Times New Roman" w:cs="Times New Roman"/>
                <w:bCs/>
                <w:sz w:val="20"/>
                <w:szCs w:val="20"/>
                <w:lang w:val="en-GB"/>
              </w:rPr>
            </w:pPr>
            <w:r w:rsidRPr="00AB434B">
              <w:rPr>
                <w:rFonts w:ascii="Times New Roman" w:eastAsia="Times New Roman" w:hAnsi="Times New Roman" w:cs="Times New Roman"/>
                <w:bCs/>
                <w:sz w:val="20"/>
                <w:szCs w:val="20"/>
                <w:lang w:val="en-GB"/>
              </w:rPr>
              <w:t>1.b</w:t>
            </w:r>
          </w:p>
        </w:tc>
        <w:tc>
          <w:tcPr>
            <w:tcW w:w="250" w:type="pct"/>
            <w:tcBorders>
              <w:top w:val="single" w:sz="4" w:space="0" w:color="auto"/>
              <w:bottom w:val="single" w:sz="4" w:space="0" w:color="auto"/>
            </w:tcBorders>
            <w:shd w:val="clear" w:color="auto" w:fill="auto"/>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199" w:type="pct"/>
            <w:tcBorders>
              <w:top w:val="single" w:sz="4"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249" w:type="pct"/>
            <w:tcBorders>
              <w:top w:val="single" w:sz="4"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249" w:type="pct"/>
            <w:tcBorders>
              <w:top w:val="single" w:sz="4"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tcBorders>
              <w:top w:val="single" w:sz="4"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tcBorders>
              <w:top w:val="single" w:sz="4" w:space="0" w:color="auto"/>
              <w:bottom w:val="single" w:sz="4" w:space="0" w:color="auto"/>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tcBorders>
              <w:top w:val="single" w:sz="4"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Borders>
              <w:top w:val="single" w:sz="4" w:space="0" w:color="auto"/>
              <w:bottom w:val="single" w:sz="4" w:space="0" w:color="auto"/>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Borders>
              <w:top w:val="single" w:sz="4" w:space="0" w:color="auto"/>
              <w:bottom w:val="single" w:sz="4" w:space="0" w:color="auto"/>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Borders>
              <w:top w:val="single" w:sz="4" w:space="0" w:color="auto"/>
              <w:bottom w:val="single" w:sz="4" w:space="0" w:color="auto"/>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w:t>
            </w:r>
          </w:p>
        </w:tc>
        <w:tc>
          <w:tcPr>
            <w:tcW w:w="244" w:type="pct"/>
            <w:tcBorders>
              <w:top w:val="single" w:sz="4"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w:t>
            </w:r>
          </w:p>
        </w:tc>
        <w:tc>
          <w:tcPr>
            <w:tcW w:w="264" w:type="pct"/>
            <w:tcBorders>
              <w:top w:val="single" w:sz="4" w:space="0" w:color="auto"/>
              <w:bottom w:val="single" w:sz="4" w:space="0" w:color="auto"/>
              <w:right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40</w:t>
            </w: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1760</w:t>
            </w:r>
          </w:p>
        </w:tc>
      </w:tr>
      <w:tr w:rsidR="00304A5C" w:rsidRPr="00AB434B" w:rsidTr="000C1AFC">
        <w:tc>
          <w:tcPr>
            <w:tcW w:w="170" w:type="pct"/>
            <w:tcBorders>
              <w:top w:val="single" w:sz="4" w:space="0" w:color="auto"/>
              <w:left w:val="single" w:sz="12" w:space="0" w:color="auto"/>
              <w:bottom w:val="single" w:sz="4"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3.</w:t>
            </w:r>
          </w:p>
        </w:tc>
        <w:tc>
          <w:tcPr>
            <w:tcW w:w="716" w:type="pct"/>
            <w:tcBorders>
              <w:top w:val="single" w:sz="4" w:space="0" w:color="auto"/>
              <w:left w:val="single" w:sz="2" w:space="0" w:color="auto"/>
              <w:bottom w:val="single" w:sz="4"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 xml:space="preserve">Diana </w:t>
            </w:r>
            <w:proofErr w:type="spellStart"/>
            <w:r w:rsidRPr="00AB434B">
              <w:rPr>
                <w:rFonts w:ascii="Times New Roman" w:eastAsia="Times New Roman" w:hAnsi="Times New Roman" w:cs="Times New Roman"/>
                <w:sz w:val="20"/>
                <w:szCs w:val="20"/>
                <w:lang w:val="en-GB"/>
              </w:rPr>
              <w:t>Cvitanović</w:t>
            </w:r>
            <w:proofErr w:type="spellEnd"/>
          </w:p>
        </w:tc>
        <w:tc>
          <w:tcPr>
            <w:tcW w:w="448" w:type="pct"/>
            <w:tcBorders>
              <w:top w:val="single" w:sz="4" w:space="0" w:color="auto"/>
              <w:left w:val="single" w:sz="2" w:space="0" w:color="auto"/>
              <w:bottom w:val="single" w:sz="4" w:space="0" w:color="auto"/>
            </w:tcBorders>
            <w:shd w:val="clear" w:color="auto" w:fill="auto"/>
            <w:vAlign w:val="center"/>
          </w:tcPr>
          <w:p w:rsidR="0054601A" w:rsidRPr="00AB434B" w:rsidRDefault="0054601A" w:rsidP="000C1AFC">
            <w:pPr>
              <w:spacing w:after="0" w:line="240" w:lineRule="auto"/>
              <w:rPr>
                <w:rFonts w:ascii="Times New Roman" w:eastAsia="Times New Roman" w:hAnsi="Times New Roman" w:cs="Times New Roman"/>
                <w:bCs/>
                <w:sz w:val="20"/>
                <w:szCs w:val="20"/>
                <w:lang w:val="en-GB"/>
              </w:rPr>
            </w:pPr>
            <w:r w:rsidRPr="00AB434B">
              <w:rPr>
                <w:rFonts w:ascii="Times New Roman" w:eastAsia="Times New Roman" w:hAnsi="Times New Roman" w:cs="Times New Roman"/>
                <w:bCs/>
                <w:sz w:val="20"/>
                <w:szCs w:val="20"/>
                <w:lang w:val="en-GB"/>
              </w:rPr>
              <w:t>2.a</w:t>
            </w:r>
          </w:p>
        </w:tc>
        <w:tc>
          <w:tcPr>
            <w:tcW w:w="250" w:type="pct"/>
            <w:tcBorders>
              <w:top w:val="single" w:sz="4" w:space="0" w:color="auto"/>
              <w:bottom w:val="single" w:sz="4" w:space="0" w:color="auto"/>
            </w:tcBorders>
            <w:shd w:val="clear" w:color="auto" w:fill="auto"/>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199" w:type="pct"/>
            <w:tcBorders>
              <w:top w:val="single" w:sz="4"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249" w:type="pct"/>
            <w:tcBorders>
              <w:top w:val="single" w:sz="4"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249" w:type="pct"/>
            <w:tcBorders>
              <w:top w:val="single" w:sz="4"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tcBorders>
              <w:top w:val="single" w:sz="4"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tcBorders>
              <w:top w:val="single" w:sz="4" w:space="0" w:color="auto"/>
              <w:bottom w:val="single" w:sz="4" w:space="0" w:color="auto"/>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tcBorders>
              <w:top w:val="single" w:sz="4"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Borders>
              <w:top w:val="single" w:sz="4" w:space="0" w:color="auto"/>
              <w:bottom w:val="single" w:sz="4" w:space="0" w:color="auto"/>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Borders>
              <w:top w:val="single" w:sz="4" w:space="0" w:color="auto"/>
              <w:bottom w:val="single" w:sz="4" w:space="0" w:color="auto"/>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Borders>
              <w:top w:val="single" w:sz="4" w:space="0" w:color="auto"/>
              <w:bottom w:val="single" w:sz="4" w:space="0" w:color="auto"/>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w:t>
            </w:r>
          </w:p>
        </w:tc>
        <w:tc>
          <w:tcPr>
            <w:tcW w:w="244" w:type="pct"/>
            <w:tcBorders>
              <w:top w:val="single" w:sz="4" w:space="0" w:color="auto"/>
              <w:bottom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w:t>
            </w:r>
          </w:p>
        </w:tc>
        <w:tc>
          <w:tcPr>
            <w:tcW w:w="264" w:type="pct"/>
            <w:tcBorders>
              <w:top w:val="single" w:sz="4" w:space="0" w:color="auto"/>
              <w:bottom w:val="single" w:sz="4" w:space="0" w:color="auto"/>
              <w:right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40</w:t>
            </w: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1760</w:t>
            </w:r>
          </w:p>
        </w:tc>
      </w:tr>
      <w:tr w:rsidR="00304A5C" w:rsidRPr="00AB434B" w:rsidTr="000C1AFC">
        <w:tc>
          <w:tcPr>
            <w:tcW w:w="170" w:type="pct"/>
            <w:tcBorders>
              <w:top w:val="single" w:sz="4" w:space="0" w:color="auto"/>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4.</w:t>
            </w:r>
          </w:p>
        </w:tc>
        <w:tc>
          <w:tcPr>
            <w:tcW w:w="716" w:type="pct"/>
            <w:tcBorders>
              <w:top w:val="single" w:sz="4" w:space="0" w:color="auto"/>
              <w:left w:val="single" w:sz="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proofErr w:type="spellStart"/>
            <w:r w:rsidRPr="00AB434B">
              <w:rPr>
                <w:rFonts w:ascii="Times New Roman" w:eastAsia="Times New Roman" w:hAnsi="Times New Roman" w:cs="Times New Roman"/>
                <w:sz w:val="20"/>
                <w:szCs w:val="20"/>
                <w:lang w:val="en-GB"/>
              </w:rPr>
              <w:t>Zdenka</w:t>
            </w:r>
            <w:proofErr w:type="spellEnd"/>
            <w:r w:rsidRPr="00AB434B">
              <w:rPr>
                <w:rFonts w:ascii="Times New Roman" w:eastAsia="Times New Roman" w:hAnsi="Times New Roman" w:cs="Times New Roman"/>
                <w:sz w:val="20"/>
                <w:szCs w:val="20"/>
                <w:lang w:val="en-GB"/>
              </w:rPr>
              <w:t xml:space="preserve"> </w:t>
            </w:r>
            <w:proofErr w:type="spellStart"/>
            <w:r w:rsidRPr="00AB434B">
              <w:rPr>
                <w:rFonts w:ascii="Times New Roman" w:eastAsia="Times New Roman" w:hAnsi="Times New Roman" w:cs="Times New Roman"/>
                <w:sz w:val="20"/>
                <w:szCs w:val="20"/>
                <w:lang w:val="en-GB"/>
              </w:rPr>
              <w:t>Ježina</w:t>
            </w:r>
            <w:proofErr w:type="spellEnd"/>
          </w:p>
        </w:tc>
        <w:tc>
          <w:tcPr>
            <w:tcW w:w="448" w:type="pct"/>
            <w:tcBorders>
              <w:top w:val="single" w:sz="4" w:space="0" w:color="auto"/>
              <w:left w:val="single" w:sz="2" w:space="0" w:color="auto"/>
            </w:tcBorders>
            <w:shd w:val="clear" w:color="auto" w:fill="auto"/>
            <w:vAlign w:val="center"/>
          </w:tcPr>
          <w:p w:rsidR="0054601A" w:rsidRPr="00AB434B" w:rsidRDefault="0054601A" w:rsidP="000C1AFC">
            <w:pPr>
              <w:spacing w:after="0" w:line="240" w:lineRule="auto"/>
              <w:rPr>
                <w:rFonts w:ascii="Times New Roman" w:eastAsia="Times New Roman" w:hAnsi="Times New Roman" w:cs="Times New Roman"/>
                <w:bCs/>
                <w:sz w:val="20"/>
                <w:szCs w:val="20"/>
                <w:lang w:val="en-GB"/>
              </w:rPr>
            </w:pPr>
            <w:r w:rsidRPr="00AB434B">
              <w:rPr>
                <w:rFonts w:ascii="Times New Roman" w:eastAsia="Times New Roman" w:hAnsi="Times New Roman" w:cs="Times New Roman"/>
                <w:bCs/>
                <w:sz w:val="20"/>
                <w:szCs w:val="20"/>
                <w:lang w:val="en-GB"/>
              </w:rPr>
              <w:t>2.b</w:t>
            </w:r>
          </w:p>
        </w:tc>
        <w:tc>
          <w:tcPr>
            <w:tcW w:w="250" w:type="pct"/>
            <w:tcBorders>
              <w:top w:val="single" w:sz="4" w:space="0" w:color="auto"/>
            </w:tcBorders>
            <w:shd w:val="clear" w:color="auto" w:fill="auto"/>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199" w:type="pct"/>
            <w:tcBorders>
              <w:top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249" w:type="pct"/>
            <w:tcBorders>
              <w:top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249" w:type="pct"/>
            <w:tcBorders>
              <w:top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tcBorders>
              <w:top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tcBorders>
              <w:top w:val="single" w:sz="4" w:space="0" w:color="auto"/>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tcBorders>
              <w:top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Borders>
              <w:top w:val="single" w:sz="4" w:space="0" w:color="auto"/>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Borders>
              <w:top w:val="single" w:sz="4" w:space="0" w:color="auto"/>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Borders>
              <w:top w:val="single" w:sz="4" w:space="0" w:color="auto"/>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w:t>
            </w:r>
          </w:p>
        </w:tc>
        <w:tc>
          <w:tcPr>
            <w:tcW w:w="244" w:type="pct"/>
            <w:tcBorders>
              <w:top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w:t>
            </w:r>
          </w:p>
        </w:tc>
        <w:tc>
          <w:tcPr>
            <w:tcW w:w="264" w:type="pct"/>
            <w:tcBorders>
              <w:top w:val="single" w:sz="4" w:space="0" w:color="auto"/>
              <w:right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40</w:t>
            </w:r>
          </w:p>
        </w:tc>
        <w:tc>
          <w:tcPr>
            <w:tcW w:w="225" w:type="pct"/>
            <w:tcBorders>
              <w:top w:val="single" w:sz="4" w:space="0" w:color="auto"/>
              <w:left w:val="single" w:sz="4" w:space="0" w:color="auto"/>
              <w:right w:val="single" w:sz="12"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1760</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5.</w:t>
            </w:r>
          </w:p>
        </w:tc>
        <w:tc>
          <w:tcPr>
            <w:tcW w:w="716" w:type="pct"/>
            <w:tcBorders>
              <w:left w:val="single" w:sz="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 xml:space="preserve">Marisa </w:t>
            </w:r>
            <w:proofErr w:type="spellStart"/>
            <w:r w:rsidRPr="00AB434B">
              <w:rPr>
                <w:rFonts w:ascii="Times New Roman" w:eastAsia="Times New Roman" w:hAnsi="Times New Roman" w:cs="Times New Roman"/>
                <w:sz w:val="20"/>
                <w:szCs w:val="20"/>
                <w:lang w:val="en-GB"/>
              </w:rPr>
              <w:t>Krolo</w:t>
            </w:r>
            <w:proofErr w:type="spellEnd"/>
          </w:p>
        </w:tc>
        <w:tc>
          <w:tcPr>
            <w:tcW w:w="448" w:type="pct"/>
            <w:tcBorders>
              <w:left w:val="single" w:sz="2" w:space="0" w:color="auto"/>
            </w:tcBorders>
            <w:shd w:val="clear" w:color="auto" w:fill="auto"/>
            <w:vAlign w:val="center"/>
          </w:tcPr>
          <w:p w:rsidR="0054601A" w:rsidRPr="00AB434B" w:rsidRDefault="0054601A" w:rsidP="000C1AFC">
            <w:pPr>
              <w:spacing w:after="0" w:line="240" w:lineRule="auto"/>
              <w:rPr>
                <w:rFonts w:ascii="Times New Roman" w:eastAsia="Times New Roman" w:hAnsi="Times New Roman" w:cs="Times New Roman"/>
                <w:bCs/>
                <w:sz w:val="20"/>
                <w:szCs w:val="20"/>
                <w:lang w:val="en-GB"/>
              </w:rPr>
            </w:pPr>
            <w:r w:rsidRPr="00AB434B">
              <w:rPr>
                <w:rFonts w:ascii="Times New Roman" w:eastAsia="Times New Roman" w:hAnsi="Times New Roman" w:cs="Times New Roman"/>
                <w:bCs/>
                <w:sz w:val="20"/>
                <w:szCs w:val="20"/>
                <w:lang w:val="en-GB"/>
              </w:rPr>
              <w:t>3.a</w:t>
            </w:r>
          </w:p>
        </w:tc>
        <w:tc>
          <w:tcPr>
            <w:tcW w:w="250" w:type="pct"/>
            <w:shd w:val="clear" w:color="auto" w:fill="auto"/>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199"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249"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249"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w:t>
            </w:r>
          </w:p>
        </w:tc>
        <w:tc>
          <w:tcPr>
            <w:tcW w:w="244"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w:t>
            </w:r>
          </w:p>
        </w:tc>
        <w:tc>
          <w:tcPr>
            <w:tcW w:w="264" w:type="pct"/>
            <w:tcBorders>
              <w:right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40</w:t>
            </w:r>
          </w:p>
        </w:tc>
        <w:tc>
          <w:tcPr>
            <w:tcW w:w="225" w:type="pct"/>
            <w:tcBorders>
              <w:left w:val="single" w:sz="4" w:space="0" w:color="auto"/>
              <w:right w:val="single" w:sz="12"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1760</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6.</w:t>
            </w:r>
          </w:p>
        </w:tc>
        <w:tc>
          <w:tcPr>
            <w:tcW w:w="716" w:type="pct"/>
            <w:tcBorders>
              <w:left w:val="single" w:sz="2" w:space="0" w:color="auto"/>
              <w:right w:val="single" w:sz="2" w:space="0" w:color="auto"/>
            </w:tcBorders>
            <w:shd w:val="clear" w:color="auto" w:fill="auto"/>
          </w:tcPr>
          <w:p w:rsidR="0054601A" w:rsidRPr="00AB434B" w:rsidRDefault="0054601A" w:rsidP="00A8376C">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 xml:space="preserve">Ante </w:t>
            </w:r>
            <w:proofErr w:type="spellStart"/>
            <w:r w:rsidR="00A8376C">
              <w:rPr>
                <w:rFonts w:ascii="Times New Roman" w:eastAsia="Times New Roman" w:hAnsi="Times New Roman" w:cs="Times New Roman"/>
                <w:sz w:val="20"/>
                <w:szCs w:val="20"/>
                <w:lang w:val="en-GB"/>
              </w:rPr>
              <w:t>Č</w:t>
            </w:r>
            <w:r w:rsidRPr="00AB434B">
              <w:rPr>
                <w:rFonts w:ascii="Times New Roman" w:eastAsia="Times New Roman" w:hAnsi="Times New Roman" w:cs="Times New Roman"/>
                <w:sz w:val="20"/>
                <w:szCs w:val="20"/>
                <w:lang w:val="en-GB"/>
              </w:rPr>
              <w:t>ular</w:t>
            </w:r>
            <w:proofErr w:type="spellEnd"/>
          </w:p>
        </w:tc>
        <w:tc>
          <w:tcPr>
            <w:tcW w:w="448" w:type="pct"/>
            <w:tcBorders>
              <w:left w:val="single" w:sz="2" w:space="0" w:color="auto"/>
            </w:tcBorders>
            <w:shd w:val="clear" w:color="auto" w:fill="auto"/>
            <w:vAlign w:val="center"/>
          </w:tcPr>
          <w:p w:rsidR="0054601A" w:rsidRPr="00AB434B" w:rsidRDefault="0054601A" w:rsidP="000C1AFC">
            <w:pPr>
              <w:spacing w:after="0" w:line="240" w:lineRule="auto"/>
              <w:rPr>
                <w:rFonts w:ascii="Times New Roman" w:eastAsia="Times New Roman" w:hAnsi="Times New Roman" w:cs="Times New Roman"/>
                <w:bCs/>
                <w:sz w:val="20"/>
                <w:szCs w:val="20"/>
                <w:lang w:val="en-GB"/>
              </w:rPr>
            </w:pPr>
            <w:r w:rsidRPr="00AB434B">
              <w:rPr>
                <w:rFonts w:ascii="Times New Roman" w:eastAsia="Times New Roman" w:hAnsi="Times New Roman" w:cs="Times New Roman"/>
                <w:bCs/>
                <w:sz w:val="20"/>
                <w:szCs w:val="20"/>
                <w:lang w:val="en-GB"/>
              </w:rPr>
              <w:t>3.b</w:t>
            </w:r>
          </w:p>
        </w:tc>
        <w:tc>
          <w:tcPr>
            <w:tcW w:w="250" w:type="pct"/>
            <w:shd w:val="clear" w:color="auto" w:fill="auto"/>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199"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249"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03" w:type="pct"/>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w:t>
            </w:r>
          </w:p>
        </w:tc>
        <w:tc>
          <w:tcPr>
            <w:tcW w:w="244"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w:t>
            </w:r>
          </w:p>
        </w:tc>
        <w:tc>
          <w:tcPr>
            <w:tcW w:w="264" w:type="pct"/>
            <w:tcBorders>
              <w:right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40</w:t>
            </w:r>
          </w:p>
        </w:tc>
        <w:tc>
          <w:tcPr>
            <w:tcW w:w="225" w:type="pct"/>
            <w:tcBorders>
              <w:left w:val="single" w:sz="4" w:space="0" w:color="auto"/>
              <w:right w:val="single" w:sz="12"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1760</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7.</w:t>
            </w:r>
          </w:p>
        </w:tc>
        <w:tc>
          <w:tcPr>
            <w:tcW w:w="716" w:type="pct"/>
            <w:tcBorders>
              <w:left w:val="single" w:sz="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 xml:space="preserve">Antonia </w:t>
            </w:r>
            <w:proofErr w:type="spellStart"/>
            <w:r w:rsidRPr="00AB434B">
              <w:rPr>
                <w:rFonts w:ascii="Times New Roman" w:eastAsia="Times New Roman" w:hAnsi="Times New Roman" w:cs="Times New Roman"/>
                <w:sz w:val="20"/>
                <w:szCs w:val="20"/>
                <w:lang w:val="en-GB"/>
              </w:rPr>
              <w:t>M.Vukorepa</w:t>
            </w:r>
            <w:proofErr w:type="spellEnd"/>
            <w:r w:rsidRPr="00AB434B">
              <w:rPr>
                <w:rFonts w:ascii="Times New Roman" w:eastAsia="Times New Roman" w:hAnsi="Times New Roman" w:cs="Times New Roman"/>
                <w:sz w:val="20"/>
                <w:szCs w:val="20"/>
                <w:lang w:val="en-GB"/>
              </w:rPr>
              <w:t xml:space="preserve"> </w:t>
            </w:r>
          </w:p>
        </w:tc>
        <w:tc>
          <w:tcPr>
            <w:tcW w:w="448" w:type="pct"/>
            <w:tcBorders>
              <w:left w:val="single" w:sz="2" w:space="0" w:color="auto"/>
            </w:tcBorders>
            <w:shd w:val="clear" w:color="auto" w:fill="auto"/>
            <w:vAlign w:val="center"/>
          </w:tcPr>
          <w:p w:rsidR="0054601A" w:rsidRPr="00AB434B" w:rsidRDefault="0054601A" w:rsidP="000C1AFC">
            <w:pPr>
              <w:spacing w:after="0" w:line="240" w:lineRule="auto"/>
              <w:rPr>
                <w:rFonts w:ascii="Times New Roman" w:eastAsia="Times New Roman" w:hAnsi="Times New Roman" w:cs="Times New Roman"/>
                <w:bCs/>
                <w:sz w:val="20"/>
                <w:szCs w:val="20"/>
                <w:lang w:val="en-GB"/>
              </w:rPr>
            </w:pPr>
            <w:r w:rsidRPr="00AB434B">
              <w:rPr>
                <w:rFonts w:ascii="Times New Roman" w:eastAsia="Times New Roman" w:hAnsi="Times New Roman" w:cs="Times New Roman"/>
                <w:bCs/>
                <w:sz w:val="20"/>
                <w:szCs w:val="20"/>
                <w:lang w:val="en-GB"/>
              </w:rPr>
              <w:t>4.a</w:t>
            </w:r>
          </w:p>
        </w:tc>
        <w:tc>
          <w:tcPr>
            <w:tcW w:w="250" w:type="pct"/>
            <w:shd w:val="clear" w:color="auto" w:fill="auto"/>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w:t>
            </w:r>
          </w:p>
        </w:tc>
        <w:tc>
          <w:tcPr>
            <w:tcW w:w="199"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249"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249"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w:t>
            </w:r>
          </w:p>
        </w:tc>
        <w:tc>
          <w:tcPr>
            <w:tcW w:w="244"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w:t>
            </w:r>
          </w:p>
        </w:tc>
        <w:tc>
          <w:tcPr>
            <w:tcW w:w="264" w:type="pct"/>
            <w:tcBorders>
              <w:right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40</w:t>
            </w:r>
          </w:p>
        </w:tc>
        <w:tc>
          <w:tcPr>
            <w:tcW w:w="225" w:type="pct"/>
            <w:tcBorders>
              <w:left w:val="single" w:sz="4" w:space="0" w:color="auto"/>
              <w:right w:val="single" w:sz="12"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1760</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8.</w:t>
            </w:r>
          </w:p>
        </w:tc>
        <w:tc>
          <w:tcPr>
            <w:tcW w:w="716" w:type="pct"/>
            <w:tcBorders>
              <w:left w:val="single" w:sz="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proofErr w:type="spellStart"/>
            <w:r w:rsidRPr="00AB434B">
              <w:rPr>
                <w:rFonts w:ascii="Times New Roman" w:eastAsia="Times New Roman" w:hAnsi="Times New Roman" w:cs="Times New Roman"/>
                <w:sz w:val="20"/>
                <w:szCs w:val="20"/>
                <w:lang w:val="en-GB"/>
              </w:rPr>
              <w:t>Silvija</w:t>
            </w:r>
            <w:proofErr w:type="spellEnd"/>
            <w:r w:rsidRPr="00AB434B">
              <w:rPr>
                <w:rFonts w:ascii="Times New Roman" w:eastAsia="Times New Roman" w:hAnsi="Times New Roman" w:cs="Times New Roman"/>
                <w:sz w:val="20"/>
                <w:szCs w:val="20"/>
                <w:lang w:val="en-GB"/>
              </w:rPr>
              <w:t xml:space="preserve"> </w:t>
            </w:r>
            <w:proofErr w:type="spellStart"/>
            <w:r w:rsidRPr="00AB434B">
              <w:rPr>
                <w:rFonts w:ascii="Times New Roman" w:eastAsia="Times New Roman" w:hAnsi="Times New Roman" w:cs="Times New Roman"/>
                <w:sz w:val="20"/>
                <w:szCs w:val="20"/>
                <w:lang w:val="en-GB"/>
              </w:rPr>
              <w:t>Mikulandra</w:t>
            </w:r>
            <w:proofErr w:type="spellEnd"/>
          </w:p>
        </w:tc>
        <w:tc>
          <w:tcPr>
            <w:tcW w:w="448" w:type="pct"/>
            <w:tcBorders>
              <w:left w:val="single" w:sz="2" w:space="0" w:color="auto"/>
            </w:tcBorders>
            <w:shd w:val="clear" w:color="auto" w:fill="auto"/>
            <w:vAlign w:val="center"/>
          </w:tcPr>
          <w:p w:rsidR="0054601A" w:rsidRPr="00AB434B" w:rsidRDefault="0054601A" w:rsidP="000C1AFC">
            <w:pPr>
              <w:spacing w:after="0" w:line="240" w:lineRule="auto"/>
              <w:rPr>
                <w:rFonts w:ascii="Times New Roman" w:eastAsia="Times New Roman" w:hAnsi="Times New Roman" w:cs="Times New Roman"/>
                <w:bCs/>
                <w:sz w:val="20"/>
                <w:szCs w:val="20"/>
                <w:lang w:val="en-GB"/>
              </w:rPr>
            </w:pPr>
            <w:r w:rsidRPr="00AB434B">
              <w:rPr>
                <w:rFonts w:ascii="Times New Roman" w:eastAsia="Times New Roman" w:hAnsi="Times New Roman" w:cs="Times New Roman"/>
                <w:bCs/>
                <w:sz w:val="20"/>
                <w:szCs w:val="20"/>
                <w:lang w:val="en-GB"/>
              </w:rPr>
              <w:t>4.b</w:t>
            </w:r>
          </w:p>
        </w:tc>
        <w:tc>
          <w:tcPr>
            <w:tcW w:w="250" w:type="pct"/>
            <w:shd w:val="clear" w:color="auto" w:fill="auto"/>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199"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249"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249"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w:t>
            </w:r>
          </w:p>
        </w:tc>
        <w:tc>
          <w:tcPr>
            <w:tcW w:w="244" w:type="pct"/>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w:t>
            </w:r>
          </w:p>
        </w:tc>
        <w:tc>
          <w:tcPr>
            <w:tcW w:w="264" w:type="pct"/>
            <w:tcBorders>
              <w:right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40</w:t>
            </w:r>
          </w:p>
        </w:tc>
        <w:tc>
          <w:tcPr>
            <w:tcW w:w="225" w:type="pct"/>
            <w:tcBorders>
              <w:left w:val="single" w:sz="4" w:space="0" w:color="auto"/>
              <w:right w:val="single" w:sz="12"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1760</w:t>
            </w:r>
          </w:p>
        </w:tc>
      </w:tr>
      <w:tr w:rsidR="00304A5C" w:rsidRPr="00AB434B" w:rsidTr="000C1AFC">
        <w:tc>
          <w:tcPr>
            <w:tcW w:w="170" w:type="pct"/>
            <w:tcBorders>
              <w:left w:val="single" w:sz="12" w:space="0" w:color="auto"/>
              <w:bottom w:val="single" w:sz="6" w:space="0" w:color="000000"/>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9.</w:t>
            </w:r>
          </w:p>
        </w:tc>
        <w:tc>
          <w:tcPr>
            <w:tcW w:w="716" w:type="pct"/>
            <w:tcBorders>
              <w:left w:val="single" w:sz="2" w:space="0" w:color="auto"/>
              <w:bottom w:val="single" w:sz="6" w:space="0" w:color="000000"/>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proofErr w:type="spellStart"/>
            <w:r w:rsidRPr="00AB434B">
              <w:rPr>
                <w:rFonts w:ascii="Times New Roman" w:eastAsia="Times New Roman" w:hAnsi="Times New Roman" w:cs="Times New Roman"/>
                <w:sz w:val="20"/>
                <w:szCs w:val="20"/>
                <w:lang w:val="en-GB"/>
              </w:rPr>
              <w:t>Sanja</w:t>
            </w:r>
            <w:proofErr w:type="spellEnd"/>
            <w:r w:rsidRPr="00AB434B">
              <w:rPr>
                <w:rFonts w:ascii="Times New Roman" w:eastAsia="Times New Roman" w:hAnsi="Times New Roman" w:cs="Times New Roman"/>
                <w:sz w:val="20"/>
                <w:szCs w:val="20"/>
                <w:lang w:val="en-GB"/>
              </w:rPr>
              <w:t xml:space="preserve"> </w:t>
            </w:r>
            <w:proofErr w:type="spellStart"/>
            <w:r w:rsidRPr="00AB434B">
              <w:rPr>
                <w:rFonts w:ascii="Times New Roman" w:eastAsia="Times New Roman" w:hAnsi="Times New Roman" w:cs="Times New Roman"/>
                <w:sz w:val="20"/>
                <w:szCs w:val="20"/>
                <w:lang w:val="en-GB"/>
              </w:rPr>
              <w:t>Kulušić</w:t>
            </w:r>
            <w:proofErr w:type="spellEnd"/>
          </w:p>
        </w:tc>
        <w:tc>
          <w:tcPr>
            <w:tcW w:w="448" w:type="pct"/>
            <w:tcBorders>
              <w:left w:val="single" w:sz="2" w:space="0" w:color="auto"/>
              <w:bottom w:val="single" w:sz="6" w:space="0" w:color="000000"/>
            </w:tcBorders>
            <w:shd w:val="clear" w:color="auto" w:fill="auto"/>
            <w:vAlign w:val="center"/>
          </w:tcPr>
          <w:p w:rsidR="0054601A" w:rsidRPr="00AB434B" w:rsidRDefault="0054601A" w:rsidP="000C1AFC">
            <w:pPr>
              <w:spacing w:after="0" w:line="240" w:lineRule="auto"/>
              <w:rPr>
                <w:rFonts w:ascii="Times New Roman" w:eastAsia="Times New Roman" w:hAnsi="Times New Roman" w:cs="Times New Roman"/>
                <w:bCs/>
                <w:sz w:val="20"/>
                <w:szCs w:val="20"/>
                <w:lang w:val="en-GB"/>
              </w:rPr>
            </w:pPr>
            <w:r w:rsidRPr="00AB434B">
              <w:rPr>
                <w:rFonts w:ascii="Times New Roman" w:eastAsia="Times New Roman" w:hAnsi="Times New Roman" w:cs="Times New Roman"/>
                <w:bCs/>
                <w:sz w:val="20"/>
                <w:szCs w:val="20"/>
                <w:lang w:val="en-GB"/>
              </w:rPr>
              <w:t xml:space="preserve">2./3 </w:t>
            </w:r>
            <w:proofErr w:type="spellStart"/>
            <w:r w:rsidRPr="00AB434B">
              <w:rPr>
                <w:rFonts w:ascii="Times New Roman" w:eastAsia="Times New Roman" w:hAnsi="Times New Roman" w:cs="Times New Roman"/>
                <w:bCs/>
                <w:sz w:val="20"/>
                <w:szCs w:val="20"/>
                <w:lang w:val="en-GB"/>
              </w:rPr>
              <w:t>pš</w:t>
            </w:r>
            <w:proofErr w:type="spellEnd"/>
          </w:p>
        </w:tc>
        <w:tc>
          <w:tcPr>
            <w:tcW w:w="250" w:type="pct"/>
            <w:tcBorders>
              <w:bottom w:val="single" w:sz="6" w:space="0" w:color="000000"/>
            </w:tcBorders>
            <w:shd w:val="clear" w:color="auto" w:fill="auto"/>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199" w:type="pct"/>
            <w:tcBorders>
              <w:bottom w:val="single" w:sz="6" w:space="0" w:color="000000"/>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249" w:type="pct"/>
            <w:tcBorders>
              <w:bottom w:val="single" w:sz="6" w:space="0" w:color="000000"/>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249" w:type="pct"/>
            <w:tcBorders>
              <w:bottom w:val="single" w:sz="6" w:space="0" w:color="000000"/>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tcBorders>
              <w:bottom w:val="single" w:sz="6" w:space="0" w:color="000000"/>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tcBorders>
              <w:bottom w:val="single" w:sz="6" w:space="0" w:color="000000"/>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tcBorders>
              <w:bottom w:val="single" w:sz="6" w:space="0" w:color="000000"/>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Borders>
              <w:bottom w:val="single" w:sz="6" w:space="0" w:color="000000"/>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236" w:type="pct"/>
            <w:tcBorders>
              <w:bottom w:val="single" w:sz="6" w:space="0" w:color="000000"/>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Borders>
              <w:bottom w:val="single" w:sz="6" w:space="0" w:color="000000"/>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w:t>
            </w:r>
          </w:p>
        </w:tc>
        <w:tc>
          <w:tcPr>
            <w:tcW w:w="244" w:type="pct"/>
            <w:tcBorders>
              <w:bottom w:val="single" w:sz="6" w:space="0" w:color="000000"/>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w:t>
            </w:r>
          </w:p>
        </w:tc>
        <w:tc>
          <w:tcPr>
            <w:tcW w:w="264" w:type="pct"/>
            <w:tcBorders>
              <w:bottom w:val="single" w:sz="6" w:space="0" w:color="000000"/>
              <w:right w:val="single" w:sz="4"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41</w:t>
            </w:r>
          </w:p>
        </w:tc>
        <w:tc>
          <w:tcPr>
            <w:tcW w:w="225" w:type="pct"/>
            <w:tcBorders>
              <w:left w:val="single" w:sz="4" w:space="0" w:color="auto"/>
              <w:bottom w:val="single" w:sz="6" w:space="0" w:color="000000"/>
              <w:right w:val="single" w:sz="12"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1760</w:t>
            </w:r>
          </w:p>
        </w:tc>
      </w:tr>
      <w:tr w:rsidR="00304A5C" w:rsidRPr="00AB434B" w:rsidTr="000C1AFC">
        <w:tc>
          <w:tcPr>
            <w:tcW w:w="170" w:type="pct"/>
            <w:tcBorders>
              <w:top w:val="single" w:sz="6" w:space="0" w:color="000000"/>
              <w:left w:val="single" w:sz="12" w:space="0" w:color="auto"/>
              <w:bottom w:val="single" w:sz="6" w:space="0" w:color="000000"/>
              <w:right w:val="single" w:sz="2" w:space="0" w:color="auto"/>
            </w:tcBorders>
            <w:shd w:val="clear" w:color="auto" w:fill="F2F2F2" w:themeFill="background1" w:themeFillShade="F2"/>
          </w:tcPr>
          <w:p w:rsidR="0054601A" w:rsidRPr="00AB434B" w:rsidRDefault="0054601A" w:rsidP="00AB434B">
            <w:pPr>
              <w:spacing w:after="0" w:line="240" w:lineRule="auto"/>
              <w:rPr>
                <w:rFonts w:ascii="Times New Roman" w:eastAsia="Times New Roman" w:hAnsi="Times New Roman" w:cs="Times New Roman"/>
                <w:sz w:val="20"/>
                <w:szCs w:val="20"/>
                <w:lang w:val="en-GB"/>
              </w:rPr>
            </w:pPr>
          </w:p>
        </w:tc>
        <w:tc>
          <w:tcPr>
            <w:tcW w:w="716" w:type="pct"/>
            <w:tcBorders>
              <w:top w:val="single" w:sz="6" w:space="0" w:color="000000"/>
              <w:left w:val="single" w:sz="2" w:space="0" w:color="auto"/>
              <w:bottom w:val="single" w:sz="6" w:space="0" w:color="000000"/>
              <w:right w:val="single" w:sz="2" w:space="0" w:color="auto"/>
            </w:tcBorders>
            <w:shd w:val="clear" w:color="auto" w:fill="F2F2F2" w:themeFill="background1" w:themeFillShade="F2"/>
          </w:tcPr>
          <w:p w:rsidR="0054601A" w:rsidRPr="00AB434B" w:rsidRDefault="0054601A" w:rsidP="00AB434B">
            <w:pPr>
              <w:spacing w:after="0" w:line="240" w:lineRule="auto"/>
              <w:rPr>
                <w:rFonts w:ascii="Times New Roman" w:eastAsia="Times New Roman" w:hAnsi="Times New Roman" w:cs="Times New Roman"/>
                <w:sz w:val="20"/>
                <w:szCs w:val="20"/>
                <w:lang w:val="en-GB"/>
              </w:rPr>
            </w:pPr>
          </w:p>
        </w:tc>
        <w:tc>
          <w:tcPr>
            <w:tcW w:w="448" w:type="pct"/>
            <w:tcBorders>
              <w:top w:val="single" w:sz="6" w:space="0" w:color="000000"/>
              <w:left w:val="single" w:sz="2" w:space="0" w:color="auto"/>
              <w:bottom w:val="single" w:sz="6" w:space="0" w:color="000000"/>
            </w:tcBorders>
            <w:shd w:val="clear" w:color="auto" w:fill="F2F2F2" w:themeFill="background1" w:themeFillShade="F2"/>
            <w:vAlign w:val="center"/>
          </w:tcPr>
          <w:p w:rsidR="0054601A" w:rsidRPr="00AB434B" w:rsidRDefault="0054601A" w:rsidP="000C1AFC">
            <w:pPr>
              <w:spacing w:after="0" w:line="240" w:lineRule="auto"/>
              <w:rPr>
                <w:rFonts w:ascii="Times New Roman" w:eastAsia="Times New Roman" w:hAnsi="Times New Roman" w:cs="Times New Roman"/>
                <w:bCs/>
                <w:sz w:val="20"/>
                <w:szCs w:val="20"/>
                <w:lang w:val="en-GB"/>
              </w:rPr>
            </w:pPr>
          </w:p>
        </w:tc>
        <w:tc>
          <w:tcPr>
            <w:tcW w:w="250" w:type="pct"/>
            <w:tcBorders>
              <w:top w:val="single" w:sz="6" w:space="0" w:color="000000"/>
              <w:bottom w:val="single" w:sz="6" w:space="0" w:color="000000"/>
            </w:tcBorders>
            <w:shd w:val="clear" w:color="auto" w:fill="F2F2F2" w:themeFill="background1" w:themeFillShade="F2"/>
          </w:tcPr>
          <w:p w:rsidR="0054601A" w:rsidRPr="00AB434B" w:rsidRDefault="0054601A" w:rsidP="000C1AFC">
            <w:pPr>
              <w:spacing w:after="0" w:line="240" w:lineRule="auto"/>
              <w:rPr>
                <w:rFonts w:ascii="Times New Roman" w:eastAsia="Times New Roman" w:hAnsi="Times New Roman" w:cs="Times New Roman"/>
                <w:sz w:val="20"/>
                <w:szCs w:val="20"/>
                <w:lang w:val="en-GB"/>
              </w:rPr>
            </w:pPr>
          </w:p>
        </w:tc>
        <w:tc>
          <w:tcPr>
            <w:tcW w:w="199" w:type="pct"/>
            <w:tcBorders>
              <w:top w:val="single" w:sz="6" w:space="0" w:color="000000"/>
              <w:bottom w:val="single" w:sz="6" w:space="0" w:color="000000"/>
            </w:tcBorders>
            <w:shd w:val="clear" w:color="auto" w:fill="F2F2F2" w:themeFill="background1" w:themeFillShade="F2"/>
            <w:vAlign w:val="center"/>
          </w:tcPr>
          <w:p w:rsidR="0054601A" w:rsidRPr="00AB434B" w:rsidRDefault="0054601A" w:rsidP="000C1AFC">
            <w:pPr>
              <w:spacing w:after="0" w:line="240" w:lineRule="auto"/>
              <w:rPr>
                <w:rFonts w:ascii="Times New Roman" w:eastAsia="Times New Roman" w:hAnsi="Times New Roman" w:cs="Times New Roman"/>
                <w:sz w:val="20"/>
                <w:szCs w:val="20"/>
                <w:lang w:val="en-GB"/>
              </w:rPr>
            </w:pPr>
          </w:p>
        </w:tc>
        <w:tc>
          <w:tcPr>
            <w:tcW w:w="249" w:type="pct"/>
            <w:tcBorders>
              <w:top w:val="single" w:sz="6" w:space="0" w:color="000000"/>
              <w:bottom w:val="single" w:sz="6" w:space="0" w:color="000000"/>
            </w:tcBorders>
            <w:shd w:val="clear" w:color="auto" w:fill="F2F2F2" w:themeFill="background1" w:themeFillShade="F2"/>
            <w:vAlign w:val="center"/>
          </w:tcPr>
          <w:p w:rsidR="0054601A" w:rsidRPr="00AB434B" w:rsidRDefault="0054601A" w:rsidP="000C1AFC">
            <w:pPr>
              <w:spacing w:after="0" w:line="240" w:lineRule="auto"/>
              <w:rPr>
                <w:rFonts w:ascii="Times New Roman" w:eastAsia="Times New Roman" w:hAnsi="Times New Roman" w:cs="Times New Roman"/>
                <w:sz w:val="20"/>
                <w:szCs w:val="20"/>
                <w:lang w:val="en-GB"/>
              </w:rPr>
            </w:pPr>
          </w:p>
        </w:tc>
        <w:tc>
          <w:tcPr>
            <w:tcW w:w="249" w:type="pct"/>
            <w:tcBorders>
              <w:top w:val="single" w:sz="6" w:space="0" w:color="000000"/>
              <w:bottom w:val="single" w:sz="6" w:space="0" w:color="000000"/>
            </w:tcBorders>
            <w:shd w:val="clear" w:color="auto" w:fill="F2F2F2" w:themeFill="background1" w:themeFillShade="F2"/>
            <w:vAlign w:val="center"/>
          </w:tcPr>
          <w:p w:rsidR="0054601A" w:rsidRPr="00AB434B" w:rsidRDefault="0054601A" w:rsidP="000C1AFC">
            <w:pPr>
              <w:spacing w:after="0" w:line="240" w:lineRule="auto"/>
              <w:rPr>
                <w:rFonts w:ascii="Times New Roman" w:eastAsia="Times New Roman" w:hAnsi="Times New Roman" w:cs="Times New Roman"/>
                <w:sz w:val="20"/>
                <w:szCs w:val="20"/>
                <w:lang w:val="en-GB"/>
              </w:rPr>
            </w:pPr>
          </w:p>
        </w:tc>
        <w:tc>
          <w:tcPr>
            <w:tcW w:w="350" w:type="pct"/>
            <w:tcBorders>
              <w:top w:val="single" w:sz="6" w:space="0" w:color="000000"/>
              <w:bottom w:val="single" w:sz="6" w:space="0" w:color="000000"/>
            </w:tcBorders>
            <w:shd w:val="clear" w:color="auto" w:fill="F2F2F2" w:themeFill="background1" w:themeFillShade="F2"/>
            <w:vAlign w:val="center"/>
          </w:tcPr>
          <w:p w:rsidR="0054601A" w:rsidRPr="00AB434B" w:rsidRDefault="0054601A" w:rsidP="000C1AFC">
            <w:pPr>
              <w:spacing w:after="0" w:line="240" w:lineRule="auto"/>
              <w:rPr>
                <w:rFonts w:ascii="Times New Roman" w:eastAsia="Times New Roman" w:hAnsi="Times New Roman" w:cs="Times New Roman"/>
                <w:sz w:val="20"/>
                <w:szCs w:val="20"/>
                <w:lang w:val="en-GB"/>
              </w:rPr>
            </w:pPr>
          </w:p>
        </w:tc>
        <w:tc>
          <w:tcPr>
            <w:tcW w:w="350" w:type="pct"/>
            <w:tcBorders>
              <w:top w:val="single" w:sz="6" w:space="0" w:color="000000"/>
              <w:bottom w:val="single" w:sz="6" w:space="0" w:color="000000"/>
            </w:tcBorders>
            <w:shd w:val="clear" w:color="auto" w:fill="F2F2F2" w:themeFill="background1" w:themeFillShade="F2"/>
          </w:tcPr>
          <w:p w:rsidR="0054601A" w:rsidRPr="00AB434B" w:rsidRDefault="0054601A" w:rsidP="000C1AFC">
            <w:pPr>
              <w:spacing w:after="0" w:line="240" w:lineRule="auto"/>
              <w:rPr>
                <w:rFonts w:ascii="Times New Roman" w:eastAsia="Times New Roman" w:hAnsi="Times New Roman" w:cs="Times New Roman"/>
                <w:sz w:val="20"/>
                <w:szCs w:val="20"/>
                <w:lang w:val="en-GB"/>
              </w:rPr>
            </w:pPr>
          </w:p>
        </w:tc>
        <w:tc>
          <w:tcPr>
            <w:tcW w:w="349" w:type="pct"/>
            <w:tcBorders>
              <w:top w:val="single" w:sz="6" w:space="0" w:color="000000"/>
              <w:bottom w:val="single" w:sz="6" w:space="0" w:color="000000"/>
            </w:tcBorders>
            <w:shd w:val="clear" w:color="auto" w:fill="F2F2F2" w:themeFill="background1" w:themeFillShade="F2"/>
            <w:vAlign w:val="center"/>
          </w:tcPr>
          <w:p w:rsidR="0054601A" w:rsidRPr="00AB434B" w:rsidRDefault="0054601A" w:rsidP="000C1AFC">
            <w:pPr>
              <w:spacing w:after="0" w:line="240" w:lineRule="auto"/>
              <w:rPr>
                <w:rFonts w:ascii="Times New Roman" w:eastAsia="Times New Roman" w:hAnsi="Times New Roman" w:cs="Times New Roman"/>
                <w:sz w:val="20"/>
                <w:szCs w:val="20"/>
                <w:lang w:val="en-GB"/>
              </w:rPr>
            </w:pPr>
          </w:p>
        </w:tc>
        <w:tc>
          <w:tcPr>
            <w:tcW w:w="398" w:type="pct"/>
            <w:tcBorders>
              <w:top w:val="single" w:sz="6" w:space="0" w:color="000000"/>
              <w:bottom w:val="single" w:sz="6" w:space="0" w:color="000000"/>
            </w:tcBorders>
            <w:shd w:val="clear" w:color="auto" w:fill="F2F2F2" w:themeFill="background1" w:themeFillShade="F2"/>
          </w:tcPr>
          <w:p w:rsidR="0054601A" w:rsidRPr="00AB434B" w:rsidRDefault="0054601A" w:rsidP="000C1AFC">
            <w:pPr>
              <w:spacing w:after="0" w:line="240" w:lineRule="auto"/>
              <w:rPr>
                <w:rFonts w:ascii="Times New Roman" w:eastAsia="Times New Roman" w:hAnsi="Times New Roman" w:cs="Times New Roman"/>
                <w:sz w:val="20"/>
                <w:szCs w:val="20"/>
                <w:lang w:val="en-GB"/>
              </w:rPr>
            </w:pPr>
          </w:p>
        </w:tc>
        <w:tc>
          <w:tcPr>
            <w:tcW w:w="236" w:type="pct"/>
            <w:tcBorders>
              <w:top w:val="single" w:sz="6" w:space="0" w:color="000000"/>
              <w:bottom w:val="single" w:sz="6" w:space="0" w:color="000000"/>
            </w:tcBorders>
            <w:shd w:val="clear" w:color="auto" w:fill="F2F2F2" w:themeFill="background1" w:themeFillShade="F2"/>
          </w:tcPr>
          <w:p w:rsidR="0054601A" w:rsidRPr="00AB434B" w:rsidRDefault="0054601A" w:rsidP="000C1AFC">
            <w:pPr>
              <w:spacing w:after="0" w:line="240" w:lineRule="auto"/>
              <w:rPr>
                <w:rFonts w:ascii="Times New Roman" w:eastAsia="Times New Roman" w:hAnsi="Times New Roman" w:cs="Times New Roman"/>
                <w:sz w:val="20"/>
                <w:szCs w:val="20"/>
                <w:lang w:val="en-GB"/>
              </w:rPr>
            </w:pPr>
          </w:p>
        </w:tc>
        <w:tc>
          <w:tcPr>
            <w:tcW w:w="303" w:type="pct"/>
            <w:tcBorders>
              <w:top w:val="single" w:sz="6" w:space="0" w:color="000000"/>
              <w:bottom w:val="single" w:sz="6" w:space="0" w:color="000000"/>
            </w:tcBorders>
            <w:shd w:val="clear" w:color="auto" w:fill="F2F2F2" w:themeFill="background1" w:themeFillShade="F2"/>
          </w:tcPr>
          <w:p w:rsidR="0054601A" w:rsidRPr="00AB434B" w:rsidRDefault="0054601A" w:rsidP="000C1AFC">
            <w:pPr>
              <w:spacing w:after="0" w:line="240" w:lineRule="auto"/>
              <w:rPr>
                <w:rFonts w:ascii="Times New Roman" w:eastAsia="Times New Roman" w:hAnsi="Times New Roman" w:cs="Times New Roman"/>
                <w:sz w:val="20"/>
                <w:szCs w:val="20"/>
                <w:lang w:val="en-GB"/>
              </w:rPr>
            </w:pPr>
          </w:p>
        </w:tc>
        <w:tc>
          <w:tcPr>
            <w:tcW w:w="244" w:type="pct"/>
            <w:tcBorders>
              <w:top w:val="single" w:sz="6" w:space="0" w:color="000000"/>
              <w:bottom w:val="single" w:sz="6" w:space="0" w:color="000000"/>
            </w:tcBorders>
            <w:shd w:val="clear" w:color="auto" w:fill="F2F2F2" w:themeFill="background1" w:themeFillShade="F2"/>
            <w:vAlign w:val="center"/>
          </w:tcPr>
          <w:p w:rsidR="0054601A" w:rsidRPr="00AB434B" w:rsidRDefault="0054601A" w:rsidP="000C1AFC">
            <w:pPr>
              <w:spacing w:after="0" w:line="240" w:lineRule="auto"/>
              <w:rPr>
                <w:rFonts w:ascii="Times New Roman" w:eastAsia="Times New Roman" w:hAnsi="Times New Roman" w:cs="Times New Roman"/>
                <w:sz w:val="20"/>
                <w:szCs w:val="20"/>
                <w:lang w:val="en-GB"/>
              </w:rPr>
            </w:pPr>
          </w:p>
        </w:tc>
        <w:tc>
          <w:tcPr>
            <w:tcW w:w="264" w:type="pct"/>
            <w:tcBorders>
              <w:top w:val="single" w:sz="6" w:space="0" w:color="000000"/>
              <w:bottom w:val="single" w:sz="6" w:space="0" w:color="000000"/>
              <w:right w:val="single" w:sz="4" w:space="0" w:color="auto"/>
            </w:tcBorders>
            <w:shd w:val="clear" w:color="auto" w:fill="F2F2F2" w:themeFill="background1" w:themeFillShade="F2"/>
            <w:vAlign w:val="center"/>
          </w:tcPr>
          <w:p w:rsidR="0054601A" w:rsidRPr="00AB434B" w:rsidRDefault="0054601A" w:rsidP="000C1AFC">
            <w:pPr>
              <w:spacing w:after="0" w:line="240" w:lineRule="auto"/>
              <w:rPr>
                <w:rFonts w:ascii="Times New Roman" w:eastAsia="Times New Roman" w:hAnsi="Times New Roman" w:cs="Times New Roman"/>
                <w:sz w:val="20"/>
                <w:szCs w:val="20"/>
                <w:lang w:val="en-GB"/>
              </w:rPr>
            </w:pPr>
          </w:p>
        </w:tc>
        <w:tc>
          <w:tcPr>
            <w:tcW w:w="225" w:type="pct"/>
            <w:tcBorders>
              <w:top w:val="single" w:sz="6" w:space="0" w:color="000000"/>
              <w:left w:val="single" w:sz="4" w:space="0" w:color="auto"/>
              <w:bottom w:val="single" w:sz="6" w:space="0" w:color="000000"/>
              <w:right w:val="single" w:sz="12" w:space="0" w:color="auto"/>
            </w:tcBorders>
            <w:shd w:val="clear" w:color="auto" w:fill="F2F2F2" w:themeFill="background1" w:themeFillShade="F2"/>
            <w:vAlign w:val="center"/>
          </w:tcPr>
          <w:p w:rsidR="0054601A" w:rsidRPr="00AB434B" w:rsidRDefault="0054601A" w:rsidP="000C1AFC">
            <w:pPr>
              <w:spacing w:after="0" w:line="240" w:lineRule="auto"/>
              <w:rPr>
                <w:rFonts w:ascii="Times New Roman" w:eastAsia="Times New Roman" w:hAnsi="Times New Roman" w:cs="Times New Roman"/>
                <w:sz w:val="20"/>
                <w:szCs w:val="20"/>
                <w:lang w:val="en-GB"/>
              </w:rPr>
            </w:pPr>
          </w:p>
        </w:tc>
      </w:tr>
      <w:tr w:rsidR="00304A5C" w:rsidRPr="00AB434B" w:rsidTr="000C1AFC">
        <w:tc>
          <w:tcPr>
            <w:tcW w:w="170" w:type="pct"/>
            <w:tcBorders>
              <w:top w:val="single" w:sz="6" w:space="0" w:color="000000"/>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10.</w:t>
            </w:r>
          </w:p>
        </w:tc>
        <w:tc>
          <w:tcPr>
            <w:tcW w:w="716" w:type="pct"/>
            <w:tcBorders>
              <w:top w:val="single" w:sz="6" w:space="0" w:color="000000"/>
              <w:left w:val="single" w:sz="2" w:space="0" w:color="auto"/>
              <w:right w:val="single" w:sz="2" w:space="0" w:color="auto"/>
            </w:tcBorders>
            <w:shd w:val="clear" w:color="auto" w:fill="auto"/>
          </w:tcPr>
          <w:p w:rsidR="0054601A" w:rsidRPr="00AB434B" w:rsidRDefault="000C1AFC" w:rsidP="00AB43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Sonja </w:t>
            </w:r>
            <w:proofErr w:type="spellStart"/>
            <w:r>
              <w:rPr>
                <w:rFonts w:ascii="Times New Roman" w:eastAsia="Times New Roman" w:hAnsi="Times New Roman" w:cs="Times New Roman"/>
                <w:sz w:val="20"/>
                <w:szCs w:val="20"/>
                <w:lang w:val="en-GB"/>
              </w:rPr>
              <w:t>Batur</w:t>
            </w:r>
            <w:proofErr w:type="spellEnd"/>
          </w:p>
        </w:tc>
        <w:tc>
          <w:tcPr>
            <w:tcW w:w="448" w:type="pct"/>
            <w:tcBorders>
              <w:top w:val="single" w:sz="6" w:space="0" w:color="000000"/>
              <w:left w:val="single" w:sz="2" w:space="0" w:color="auto"/>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Glazbena</w:t>
            </w:r>
            <w:proofErr w:type="spellEnd"/>
            <w:r>
              <w:rPr>
                <w:rFonts w:ascii="Times New Roman" w:eastAsia="Times New Roman" w:hAnsi="Times New Roman" w:cs="Times New Roman"/>
                <w:bCs/>
                <w:sz w:val="20"/>
                <w:szCs w:val="20"/>
                <w:lang w:val="en-GB"/>
              </w:rPr>
              <w:t xml:space="preserve"> k.</w:t>
            </w:r>
          </w:p>
        </w:tc>
        <w:tc>
          <w:tcPr>
            <w:tcW w:w="250" w:type="pct"/>
            <w:tcBorders>
              <w:top w:val="single" w:sz="6" w:space="0" w:color="000000"/>
            </w:tcBorders>
            <w:shd w:val="clear" w:color="auto" w:fill="auto"/>
          </w:tcPr>
          <w:p w:rsidR="0054601A" w:rsidRPr="00AB434B" w:rsidRDefault="000C1AFC" w:rsidP="00577B3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r w:rsidR="00577B3C">
              <w:rPr>
                <w:rFonts w:ascii="Times New Roman" w:eastAsia="Times New Roman" w:hAnsi="Times New Roman" w:cs="Times New Roman"/>
                <w:sz w:val="20"/>
                <w:szCs w:val="20"/>
                <w:lang w:val="en-GB"/>
              </w:rPr>
              <w:t>0</w:t>
            </w:r>
          </w:p>
        </w:tc>
        <w:tc>
          <w:tcPr>
            <w:tcW w:w="199" w:type="pct"/>
            <w:tcBorders>
              <w:top w:val="single" w:sz="6" w:space="0" w:color="000000"/>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249" w:type="pct"/>
            <w:tcBorders>
              <w:top w:val="single" w:sz="6" w:space="0" w:color="000000"/>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tcBorders>
              <w:top w:val="single" w:sz="6" w:space="0" w:color="000000"/>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350" w:type="pct"/>
            <w:tcBorders>
              <w:top w:val="single" w:sz="6" w:space="0" w:color="000000"/>
            </w:tcBorders>
            <w:shd w:val="clear" w:color="auto" w:fill="auto"/>
            <w:vAlign w:val="center"/>
          </w:tcPr>
          <w:p w:rsidR="0054601A" w:rsidRPr="00AB434B" w:rsidRDefault="00577B3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350" w:type="pct"/>
            <w:tcBorders>
              <w:top w:val="single" w:sz="6" w:space="0" w:color="000000"/>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tcBorders>
              <w:top w:val="single" w:sz="6" w:space="0" w:color="000000"/>
            </w:tcBorders>
            <w:shd w:val="clear" w:color="auto" w:fill="auto"/>
            <w:vAlign w:val="center"/>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Borders>
              <w:top w:val="single" w:sz="6" w:space="0" w:color="000000"/>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Borders>
              <w:top w:val="single" w:sz="6" w:space="0" w:color="000000"/>
            </w:tcBorders>
          </w:tcPr>
          <w:p w:rsidR="0054601A" w:rsidRPr="00AB434B" w:rsidRDefault="000C1AF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Borders>
              <w:top w:val="single" w:sz="6" w:space="0" w:color="000000"/>
            </w:tcBorders>
          </w:tcPr>
          <w:p w:rsidR="0054601A" w:rsidRPr="00AB434B" w:rsidRDefault="000C1AFC" w:rsidP="00577B3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r w:rsidR="00577B3C">
              <w:rPr>
                <w:rFonts w:ascii="Times New Roman" w:eastAsia="Times New Roman" w:hAnsi="Times New Roman" w:cs="Times New Roman"/>
                <w:sz w:val="20"/>
                <w:szCs w:val="20"/>
                <w:lang w:val="en-GB"/>
              </w:rPr>
              <w:t>6</w:t>
            </w:r>
          </w:p>
        </w:tc>
        <w:tc>
          <w:tcPr>
            <w:tcW w:w="244" w:type="pct"/>
            <w:tcBorders>
              <w:top w:val="single" w:sz="6" w:space="0" w:color="000000"/>
            </w:tcBorders>
            <w:shd w:val="clear" w:color="auto" w:fill="auto"/>
            <w:vAlign w:val="center"/>
          </w:tcPr>
          <w:p w:rsidR="0054601A" w:rsidRPr="00AB434B" w:rsidRDefault="00577B3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w:t>
            </w:r>
          </w:p>
        </w:tc>
        <w:tc>
          <w:tcPr>
            <w:tcW w:w="264" w:type="pct"/>
            <w:tcBorders>
              <w:top w:val="single" w:sz="6" w:space="0" w:color="000000"/>
              <w:right w:val="single" w:sz="4" w:space="0" w:color="auto"/>
            </w:tcBorders>
            <w:shd w:val="clear" w:color="auto" w:fill="auto"/>
            <w:vAlign w:val="center"/>
          </w:tcPr>
          <w:p w:rsidR="0054601A" w:rsidRPr="00AB434B" w:rsidRDefault="00577B3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29</w:t>
            </w:r>
          </w:p>
        </w:tc>
        <w:tc>
          <w:tcPr>
            <w:tcW w:w="225" w:type="pct"/>
            <w:tcBorders>
              <w:top w:val="single" w:sz="6" w:space="0" w:color="000000"/>
              <w:left w:val="single" w:sz="4" w:space="0" w:color="auto"/>
              <w:right w:val="single" w:sz="12" w:space="0" w:color="auto"/>
            </w:tcBorders>
            <w:shd w:val="clear" w:color="auto" w:fill="auto"/>
            <w:vAlign w:val="center"/>
          </w:tcPr>
          <w:p w:rsidR="0054601A" w:rsidRPr="00AB434B" w:rsidRDefault="00577B3C"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1328</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11.</w:t>
            </w:r>
          </w:p>
        </w:tc>
        <w:tc>
          <w:tcPr>
            <w:tcW w:w="716" w:type="pct"/>
            <w:tcBorders>
              <w:left w:val="single" w:sz="2" w:space="0" w:color="auto"/>
              <w:right w:val="single" w:sz="2" w:space="0" w:color="auto"/>
            </w:tcBorders>
            <w:shd w:val="clear" w:color="auto" w:fill="auto"/>
          </w:tcPr>
          <w:p w:rsidR="0054601A" w:rsidRPr="00AB434B" w:rsidRDefault="006E2771" w:rsidP="00AB43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Danka </w:t>
            </w:r>
            <w:proofErr w:type="spellStart"/>
            <w:r>
              <w:rPr>
                <w:rFonts w:ascii="Times New Roman" w:eastAsia="Times New Roman" w:hAnsi="Times New Roman" w:cs="Times New Roman"/>
                <w:sz w:val="20"/>
                <w:szCs w:val="20"/>
                <w:lang w:val="en-GB"/>
              </w:rPr>
              <w:t>Vidačak</w:t>
            </w:r>
            <w:proofErr w:type="spellEnd"/>
          </w:p>
        </w:tc>
        <w:tc>
          <w:tcPr>
            <w:tcW w:w="448" w:type="pct"/>
            <w:tcBorders>
              <w:left w:val="single" w:sz="2" w:space="0" w:color="auto"/>
            </w:tcBorders>
            <w:shd w:val="clear" w:color="auto" w:fill="auto"/>
            <w:vAlign w:val="center"/>
          </w:tcPr>
          <w:p w:rsidR="0054601A" w:rsidRPr="00AB434B" w:rsidRDefault="006E2771" w:rsidP="000C1AFC">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Geogafija</w:t>
            </w:r>
            <w:proofErr w:type="spellEnd"/>
            <w:r>
              <w:rPr>
                <w:rFonts w:ascii="Times New Roman" w:eastAsia="Times New Roman" w:hAnsi="Times New Roman" w:cs="Times New Roman"/>
                <w:bCs/>
                <w:sz w:val="20"/>
                <w:szCs w:val="20"/>
                <w:lang w:val="en-GB"/>
              </w:rPr>
              <w:t xml:space="preserve"> </w:t>
            </w:r>
          </w:p>
        </w:tc>
        <w:tc>
          <w:tcPr>
            <w:tcW w:w="250" w:type="pct"/>
            <w:shd w:val="clear" w:color="auto" w:fill="auto"/>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w:t>
            </w:r>
          </w:p>
        </w:tc>
        <w:tc>
          <w:tcPr>
            <w:tcW w:w="199" w:type="pct"/>
            <w:shd w:val="clear" w:color="auto" w:fill="auto"/>
            <w:vAlign w:val="center"/>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249" w:type="pct"/>
            <w:shd w:val="clear" w:color="auto" w:fill="auto"/>
            <w:vAlign w:val="center"/>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249" w:type="pct"/>
            <w:shd w:val="clear" w:color="auto" w:fill="auto"/>
            <w:vAlign w:val="center"/>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shd w:val="clear" w:color="auto" w:fill="auto"/>
            <w:vAlign w:val="center"/>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shd w:val="clear" w:color="auto" w:fill="auto"/>
            <w:vAlign w:val="center"/>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236" w:type="pct"/>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24</w:t>
            </w:r>
          </w:p>
        </w:tc>
        <w:tc>
          <w:tcPr>
            <w:tcW w:w="244" w:type="pct"/>
            <w:shd w:val="clear" w:color="auto" w:fill="auto"/>
            <w:vAlign w:val="center"/>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264" w:type="pct"/>
            <w:tcBorders>
              <w:right w:val="single" w:sz="4" w:space="0" w:color="auto"/>
            </w:tcBorders>
            <w:shd w:val="clear" w:color="auto" w:fill="auto"/>
            <w:vAlign w:val="center"/>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40</w:t>
            </w:r>
          </w:p>
        </w:tc>
        <w:tc>
          <w:tcPr>
            <w:tcW w:w="225" w:type="pct"/>
            <w:tcBorders>
              <w:left w:val="single" w:sz="4" w:space="0" w:color="auto"/>
              <w:right w:val="single" w:sz="12" w:space="0" w:color="auto"/>
            </w:tcBorders>
            <w:shd w:val="clear" w:color="auto" w:fill="auto"/>
            <w:vAlign w:val="center"/>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1760</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12</w:t>
            </w:r>
          </w:p>
        </w:tc>
        <w:tc>
          <w:tcPr>
            <w:tcW w:w="716" w:type="pct"/>
            <w:tcBorders>
              <w:left w:val="single" w:sz="2" w:space="0" w:color="auto"/>
              <w:right w:val="single" w:sz="2" w:space="0" w:color="auto"/>
            </w:tcBorders>
            <w:shd w:val="clear" w:color="auto" w:fill="auto"/>
          </w:tcPr>
          <w:p w:rsidR="0054601A" w:rsidRPr="00AB434B" w:rsidRDefault="006E2771" w:rsidP="00AB434B">
            <w:pPr>
              <w:spacing w:after="0" w:line="240" w:lineRule="auto"/>
              <w:rPr>
                <w:rFonts w:ascii="Times New Roman" w:eastAsia="Times New Roman" w:hAnsi="Times New Roman" w:cs="Times New Roman"/>
                <w:sz w:val="20"/>
                <w:szCs w:val="20"/>
                <w:lang w:val="en-GB"/>
              </w:rPr>
            </w:pPr>
            <w:proofErr w:type="spellStart"/>
            <w:r>
              <w:rPr>
                <w:rFonts w:ascii="Times New Roman" w:eastAsia="Times New Roman" w:hAnsi="Times New Roman" w:cs="Times New Roman"/>
                <w:sz w:val="20"/>
                <w:szCs w:val="20"/>
                <w:lang w:val="en-GB"/>
              </w:rPr>
              <w:t>Barislav</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P.Grgas</w:t>
            </w:r>
            <w:proofErr w:type="spellEnd"/>
          </w:p>
        </w:tc>
        <w:tc>
          <w:tcPr>
            <w:tcW w:w="448" w:type="pct"/>
            <w:tcBorders>
              <w:left w:val="single" w:sz="2" w:space="0" w:color="auto"/>
            </w:tcBorders>
            <w:shd w:val="clear" w:color="auto" w:fill="auto"/>
            <w:vAlign w:val="center"/>
          </w:tcPr>
          <w:p w:rsidR="0054601A" w:rsidRPr="00AB434B" w:rsidRDefault="006E2771" w:rsidP="000C1AFC">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Informatika</w:t>
            </w:r>
            <w:proofErr w:type="spellEnd"/>
            <w:r>
              <w:rPr>
                <w:rFonts w:ascii="Times New Roman" w:eastAsia="Times New Roman" w:hAnsi="Times New Roman" w:cs="Times New Roman"/>
                <w:bCs/>
                <w:sz w:val="20"/>
                <w:szCs w:val="20"/>
                <w:lang w:val="en-GB"/>
              </w:rPr>
              <w:t xml:space="preserve"> </w:t>
            </w:r>
          </w:p>
        </w:tc>
        <w:tc>
          <w:tcPr>
            <w:tcW w:w="250" w:type="pct"/>
            <w:shd w:val="clear" w:color="auto" w:fill="auto"/>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199" w:type="pct"/>
            <w:shd w:val="clear" w:color="auto" w:fill="auto"/>
            <w:vAlign w:val="center"/>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54601A" w:rsidRPr="00AB434B" w:rsidRDefault="006E2771" w:rsidP="000C1AFC">
            <w:pPr>
              <w:spacing w:after="0" w:line="240" w:lineRule="auto"/>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w:t>
            </w:r>
          </w:p>
        </w:tc>
        <w:tc>
          <w:tcPr>
            <w:tcW w:w="249" w:type="pct"/>
            <w:shd w:val="clear" w:color="auto" w:fill="auto"/>
            <w:vAlign w:val="center"/>
          </w:tcPr>
          <w:p w:rsidR="0054601A" w:rsidRPr="00AB434B" w:rsidRDefault="006E2771" w:rsidP="000C1AFC">
            <w:pPr>
              <w:spacing w:after="0" w:line="240" w:lineRule="auto"/>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w:t>
            </w:r>
          </w:p>
        </w:tc>
        <w:tc>
          <w:tcPr>
            <w:tcW w:w="350" w:type="pct"/>
            <w:shd w:val="clear" w:color="auto" w:fill="auto"/>
            <w:vAlign w:val="center"/>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shd w:val="clear" w:color="auto" w:fill="auto"/>
            <w:vAlign w:val="center"/>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244" w:type="pct"/>
            <w:shd w:val="clear" w:color="auto" w:fill="auto"/>
            <w:vAlign w:val="center"/>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w:t>
            </w:r>
          </w:p>
        </w:tc>
        <w:tc>
          <w:tcPr>
            <w:tcW w:w="264" w:type="pct"/>
            <w:tcBorders>
              <w:right w:val="single" w:sz="4" w:space="0" w:color="auto"/>
            </w:tcBorders>
            <w:shd w:val="clear" w:color="auto" w:fill="auto"/>
            <w:vAlign w:val="center"/>
          </w:tcPr>
          <w:p w:rsidR="0054601A" w:rsidRPr="00AB434B" w:rsidRDefault="006E2771"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29</w:t>
            </w:r>
          </w:p>
        </w:tc>
        <w:tc>
          <w:tcPr>
            <w:tcW w:w="225" w:type="pct"/>
            <w:tcBorders>
              <w:left w:val="single" w:sz="4" w:space="0" w:color="auto"/>
              <w:right w:val="single" w:sz="12" w:space="0" w:color="auto"/>
            </w:tcBorders>
            <w:shd w:val="clear" w:color="auto" w:fill="auto"/>
            <w:vAlign w:val="center"/>
          </w:tcPr>
          <w:p w:rsidR="0054601A" w:rsidRPr="00AB434B" w:rsidRDefault="00802A07" w:rsidP="000C1AFC">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1364</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13</w:t>
            </w:r>
          </w:p>
        </w:tc>
        <w:tc>
          <w:tcPr>
            <w:tcW w:w="716" w:type="pct"/>
            <w:tcBorders>
              <w:left w:val="single" w:sz="2" w:space="0" w:color="auto"/>
              <w:right w:val="single" w:sz="2" w:space="0" w:color="auto"/>
            </w:tcBorders>
            <w:shd w:val="clear" w:color="auto" w:fill="auto"/>
          </w:tcPr>
          <w:p w:rsidR="0054601A" w:rsidRPr="00AB434B" w:rsidRDefault="006E2771" w:rsidP="00AB43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Luka </w:t>
            </w:r>
            <w:proofErr w:type="spellStart"/>
            <w:r>
              <w:rPr>
                <w:rFonts w:ascii="Times New Roman" w:eastAsia="Times New Roman" w:hAnsi="Times New Roman" w:cs="Times New Roman"/>
                <w:sz w:val="20"/>
                <w:szCs w:val="20"/>
                <w:lang w:val="en-GB"/>
              </w:rPr>
              <w:t>Slamić</w:t>
            </w:r>
            <w:proofErr w:type="spellEnd"/>
          </w:p>
        </w:tc>
        <w:tc>
          <w:tcPr>
            <w:tcW w:w="448" w:type="pct"/>
            <w:tcBorders>
              <w:left w:val="single" w:sz="2"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Matematika</w:t>
            </w:r>
            <w:proofErr w:type="spellEnd"/>
          </w:p>
        </w:tc>
        <w:tc>
          <w:tcPr>
            <w:tcW w:w="250" w:type="pct"/>
            <w:shd w:val="clear" w:color="auto" w:fill="auto"/>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19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2</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2</w:t>
            </w:r>
          </w:p>
        </w:tc>
        <w:tc>
          <w:tcPr>
            <w:tcW w:w="350"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w:t>
            </w:r>
          </w:p>
        </w:tc>
        <w:tc>
          <w:tcPr>
            <w:tcW w:w="244"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w:t>
            </w:r>
          </w:p>
        </w:tc>
        <w:tc>
          <w:tcPr>
            <w:tcW w:w="264" w:type="pct"/>
            <w:tcBorders>
              <w:right w:val="single" w:sz="4"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40</w:t>
            </w:r>
          </w:p>
        </w:tc>
        <w:tc>
          <w:tcPr>
            <w:tcW w:w="225" w:type="pct"/>
            <w:tcBorders>
              <w:left w:val="single" w:sz="4" w:space="0" w:color="auto"/>
              <w:right w:val="single" w:sz="12"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1760</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14.</w:t>
            </w:r>
          </w:p>
        </w:tc>
        <w:tc>
          <w:tcPr>
            <w:tcW w:w="716" w:type="pct"/>
            <w:tcBorders>
              <w:left w:val="single" w:sz="2" w:space="0" w:color="auto"/>
              <w:right w:val="single" w:sz="2" w:space="0" w:color="auto"/>
            </w:tcBorders>
            <w:shd w:val="clear" w:color="auto" w:fill="auto"/>
          </w:tcPr>
          <w:p w:rsidR="0054601A" w:rsidRPr="00AB434B" w:rsidRDefault="006E2771" w:rsidP="00AB434B">
            <w:pPr>
              <w:spacing w:after="0" w:line="240" w:lineRule="auto"/>
              <w:rPr>
                <w:rFonts w:ascii="Times New Roman" w:eastAsia="Times New Roman" w:hAnsi="Times New Roman" w:cs="Times New Roman"/>
                <w:sz w:val="20"/>
                <w:szCs w:val="20"/>
                <w:lang w:val="en-GB"/>
              </w:rPr>
            </w:pPr>
            <w:proofErr w:type="spellStart"/>
            <w:r>
              <w:rPr>
                <w:rFonts w:ascii="Times New Roman" w:eastAsia="Times New Roman" w:hAnsi="Times New Roman" w:cs="Times New Roman"/>
                <w:sz w:val="20"/>
                <w:szCs w:val="20"/>
                <w:lang w:val="en-GB"/>
              </w:rPr>
              <w:t>Jakov</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Pulić</w:t>
            </w:r>
            <w:proofErr w:type="spellEnd"/>
          </w:p>
        </w:tc>
        <w:tc>
          <w:tcPr>
            <w:tcW w:w="448" w:type="pct"/>
            <w:tcBorders>
              <w:left w:val="single" w:sz="2"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Tehnička</w:t>
            </w:r>
            <w:proofErr w:type="spellEnd"/>
            <w:r>
              <w:rPr>
                <w:rFonts w:ascii="Times New Roman" w:eastAsia="Times New Roman" w:hAnsi="Times New Roman" w:cs="Times New Roman"/>
                <w:bCs/>
                <w:sz w:val="20"/>
                <w:szCs w:val="20"/>
                <w:lang w:val="en-GB"/>
              </w:rPr>
              <w:t xml:space="preserve"> k.</w:t>
            </w:r>
          </w:p>
        </w:tc>
        <w:tc>
          <w:tcPr>
            <w:tcW w:w="250" w:type="pct"/>
            <w:shd w:val="clear" w:color="auto" w:fill="auto"/>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w:t>
            </w:r>
          </w:p>
        </w:tc>
        <w:tc>
          <w:tcPr>
            <w:tcW w:w="19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w:t>
            </w:r>
          </w:p>
        </w:tc>
        <w:tc>
          <w:tcPr>
            <w:tcW w:w="244" w:type="pct"/>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6,5</w:t>
            </w:r>
          </w:p>
        </w:tc>
        <w:tc>
          <w:tcPr>
            <w:tcW w:w="264" w:type="pct"/>
            <w:tcBorders>
              <w:right w:val="single" w:sz="4" w:space="0" w:color="auto"/>
            </w:tcBorders>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14,5</w:t>
            </w:r>
          </w:p>
        </w:tc>
        <w:tc>
          <w:tcPr>
            <w:tcW w:w="225" w:type="pct"/>
            <w:tcBorders>
              <w:left w:val="single" w:sz="4" w:space="0" w:color="auto"/>
              <w:right w:val="single" w:sz="12" w:space="0" w:color="auto"/>
            </w:tcBorders>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842</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15.</w:t>
            </w:r>
          </w:p>
        </w:tc>
        <w:tc>
          <w:tcPr>
            <w:tcW w:w="716" w:type="pct"/>
            <w:tcBorders>
              <w:left w:val="single" w:sz="2" w:space="0" w:color="auto"/>
              <w:right w:val="single" w:sz="2" w:space="0" w:color="auto"/>
            </w:tcBorders>
            <w:shd w:val="clear" w:color="auto" w:fill="auto"/>
          </w:tcPr>
          <w:p w:rsidR="0054601A" w:rsidRPr="00AB434B" w:rsidRDefault="006E2771" w:rsidP="00AB434B">
            <w:pPr>
              <w:spacing w:after="0" w:line="240" w:lineRule="auto"/>
              <w:rPr>
                <w:rFonts w:ascii="Times New Roman" w:eastAsia="Times New Roman" w:hAnsi="Times New Roman" w:cs="Times New Roman"/>
                <w:sz w:val="20"/>
                <w:szCs w:val="20"/>
                <w:lang w:val="en-GB"/>
              </w:rPr>
            </w:pPr>
            <w:proofErr w:type="spellStart"/>
            <w:r>
              <w:rPr>
                <w:rFonts w:ascii="Times New Roman" w:eastAsia="Times New Roman" w:hAnsi="Times New Roman" w:cs="Times New Roman"/>
                <w:sz w:val="20"/>
                <w:szCs w:val="20"/>
                <w:lang w:val="en-GB"/>
              </w:rPr>
              <w:t>Sanja</w:t>
            </w:r>
            <w:proofErr w:type="spellEnd"/>
            <w:r>
              <w:rPr>
                <w:rFonts w:ascii="Times New Roman" w:eastAsia="Times New Roman" w:hAnsi="Times New Roman" w:cs="Times New Roman"/>
                <w:sz w:val="20"/>
                <w:szCs w:val="20"/>
                <w:lang w:val="en-GB"/>
              </w:rPr>
              <w:t xml:space="preserve"> Č. </w:t>
            </w:r>
            <w:proofErr w:type="spellStart"/>
            <w:r>
              <w:rPr>
                <w:rFonts w:ascii="Times New Roman" w:eastAsia="Times New Roman" w:hAnsi="Times New Roman" w:cs="Times New Roman"/>
                <w:sz w:val="20"/>
                <w:szCs w:val="20"/>
                <w:lang w:val="en-GB"/>
              </w:rPr>
              <w:t>Šain</w:t>
            </w:r>
            <w:proofErr w:type="spellEnd"/>
          </w:p>
        </w:tc>
        <w:tc>
          <w:tcPr>
            <w:tcW w:w="448" w:type="pct"/>
            <w:tcBorders>
              <w:left w:val="single" w:sz="2"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Engleski</w:t>
            </w:r>
            <w:proofErr w:type="spellEnd"/>
            <w:r>
              <w:rPr>
                <w:rFonts w:ascii="Times New Roman" w:eastAsia="Times New Roman" w:hAnsi="Times New Roman" w:cs="Times New Roman"/>
                <w:bCs/>
                <w:sz w:val="20"/>
                <w:szCs w:val="20"/>
                <w:lang w:val="en-GB"/>
              </w:rPr>
              <w:t xml:space="preserve"> j.</w:t>
            </w:r>
          </w:p>
        </w:tc>
        <w:tc>
          <w:tcPr>
            <w:tcW w:w="250" w:type="pct"/>
            <w:shd w:val="clear" w:color="auto" w:fill="auto"/>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w:t>
            </w:r>
          </w:p>
        </w:tc>
        <w:tc>
          <w:tcPr>
            <w:tcW w:w="19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350"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w:t>
            </w:r>
          </w:p>
        </w:tc>
        <w:tc>
          <w:tcPr>
            <w:tcW w:w="244"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w:t>
            </w:r>
          </w:p>
        </w:tc>
        <w:tc>
          <w:tcPr>
            <w:tcW w:w="264" w:type="pct"/>
            <w:tcBorders>
              <w:right w:val="single" w:sz="4"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40</w:t>
            </w:r>
          </w:p>
        </w:tc>
        <w:tc>
          <w:tcPr>
            <w:tcW w:w="225" w:type="pct"/>
            <w:tcBorders>
              <w:left w:val="single" w:sz="4" w:space="0" w:color="auto"/>
              <w:right w:val="single" w:sz="12"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1760</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17.</w:t>
            </w:r>
          </w:p>
        </w:tc>
        <w:tc>
          <w:tcPr>
            <w:tcW w:w="716" w:type="pct"/>
            <w:tcBorders>
              <w:left w:val="single" w:sz="2" w:space="0" w:color="auto"/>
              <w:right w:val="single" w:sz="2" w:space="0" w:color="auto"/>
            </w:tcBorders>
            <w:shd w:val="clear" w:color="auto" w:fill="auto"/>
          </w:tcPr>
          <w:p w:rsidR="0054601A" w:rsidRPr="00AB434B" w:rsidRDefault="006E2771" w:rsidP="00AB43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Ana </w:t>
            </w:r>
            <w:proofErr w:type="spellStart"/>
            <w:r>
              <w:rPr>
                <w:rFonts w:ascii="Times New Roman" w:eastAsia="Times New Roman" w:hAnsi="Times New Roman" w:cs="Times New Roman"/>
                <w:sz w:val="20"/>
                <w:szCs w:val="20"/>
                <w:lang w:val="en-GB"/>
              </w:rPr>
              <w:t>Marija</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Medić</w:t>
            </w:r>
            <w:proofErr w:type="spellEnd"/>
          </w:p>
        </w:tc>
        <w:tc>
          <w:tcPr>
            <w:tcW w:w="448" w:type="pct"/>
            <w:tcBorders>
              <w:left w:val="single" w:sz="2"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Engleski</w:t>
            </w:r>
            <w:proofErr w:type="spellEnd"/>
            <w:r>
              <w:rPr>
                <w:rFonts w:ascii="Times New Roman" w:eastAsia="Times New Roman" w:hAnsi="Times New Roman" w:cs="Times New Roman"/>
                <w:bCs/>
                <w:sz w:val="20"/>
                <w:szCs w:val="20"/>
                <w:lang w:val="en-GB"/>
              </w:rPr>
              <w:t xml:space="preserve"> j.</w:t>
            </w:r>
          </w:p>
        </w:tc>
        <w:tc>
          <w:tcPr>
            <w:tcW w:w="250" w:type="pct"/>
            <w:shd w:val="clear" w:color="auto" w:fill="auto"/>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w:t>
            </w:r>
          </w:p>
        </w:tc>
        <w:tc>
          <w:tcPr>
            <w:tcW w:w="19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249" w:type="pct"/>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350" w:type="pct"/>
            <w:shd w:val="clear" w:color="auto" w:fill="auto"/>
            <w:vAlign w:val="center"/>
          </w:tcPr>
          <w:p w:rsidR="0054601A" w:rsidRPr="00AB434B" w:rsidRDefault="00802A07" w:rsidP="00802A07">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w:t>
            </w:r>
          </w:p>
        </w:tc>
        <w:tc>
          <w:tcPr>
            <w:tcW w:w="244" w:type="pct"/>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w:t>
            </w:r>
          </w:p>
        </w:tc>
        <w:tc>
          <w:tcPr>
            <w:tcW w:w="264" w:type="pct"/>
            <w:tcBorders>
              <w:right w:val="single" w:sz="4" w:space="0" w:color="auto"/>
            </w:tcBorders>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40</w:t>
            </w:r>
          </w:p>
        </w:tc>
        <w:tc>
          <w:tcPr>
            <w:tcW w:w="225" w:type="pct"/>
            <w:tcBorders>
              <w:left w:val="single" w:sz="4" w:space="0" w:color="auto"/>
              <w:right w:val="single" w:sz="12" w:space="0" w:color="auto"/>
            </w:tcBorders>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1760</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18.</w:t>
            </w:r>
          </w:p>
        </w:tc>
        <w:tc>
          <w:tcPr>
            <w:tcW w:w="716" w:type="pct"/>
            <w:tcBorders>
              <w:left w:val="single" w:sz="2" w:space="0" w:color="auto"/>
              <w:right w:val="single" w:sz="2" w:space="0" w:color="auto"/>
            </w:tcBorders>
            <w:shd w:val="clear" w:color="auto" w:fill="auto"/>
          </w:tcPr>
          <w:p w:rsidR="0054601A" w:rsidRPr="00AB434B" w:rsidRDefault="006E2771" w:rsidP="00AB434B">
            <w:pPr>
              <w:spacing w:after="0" w:line="240" w:lineRule="auto"/>
              <w:rPr>
                <w:rFonts w:ascii="Times New Roman" w:eastAsia="Times New Roman" w:hAnsi="Times New Roman" w:cs="Times New Roman"/>
                <w:sz w:val="20"/>
                <w:szCs w:val="20"/>
                <w:lang w:val="en-GB"/>
              </w:rPr>
            </w:pPr>
            <w:proofErr w:type="spellStart"/>
            <w:r>
              <w:rPr>
                <w:rFonts w:ascii="Times New Roman" w:eastAsia="Times New Roman" w:hAnsi="Times New Roman" w:cs="Times New Roman"/>
                <w:sz w:val="20"/>
                <w:szCs w:val="20"/>
                <w:lang w:val="en-GB"/>
              </w:rPr>
              <w:t>Sanja</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Dunkić</w:t>
            </w:r>
            <w:proofErr w:type="spellEnd"/>
          </w:p>
        </w:tc>
        <w:tc>
          <w:tcPr>
            <w:tcW w:w="448" w:type="pct"/>
            <w:tcBorders>
              <w:left w:val="single" w:sz="2"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Talijanski</w:t>
            </w:r>
            <w:proofErr w:type="spellEnd"/>
            <w:r>
              <w:rPr>
                <w:rFonts w:ascii="Times New Roman" w:eastAsia="Times New Roman" w:hAnsi="Times New Roman" w:cs="Times New Roman"/>
                <w:bCs/>
                <w:sz w:val="20"/>
                <w:szCs w:val="20"/>
                <w:lang w:val="en-GB"/>
              </w:rPr>
              <w:t xml:space="preserve"> j.</w:t>
            </w:r>
          </w:p>
        </w:tc>
        <w:tc>
          <w:tcPr>
            <w:tcW w:w="250" w:type="pct"/>
            <w:shd w:val="clear" w:color="auto" w:fill="auto"/>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w:t>
            </w:r>
          </w:p>
        </w:tc>
        <w:tc>
          <w:tcPr>
            <w:tcW w:w="199" w:type="pct"/>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w:t>
            </w:r>
          </w:p>
        </w:tc>
        <w:tc>
          <w:tcPr>
            <w:tcW w:w="244" w:type="pct"/>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w:t>
            </w:r>
          </w:p>
        </w:tc>
        <w:tc>
          <w:tcPr>
            <w:tcW w:w="264" w:type="pct"/>
            <w:tcBorders>
              <w:right w:val="single" w:sz="4" w:space="0" w:color="auto"/>
            </w:tcBorders>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225" w:type="pct"/>
            <w:tcBorders>
              <w:left w:val="single" w:sz="4" w:space="0" w:color="auto"/>
              <w:right w:val="single" w:sz="12" w:space="0" w:color="auto"/>
            </w:tcBorders>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896</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19</w:t>
            </w:r>
          </w:p>
        </w:tc>
        <w:tc>
          <w:tcPr>
            <w:tcW w:w="716" w:type="pct"/>
            <w:tcBorders>
              <w:left w:val="single" w:sz="2" w:space="0" w:color="auto"/>
              <w:right w:val="single" w:sz="2" w:space="0" w:color="auto"/>
            </w:tcBorders>
            <w:shd w:val="clear" w:color="auto" w:fill="auto"/>
          </w:tcPr>
          <w:p w:rsidR="0054601A" w:rsidRPr="00AB434B" w:rsidRDefault="006E2771" w:rsidP="00AB434B">
            <w:pPr>
              <w:spacing w:after="0" w:line="240" w:lineRule="auto"/>
              <w:rPr>
                <w:rFonts w:ascii="Times New Roman" w:eastAsia="Times New Roman" w:hAnsi="Times New Roman" w:cs="Times New Roman"/>
                <w:sz w:val="20"/>
                <w:szCs w:val="20"/>
                <w:lang w:val="en-GB"/>
              </w:rPr>
            </w:pPr>
            <w:proofErr w:type="spellStart"/>
            <w:r>
              <w:rPr>
                <w:rFonts w:ascii="Times New Roman" w:eastAsia="Times New Roman" w:hAnsi="Times New Roman" w:cs="Times New Roman"/>
                <w:sz w:val="20"/>
                <w:szCs w:val="20"/>
                <w:lang w:val="en-GB"/>
              </w:rPr>
              <w:t>Nataša</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Ergić</w:t>
            </w:r>
            <w:proofErr w:type="spellEnd"/>
          </w:p>
        </w:tc>
        <w:tc>
          <w:tcPr>
            <w:tcW w:w="448" w:type="pct"/>
            <w:tcBorders>
              <w:left w:val="single" w:sz="2" w:space="0" w:color="auto"/>
            </w:tcBorders>
            <w:shd w:val="clear" w:color="auto" w:fill="auto"/>
            <w:vAlign w:val="center"/>
          </w:tcPr>
          <w:p w:rsidR="0054601A" w:rsidRPr="00AB434B" w:rsidRDefault="006E2771" w:rsidP="00A8376C">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Engl</w:t>
            </w:r>
            <w:proofErr w:type="spellEnd"/>
            <w:r>
              <w:rPr>
                <w:rFonts w:ascii="Times New Roman" w:eastAsia="Times New Roman" w:hAnsi="Times New Roman" w:cs="Times New Roman"/>
                <w:bCs/>
                <w:sz w:val="20"/>
                <w:szCs w:val="20"/>
                <w:lang w:val="en-GB"/>
              </w:rPr>
              <w:t>/</w:t>
            </w:r>
            <w:r w:rsidR="00A8376C">
              <w:rPr>
                <w:rFonts w:ascii="Times New Roman" w:eastAsia="Times New Roman" w:hAnsi="Times New Roman" w:cs="Times New Roman"/>
                <w:bCs/>
                <w:sz w:val="20"/>
                <w:szCs w:val="20"/>
                <w:lang w:val="en-GB"/>
              </w:rPr>
              <w:t>T</w:t>
            </w:r>
            <w:r>
              <w:rPr>
                <w:rFonts w:ascii="Times New Roman" w:eastAsia="Times New Roman" w:hAnsi="Times New Roman" w:cs="Times New Roman"/>
                <w:bCs/>
                <w:sz w:val="20"/>
                <w:szCs w:val="20"/>
                <w:lang w:val="en-GB"/>
              </w:rPr>
              <w:t>al.</w:t>
            </w:r>
          </w:p>
        </w:tc>
        <w:tc>
          <w:tcPr>
            <w:tcW w:w="250" w:type="pct"/>
            <w:shd w:val="clear" w:color="auto" w:fill="auto"/>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w:t>
            </w:r>
          </w:p>
        </w:tc>
        <w:tc>
          <w:tcPr>
            <w:tcW w:w="19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w:t>
            </w:r>
          </w:p>
        </w:tc>
        <w:tc>
          <w:tcPr>
            <w:tcW w:w="244"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w:t>
            </w:r>
          </w:p>
        </w:tc>
        <w:tc>
          <w:tcPr>
            <w:tcW w:w="264" w:type="pct"/>
            <w:tcBorders>
              <w:right w:val="single" w:sz="4"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w:t>
            </w:r>
          </w:p>
        </w:tc>
        <w:tc>
          <w:tcPr>
            <w:tcW w:w="225" w:type="pct"/>
            <w:tcBorders>
              <w:left w:val="single" w:sz="4" w:space="0" w:color="auto"/>
              <w:right w:val="single" w:sz="12" w:space="0" w:color="auto"/>
            </w:tcBorders>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788</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20.</w:t>
            </w:r>
          </w:p>
        </w:tc>
        <w:tc>
          <w:tcPr>
            <w:tcW w:w="716" w:type="pct"/>
            <w:tcBorders>
              <w:left w:val="single" w:sz="2" w:space="0" w:color="auto"/>
              <w:right w:val="single" w:sz="2" w:space="0" w:color="auto"/>
            </w:tcBorders>
            <w:shd w:val="clear" w:color="auto" w:fill="auto"/>
          </w:tcPr>
          <w:p w:rsidR="0054601A" w:rsidRPr="00AB434B" w:rsidRDefault="006E2771" w:rsidP="00AB43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Kristina </w:t>
            </w:r>
            <w:proofErr w:type="spellStart"/>
            <w:r>
              <w:rPr>
                <w:rFonts w:ascii="Times New Roman" w:eastAsia="Times New Roman" w:hAnsi="Times New Roman" w:cs="Times New Roman"/>
                <w:sz w:val="20"/>
                <w:szCs w:val="20"/>
                <w:lang w:val="en-GB"/>
              </w:rPr>
              <w:t>Petković</w:t>
            </w:r>
            <w:proofErr w:type="spellEnd"/>
          </w:p>
        </w:tc>
        <w:tc>
          <w:tcPr>
            <w:tcW w:w="448" w:type="pct"/>
            <w:tcBorders>
              <w:left w:val="single" w:sz="2"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Povijest</w:t>
            </w:r>
            <w:proofErr w:type="spellEnd"/>
            <w:r>
              <w:rPr>
                <w:rFonts w:ascii="Times New Roman" w:eastAsia="Times New Roman" w:hAnsi="Times New Roman" w:cs="Times New Roman"/>
                <w:bCs/>
                <w:sz w:val="20"/>
                <w:szCs w:val="20"/>
                <w:lang w:val="en-GB"/>
              </w:rPr>
              <w:t xml:space="preserve"> </w:t>
            </w:r>
          </w:p>
        </w:tc>
        <w:tc>
          <w:tcPr>
            <w:tcW w:w="250" w:type="pct"/>
            <w:shd w:val="clear" w:color="auto" w:fill="auto"/>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w:t>
            </w:r>
          </w:p>
        </w:tc>
        <w:tc>
          <w:tcPr>
            <w:tcW w:w="19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350"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w:t>
            </w:r>
          </w:p>
        </w:tc>
        <w:tc>
          <w:tcPr>
            <w:tcW w:w="349" w:type="pct"/>
            <w:shd w:val="clear" w:color="auto" w:fill="auto"/>
            <w:vAlign w:val="center"/>
          </w:tcPr>
          <w:p w:rsidR="0054601A" w:rsidRPr="00AB434B" w:rsidRDefault="0054601A" w:rsidP="006E2771">
            <w:pPr>
              <w:spacing w:after="0" w:line="240" w:lineRule="auto"/>
              <w:rPr>
                <w:rFonts w:ascii="Times New Roman" w:eastAsia="Times New Roman" w:hAnsi="Times New Roman" w:cs="Times New Roman"/>
                <w:sz w:val="20"/>
                <w:szCs w:val="20"/>
                <w:lang w:val="en-GB"/>
              </w:rPr>
            </w:pPr>
          </w:p>
        </w:tc>
        <w:tc>
          <w:tcPr>
            <w:tcW w:w="398"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w:t>
            </w:r>
          </w:p>
        </w:tc>
        <w:tc>
          <w:tcPr>
            <w:tcW w:w="244"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w:t>
            </w:r>
          </w:p>
        </w:tc>
        <w:tc>
          <w:tcPr>
            <w:tcW w:w="264" w:type="pct"/>
            <w:tcBorders>
              <w:right w:val="single" w:sz="4"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34</w:t>
            </w:r>
          </w:p>
        </w:tc>
        <w:tc>
          <w:tcPr>
            <w:tcW w:w="225" w:type="pct"/>
            <w:tcBorders>
              <w:left w:val="single" w:sz="4" w:space="0" w:color="auto"/>
              <w:right w:val="single" w:sz="12" w:space="0" w:color="auto"/>
            </w:tcBorders>
            <w:shd w:val="clear" w:color="auto" w:fill="auto"/>
            <w:vAlign w:val="center"/>
          </w:tcPr>
          <w:p w:rsidR="0054601A" w:rsidRPr="00AB434B" w:rsidRDefault="00802A07" w:rsidP="00802A07">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1544</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21.</w:t>
            </w:r>
          </w:p>
        </w:tc>
        <w:tc>
          <w:tcPr>
            <w:tcW w:w="716" w:type="pct"/>
            <w:tcBorders>
              <w:left w:val="single" w:sz="2" w:space="0" w:color="auto"/>
              <w:right w:val="single" w:sz="2" w:space="0" w:color="auto"/>
            </w:tcBorders>
            <w:shd w:val="clear" w:color="auto" w:fill="auto"/>
          </w:tcPr>
          <w:p w:rsidR="0054601A" w:rsidRPr="00AB434B" w:rsidRDefault="006E2771" w:rsidP="00AB43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Ana M. </w:t>
            </w:r>
            <w:proofErr w:type="spellStart"/>
            <w:r>
              <w:rPr>
                <w:rFonts w:ascii="Times New Roman" w:eastAsia="Times New Roman" w:hAnsi="Times New Roman" w:cs="Times New Roman"/>
                <w:sz w:val="20"/>
                <w:szCs w:val="20"/>
                <w:lang w:val="en-GB"/>
              </w:rPr>
              <w:t>Obratov</w:t>
            </w:r>
            <w:proofErr w:type="spellEnd"/>
          </w:p>
        </w:tc>
        <w:tc>
          <w:tcPr>
            <w:tcW w:w="448" w:type="pct"/>
            <w:tcBorders>
              <w:left w:val="single" w:sz="2"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Matematika</w:t>
            </w:r>
            <w:proofErr w:type="spellEnd"/>
            <w:r>
              <w:rPr>
                <w:rFonts w:ascii="Times New Roman" w:eastAsia="Times New Roman" w:hAnsi="Times New Roman" w:cs="Times New Roman"/>
                <w:bCs/>
                <w:sz w:val="20"/>
                <w:szCs w:val="20"/>
                <w:lang w:val="en-GB"/>
              </w:rPr>
              <w:t xml:space="preserve"> </w:t>
            </w:r>
          </w:p>
        </w:tc>
        <w:tc>
          <w:tcPr>
            <w:tcW w:w="250" w:type="pct"/>
            <w:shd w:val="clear" w:color="auto" w:fill="auto"/>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19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3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98"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03"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w:t>
            </w:r>
          </w:p>
        </w:tc>
        <w:tc>
          <w:tcPr>
            <w:tcW w:w="244"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w:t>
            </w:r>
          </w:p>
        </w:tc>
        <w:tc>
          <w:tcPr>
            <w:tcW w:w="264" w:type="pct"/>
            <w:tcBorders>
              <w:right w:val="single" w:sz="4"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40</w:t>
            </w:r>
          </w:p>
        </w:tc>
        <w:tc>
          <w:tcPr>
            <w:tcW w:w="225" w:type="pct"/>
            <w:tcBorders>
              <w:left w:val="single" w:sz="4" w:space="0" w:color="auto"/>
              <w:right w:val="single" w:sz="12"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1760</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22.</w:t>
            </w:r>
          </w:p>
        </w:tc>
        <w:tc>
          <w:tcPr>
            <w:tcW w:w="716" w:type="pct"/>
            <w:tcBorders>
              <w:left w:val="single" w:sz="2" w:space="0" w:color="auto"/>
              <w:right w:val="single" w:sz="2" w:space="0" w:color="auto"/>
            </w:tcBorders>
            <w:shd w:val="clear" w:color="auto" w:fill="auto"/>
          </w:tcPr>
          <w:p w:rsidR="0054601A" w:rsidRPr="00AB434B" w:rsidRDefault="006E2771" w:rsidP="00AB434B">
            <w:pPr>
              <w:spacing w:after="0" w:line="240" w:lineRule="auto"/>
              <w:rPr>
                <w:rFonts w:ascii="Times New Roman" w:eastAsia="Times New Roman" w:hAnsi="Times New Roman" w:cs="Times New Roman"/>
                <w:sz w:val="20"/>
                <w:szCs w:val="20"/>
                <w:lang w:val="en-GB"/>
              </w:rPr>
            </w:pPr>
            <w:proofErr w:type="spellStart"/>
            <w:r>
              <w:rPr>
                <w:rFonts w:ascii="Times New Roman" w:eastAsia="Times New Roman" w:hAnsi="Times New Roman" w:cs="Times New Roman"/>
                <w:sz w:val="20"/>
                <w:szCs w:val="20"/>
                <w:lang w:val="en-GB"/>
              </w:rPr>
              <w:t>Hamida</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Šarić</w:t>
            </w:r>
            <w:proofErr w:type="spellEnd"/>
          </w:p>
        </w:tc>
        <w:tc>
          <w:tcPr>
            <w:tcW w:w="448" w:type="pct"/>
            <w:tcBorders>
              <w:left w:val="single" w:sz="2"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Hrvatski</w:t>
            </w:r>
            <w:proofErr w:type="spellEnd"/>
            <w:r>
              <w:rPr>
                <w:rFonts w:ascii="Times New Roman" w:eastAsia="Times New Roman" w:hAnsi="Times New Roman" w:cs="Times New Roman"/>
                <w:bCs/>
                <w:sz w:val="20"/>
                <w:szCs w:val="20"/>
                <w:lang w:val="en-GB"/>
              </w:rPr>
              <w:t xml:space="preserve"> j.</w:t>
            </w:r>
          </w:p>
        </w:tc>
        <w:tc>
          <w:tcPr>
            <w:tcW w:w="250" w:type="pct"/>
            <w:shd w:val="clear" w:color="auto" w:fill="auto"/>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w:t>
            </w:r>
          </w:p>
        </w:tc>
        <w:tc>
          <w:tcPr>
            <w:tcW w:w="19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w:t>
            </w:r>
          </w:p>
        </w:tc>
        <w:tc>
          <w:tcPr>
            <w:tcW w:w="244"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w:t>
            </w:r>
          </w:p>
        </w:tc>
        <w:tc>
          <w:tcPr>
            <w:tcW w:w="264" w:type="pct"/>
            <w:tcBorders>
              <w:right w:val="single" w:sz="4"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40</w:t>
            </w:r>
          </w:p>
        </w:tc>
        <w:tc>
          <w:tcPr>
            <w:tcW w:w="225" w:type="pct"/>
            <w:tcBorders>
              <w:left w:val="single" w:sz="4" w:space="0" w:color="auto"/>
              <w:right w:val="single" w:sz="12"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1760</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23.</w:t>
            </w:r>
          </w:p>
        </w:tc>
        <w:tc>
          <w:tcPr>
            <w:tcW w:w="716" w:type="pct"/>
            <w:tcBorders>
              <w:left w:val="single" w:sz="2" w:space="0" w:color="auto"/>
              <w:right w:val="single" w:sz="2" w:space="0" w:color="auto"/>
            </w:tcBorders>
            <w:shd w:val="clear" w:color="auto" w:fill="auto"/>
          </w:tcPr>
          <w:p w:rsidR="0054601A" w:rsidRPr="00AB434B" w:rsidRDefault="006E2771" w:rsidP="00AB43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Nada </w:t>
            </w:r>
            <w:proofErr w:type="spellStart"/>
            <w:r>
              <w:rPr>
                <w:rFonts w:ascii="Times New Roman" w:eastAsia="Times New Roman" w:hAnsi="Times New Roman" w:cs="Times New Roman"/>
                <w:sz w:val="20"/>
                <w:szCs w:val="20"/>
                <w:lang w:val="en-GB"/>
              </w:rPr>
              <w:t>Meić</w:t>
            </w:r>
            <w:proofErr w:type="spellEnd"/>
          </w:p>
        </w:tc>
        <w:tc>
          <w:tcPr>
            <w:tcW w:w="448" w:type="pct"/>
            <w:tcBorders>
              <w:left w:val="single" w:sz="2"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Hrvatski</w:t>
            </w:r>
            <w:proofErr w:type="spellEnd"/>
            <w:r>
              <w:rPr>
                <w:rFonts w:ascii="Times New Roman" w:eastAsia="Times New Roman" w:hAnsi="Times New Roman" w:cs="Times New Roman"/>
                <w:bCs/>
                <w:sz w:val="20"/>
                <w:szCs w:val="20"/>
                <w:lang w:val="en-GB"/>
              </w:rPr>
              <w:t xml:space="preserve"> j.</w:t>
            </w:r>
          </w:p>
        </w:tc>
        <w:tc>
          <w:tcPr>
            <w:tcW w:w="250" w:type="pct"/>
            <w:shd w:val="clear" w:color="auto" w:fill="auto"/>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w:t>
            </w:r>
          </w:p>
        </w:tc>
        <w:tc>
          <w:tcPr>
            <w:tcW w:w="19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350"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w:t>
            </w:r>
          </w:p>
        </w:tc>
        <w:tc>
          <w:tcPr>
            <w:tcW w:w="244"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w:t>
            </w:r>
          </w:p>
        </w:tc>
        <w:tc>
          <w:tcPr>
            <w:tcW w:w="264" w:type="pct"/>
            <w:tcBorders>
              <w:right w:val="single" w:sz="4"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40</w:t>
            </w:r>
          </w:p>
        </w:tc>
        <w:tc>
          <w:tcPr>
            <w:tcW w:w="225" w:type="pct"/>
            <w:tcBorders>
              <w:left w:val="single" w:sz="4" w:space="0" w:color="auto"/>
              <w:right w:val="single" w:sz="12"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1760</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24.</w:t>
            </w:r>
          </w:p>
        </w:tc>
        <w:tc>
          <w:tcPr>
            <w:tcW w:w="716" w:type="pct"/>
            <w:tcBorders>
              <w:left w:val="single" w:sz="2" w:space="0" w:color="auto"/>
              <w:right w:val="single" w:sz="2" w:space="0" w:color="auto"/>
            </w:tcBorders>
            <w:shd w:val="clear" w:color="auto" w:fill="auto"/>
          </w:tcPr>
          <w:p w:rsidR="0054601A" w:rsidRPr="00AB434B" w:rsidRDefault="006E2771" w:rsidP="00AB434B">
            <w:pPr>
              <w:spacing w:after="0" w:line="240" w:lineRule="auto"/>
              <w:rPr>
                <w:rFonts w:ascii="Times New Roman" w:eastAsia="Times New Roman" w:hAnsi="Times New Roman" w:cs="Times New Roman"/>
                <w:sz w:val="20"/>
                <w:szCs w:val="20"/>
                <w:lang w:val="en-GB"/>
              </w:rPr>
            </w:pPr>
            <w:proofErr w:type="spellStart"/>
            <w:r>
              <w:rPr>
                <w:rFonts w:ascii="Times New Roman" w:eastAsia="Times New Roman" w:hAnsi="Times New Roman" w:cs="Times New Roman"/>
                <w:sz w:val="20"/>
                <w:szCs w:val="20"/>
                <w:lang w:val="en-GB"/>
              </w:rPr>
              <w:t>Rosanda</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Vukučević</w:t>
            </w:r>
            <w:proofErr w:type="spellEnd"/>
          </w:p>
        </w:tc>
        <w:tc>
          <w:tcPr>
            <w:tcW w:w="448" w:type="pct"/>
            <w:tcBorders>
              <w:left w:val="single" w:sz="2"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Vjeronauk</w:t>
            </w:r>
            <w:proofErr w:type="spellEnd"/>
            <w:r>
              <w:rPr>
                <w:rFonts w:ascii="Times New Roman" w:eastAsia="Times New Roman" w:hAnsi="Times New Roman" w:cs="Times New Roman"/>
                <w:bCs/>
                <w:sz w:val="20"/>
                <w:szCs w:val="20"/>
                <w:lang w:val="en-GB"/>
              </w:rPr>
              <w:t xml:space="preserve"> </w:t>
            </w:r>
          </w:p>
        </w:tc>
        <w:tc>
          <w:tcPr>
            <w:tcW w:w="250" w:type="pct"/>
            <w:shd w:val="clear" w:color="auto" w:fill="auto"/>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w:t>
            </w:r>
          </w:p>
        </w:tc>
        <w:tc>
          <w:tcPr>
            <w:tcW w:w="19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w:t>
            </w:r>
          </w:p>
        </w:tc>
        <w:tc>
          <w:tcPr>
            <w:tcW w:w="244" w:type="pct"/>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w:t>
            </w:r>
          </w:p>
        </w:tc>
        <w:tc>
          <w:tcPr>
            <w:tcW w:w="264" w:type="pct"/>
            <w:tcBorders>
              <w:right w:val="single" w:sz="4"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225" w:type="pct"/>
            <w:tcBorders>
              <w:left w:val="single" w:sz="4" w:space="0" w:color="auto"/>
              <w:right w:val="single" w:sz="12" w:space="0" w:color="auto"/>
            </w:tcBorders>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896</w:t>
            </w:r>
          </w:p>
        </w:tc>
      </w:tr>
      <w:tr w:rsidR="00304A5C" w:rsidRPr="00AB434B" w:rsidTr="000C1AFC">
        <w:tc>
          <w:tcPr>
            <w:tcW w:w="170" w:type="pct"/>
            <w:tcBorders>
              <w:left w:val="single" w:sz="12" w:space="0" w:color="auto"/>
              <w:right w:val="single" w:sz="2" w:space="0" w:color="auto"/>
            </w:tcBorders>
            <w:shd w:val="clear" w:color="auto" w:fill="auto"/>
          </w:tcPr>
          <w:p w:rsidR="0054601A" w:rsidRPr="00AB434B" w:rsidRDefault="0054601A" w:rsidP="00AB434B">
            <w:pPr>
              <w:spacing w:after="0" w:line="240" w:lineRule="auto"/>
              <w:rPr>
                <w:rFonts w:ascii="Times New Roman" w:eastAsia="Times New Roman" w:hAnsi="Times New Roman" w:cs="Times New Roman"/>
                <w:sz w:val="20"/>
                <w:szCs w:val="20"/>
                <w:lang w:val="en-GB"/>
              </w:rPr>
            </w:pPr>
            <w:r w:rsidRPr="00AB434B">
              <w:rPr>
                <w:rFonts w:ascii="Times New Roman" w:eastAsia="Times New Roman" w:hAnsi="Times New Roman" w:cs="Times New Roman"/>
                <w:sz w:val="20"/>
                <w:szCs w:val="20"/>
                <w:lang w:val="en-GB"/>
              </w:rPr>
              <w:t>25.</w:t>
            </w:r>
          </w:p>
        </w:tc>
        <w:tc>
          <w:tcPr>
            <w:tcW w:w="716" w:type="pct"/>
            <w:tcBorders>
              <w:left w:val="single" w:sz="2" w:space="0" w:color="auto"/>
              <w:right w:val="single" w:sz="2" w:space="0" w:color="auto"/>
            </w:tcBorders>
            <w:shd w:val="clear" w:color="auto" w:fill="auto"/>
          </w:tcPr>
          <w:p w:rsidR="0054601A" w:rsidRPr="00AB434B" w:rsidRDefault="006E2771" w:rsidP="00AB434B">
            <w:pPr>
              <w:spacing w:after="0" w:line="240" w:lineRule="auto"/>
              <w:rPr>
                <w:rFonts w:ascii="Times New Roman" w:eastAsia="Times New Roman" w:hAnsi="Times New Roman" w:cs="Times New Roman"/>
                <w:sz w:val="20"/>
                <w:szCs w:val="20"/>
                <w:lang w:val="en-GB"/>
              </w:rPr>
            </w:pPr>
            <w:proofErr w:type="spellStart"/>
            <w:r>
              <w:rPr>
                <w:rFonts w:ascii="Times New Roman" w:eastAsia="Times New Roman" w:hAnsi="Times New Roman" w:cs="Times New Roman"/>
                <w:sz w:val="20"/>
                <w:szCs w:val="20"/>
                <w:lang w:val="en-GB"/>
              </w:rPr>
              <w:t>Šimun</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Radnić</w:t>
            </w:r>
            <w:proofErr w:type="spellEnd"/>
          </w:p>
        </w:tc>
        <w:tc>
          <w:tcPr>
            <w:tcW w:w="448" w:type="pct"/>
            <w:tcBorders>
              <w:left w:val="single" w:sz="2" w:space="0" w:color="auto"/>
            </w:tcBorders>
            <w:shd w:val="clear" w:color="auto" w:fill="auto"/>
            <w:vAlign w:val="center"/>
          </w:tcPr>
          <w:p w:rsidR="0054601A" w:rsidRPr="00AB434B" w:rsidRDefault="006E2771" w:rsidP="006E2771">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Vjeonauk</w:t>
            </w:r>
            <w:proofErr w:type="spellEnd"/>
            <w:r>
              <w:rPr>
                <w:rFonts w:ascii="Times New Roman" w:eastAsia="Times New Roman" w:hAnsi="Times New Roman" w:cs="Times New Roman"/>
                <w:bCs/>
                <w:sz w:val="20"/>
                <w:szCs w:val="20"/>
                <w:lang w:val="en-GB"/>
              </w:rPr>
              <w:t xml:space="preserve"> </w:t>
            </w:r>
          </w:p>
        </w:tc>
        <w:tc>
          <w:tcPr>
            <w:tcW w:w="250" w:type="pct"/>
            <w:shd w:val="clear" w:color="auto" w:fill="auto"/>
          </w:tcPr>
          <w:p w:rsidR="0054601A" w:rsidRPr="00AB434B" w:rsidRDefault="00B4324B"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199" w:type="pct"/>
            <w:shd w:val="clear" w:color="auto" w:fill="auto"/>
            <w:vAlign w:val="center"/>
          </w:tcPr>
          <w:p w:rsidR="0054601A" w:rsidRPr="00AB434B" w:rsidRDefault="00B4324B"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54601A" w:rsidRPr="00AB434B" w:rsidRDefault="00B4324B"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54601A" w:rsidRPr="00AB434B" w:rsidRDefault="00B4324B"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shd w:val="clear" w:color="auto" w:fill="auto"/>
            <w:vAlign w:val="center"/>
          </w:tcPr>
          <w:p w:rsidR="0054601A" w:rsidRPr="00AB434B" w:rsidRDefault="00B4324B"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350" w:type="pct"/>
          </w:tcPr>
          <w:p w:rsidR="0054601A" w:rsidRPr="00AB434B" w:rsidRDefault="00B4324B"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shd w:val="clear" w:color="auto" w:fill="auto"/>
            <w:vAlign w:val="center"/>
          </w:tcPr>
          <w:p w:rsidR="0054601A" w:rsidRPr="00AB434B" w:rsidRDefault="00B4324B"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Pr>
          <w:p w:rsidR="0054601A" w:rsidRPr="00AB434B" w:rsidRDefault="00B4324B"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54601A" w:rsidRPr="00AB434B" w:rsidRDefault="00B4324B"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Pr>
          <w:p w:rsidR="0054601A" w:rsidRPr="00AB434B" w:rsidRDefault="00B4324B"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w:t>
            </w:r>
          </w:p>
        </w:tc>
        <w:tc>
          <w:tcPr>
            <w:tcW w:w="244" w:type="pct"/>
            <w:shd w:val="clear" w:color="auto" w:fill="auto"/>
            <w:vAlign w:val="center"/>
          </w:tcPr>
          <w:p w:rsidR="0054601A" w:rsidRPr="00AB434B" w:rsidRDefault="00B4324B"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w:t>
            </w:r>
          </w:p>
        </w:tc>
        <w:tc>
          <w:tcPr>
            <w:tcW w:w="264" w:type="pct"/>
            <w:tcBorders>
              <w:right w:val="single" w:sz="4" w:space="0" w:color="auto"/>
            </w:tcBorders>
            <w:shd w:val="clear" w:color="auto" w:fill="auto"/>
            <w:vAlign w:val="center"/>
          </w:tcPr>
          <w:p w:rsidR="0054601A" w:rsidRPr="00AB434B" w:rsidRDefault="00B4324B"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w:t>
            </w:r>
          </w:p>
        </w:tc>
        <w:tc>
          <w:tcPr>
            <w:tcW w:w="225" w:type="pct"/>
            <w:tcBorders>
              <w:left w:val="single" w:sz="4" w:space="0" w:color="auto"/>
              <w:right w:val="single" w:sz="12" w:space="0" w:color="auto"/>
            </w:tcBorders>
            <w:shd w:val="clear" w:color="auto" w:fill="auto"/>
            <w:vAlign w:val="center"/>
          </w:tcPr>
          <w:p w:rsidR="0054601A" w:rsidRPr="00AB434B" w:rsidRDefault="00802A07" w:rsidP="006E2771">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572</w:t>
            </w:r>
          </w:p>
        </w:tc>
      </w:tr>
    </w:tbl>
    <w:p w:rsidR="00AB434B" w:rsidRPr="00AB434B" w:rsidRDefault="00AB434B" w:rsidP="00AB434B"/>
    <w:p w:rsidR="00506C31" w:rsidRDefault="00506C31" w:rsidP="00AB434B">
      <w:pPr>
        <w:spacing w:after="0" w:line="240" w:lineRule="auto"/>
        <w:rPr>
          <w:rFonts w:ascii="Times New Roman" w:hAnsi="Times New Roman" w:cs="Times New Roman"/>
          <w:sz w:val="24"/>
          <w:szCs w:val="24"/>
        </w:rPr>
        <w:sectPr w:rsidR="00506C31" w:rsidSect="000C1AFC">
          <w:pgSz w:w="16838" w:h="11906" w:orient="landscape"/>
          <w:pgMar w:top="1418" w:right="1418" w:bottom="1418" w:left="1418" w:header="709" w:footer="709" w:gutter="0"/>
          <w:pgNumType w:start="0"/>
          <w:cols w:space="708"/>
          <w:titlePg/>
          <w:docGrid w:linePitch="360"/>
        </w:sect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83"/>
        <w:gridCol w:w="2036"/>
        <w:gridCol w:w="1274"/>
        <w:gridCol w:w="711"/>
        <w:gridCol w:w="566"/>
        <w:gridCol w:w="708"/>
        <w:gridCol w:w="708"/>
        <w:gridCol w:w="995"/>
        <w:gridCol w:w="995"/>
        <w:gridCol w:w="992"/>
        <w:gridCol w:w="1132"/>
        <w:gridCol w:w="671"/>
        <w:gridCol w:w="862"/>
        <w:gridCol w:w="694"/>
        <w:gridCol w:w="751"/>
        <w:gridCol w:w="640"/>
      </w:tblGrid>
      <w:tr w:rsidR="00B4324B" w:rsidRPr="00AB434B" w:rsidTr="00B4324B">
        <w:trPr>
          <w:trHeight w:val="255"/>
        </w:trPr>
        <w:tc>
          <w:tcPr>
            <w:tcW w:w="170" w:type="pct"/>
            <w:vMerge w:val="restart"/>
            <w:tcBorders>
              <w:top w:val="single" w:sz="12" w:space="0" w:color="auto"/>
              <w:left w:val="single" w:sz="12" w:space="0" w:color="auto"/>
              <w:right w:val="single" w:sz="2" w:space="0" w:color="auto"/>
            </w:tcBorders>
            <w:shd w:val="clear" w:color="auto" w:fill="F2F2F2" w:themeFill="background1" w:themeFillShade="F2"/>
            <w:vAlign w:val="center"/>
          </w:tcPr>
          <w:p w:rsidR="00B4324B" w:rsidRPr="00AB434B" w:rsidRDefault="00B4324B" w:rsidP="00B4324B">
            <w:pPr>
              <w:tabs>
                <w:tab w:val="left" w:pos="567"/>
              </w:tabs>
              <w:spacing w:after="0" w:line="240" w:lineRule="auto"/>
              <w:jc w:val="center"/>
              <w:rPr>
                <w:rFonts w:ascii="Times New Roman" w:eastAsia="Times New Roman" w:hAnsi="Times New Roman" w:cs="Times New Roman"/>
                <w:bCs/>
                <w:sz w:val="20"/>
                <w:szCs w:val="20"/>
                <w:lang w:val="en-US"/>
              </w:rPr>
            </w:pPr>
            <w:r w:rsidRPr="00AB434B">
              <w:rPr>
                <w:rFonts w:ascii="Times New Roman" w:eastAsia="Times New Roman" w:hAnsi="Times New Roman" w:cs="Times New Roman"/>
                <w:bCs/>
                <w:sz w:val="20"/>
                <w:szCs w:val="20"/>
                <w:lang w:val="en-US"/>
              </w:rPr>
              <w:lastRenderedPageBreak/>
              <w:t>RB</w:t>
            </w:r>
          </w:p>
        </w:tc>
        <w:tc>
          <w:tcPr>
            <w:tcW w:w="716" w:type="pct"/>
            <w:vMerge w:val="restart"/>
            <w:tcBorders>
              <w:top w:val="single" w:sz="12" w:space="0" w:color="auto"/>
              <w:left w:val="single" w:sz="2" w:space="0" w:color="auto"/>
              <w:right w:val="single" w:sz="2" w:space="0" w:color="auto"/>
            </w:tcBorders>
            <w:shd w:val="clear" w:color="auto" w:fill="F2F2F2" w:themeFill="background1" w:themeFillShade="F2"/>
            <w:vAlign w:val="center"/>
          </w:tcPr>
          <w:p w:rsidR="00B4324B" w:rsidRPr="00AB434B" w:rsidRDefault="00B4324B" w:rsidP="00B4324B">
            <w:pPr>
              <w:spacing w:after="0" w:line="240" w:lineRule="auto"/>
              <w:jc w:val="center"/>
              <w:rPr>
                <w:rFonts w:ascii="Times New Roman" w:eastAsia="Times New Roman" w:hAnsi="Times New Roman" w:cs="Times New Roman"/>
                <w:bCs/>
                <w:sz w:val="20"/>
                <w:szCs w:val="20"/>
                <w:lang w:val="en-GB"/>
              </w:rPr>
            </w:pPr>
            <w:proofErr w:type="spellStart"/>
            <w:r w:rsidRPr="00AB434B">
              <w:rPr>
                <w:rFonts w:ascii="Times New Roman" w:eastAsia="Times New Roman" w:hAnsi="Times New Roman" w:cs="Times New Roman"/>
                <w:bCs/>
                <w:sz w:val="20"/>
                <w:szCs w:val="20"/>
                <w:lang w:val="en-GB"/>
              </w:rPr>
              <w:t>Učitelj</w:t>
            </w:r>
            <w:proofErr w:type="spellEnd"/>
          </w:p>
        </w:tc>
        <w:tc>
          <w:tcPr>
            <w:tcW w:w="448" w:type="pct"/>
            <w:vMerge w:val="restart"/>
            <w:tcBorders>
              <w:top w:val="single" w:sz="12" w:space="0" w:color="auto"/>
              <w:left w:val="single" w:sz="2" w:space="0" w:color="auto"/>
            </w:tcBorders>
            <w:shd w:val="clear" w:color="auto" w:fill="F2F2F2" w:themeFill="background1" w:themeFillShade="F2"/>
            <w:vAlign w:val="center"/>
          </w:tcPr>
          <w:p w:rsidR="00B4324B" w:rsidRPr="00AB434B" w:rsidRDefault="00B4324B" w:rsidP="00B4324B">
            <w:pPr>
              <w:spacing w:after="0" w:line="240" w:lineRule="auto"/>
              <w:rPr>
                <w:rFonts w:ascii="Times New Roman" w:eastAsia="Times New Roman" w:hAnsi="Times New Roman" w:cs="Times New Roman"/>
                <w:bCs/>
                <w:sz w:val="20"/>
                <w:szCs w:val="20"/>
                <w:lang w:val="en-GB"/>
              </w:rPr>
            </w:pPr>
            <w:proofErr w:type="spellStart"/>
            <w:r w:rsidRPr="00AB434B">
              <w:rPr>
                <w:rFonts w:ascii="Times New Roman" w:eastAsia="Times New Roman" w:hAnsi="Times New Roman" w:cs="Times New Roman"/>
                <w:bCs/>
                <w:sz w:val="20"/>
                <w:szCs w:val="20"/>
                <w:lang w:val="en-GB"/>
              </w:rPr>
              <w:t>Razred</w:t>
            </w:r>
            <w:proofErr w:type="spellEnd"/>
          </w:p>
          <w:p w:rsidR="00B4324B" w:rsidRPr="00AB434B" w:rsidRDefault="00B4324B" w:rsidP="00B4324B">
            <w:pPr>
              <w:spacing w:after="0" w:line="240" w:lineRule="auto"/>
              <w:rPr>
                <w:rFonts w:ascii="Times New Roman" w:eastAsia="Times New Roman" w:hAnsi="Times New Roman" w:cs="Times New Roman"/>
                <w:bCs/>
                <w:sz w:val="20"/>
                <w:szCs w:val="20"/>
                <w:lang w:val="en-GB"/>
              </w:rPr>
            </w:pPr>
            <w:proofErr w:type="spellStart"/>
            <w:r w:rsidRPr="00AB434B">
              <w:rPr>
                <w:rFonts w:ascii="Times New Roman" w:eastAsia="Times New Roman" w:hAnsi="Times New Roman" w:cs="Times New Roman"/>
                <w:bCs/>
                <w:sz w:val="20"/>
                <w:szCs w:val="20"/>
                <w:lang w:val="en-GB"/>
              </w:rPr>
              <w:t>Predm</w:t>
            </w:r>
            <w:proofErr w:type="spellEnd"/>
            <w:r w:rsidRPr="00AB434B">
              <w:rPr>
                <w:rFonts w:ascii="Times New Roman" w:eastAsia="Times New Roman" w:hAnsi="Times New Roman" w:cs="Times New Roman"/>
                <w:bCs/>
                <w:sz w:val="20"/>
                <w:szCs w:val="20"/>
                <w:lang w:val="en-GB"/>
              </w:rPr>
              <w:t>.</w:t>
            </w:r>
          </w:p>
        </w:tc>
        <w:tc>
          <w:tcPr>
            <w:tcW w:w="250" w:type="pct"/>
            <w:vMerge w:val="restart"/>
            <w:tcBorders>
              <w:top w:val="single" w:sz="12" w:space="0" w:color="auto"/>
            </w:tcBorders>
            <w:shd w:val="clear" w:color="auto" w:fill="F2F2F2" w:themeFill="background1" w:themeFillShade="F2"/>
            <w:vAlign w:val="center"/>
          </w:tcPr>
          <w:p w:rsidR="00B4324B" w:rsidRPr="00AB434B" w:rsidRDefault="00B4324B" w:rsidP="00B4324B">
            <w:pPr>
              <w:tabs>
                <w:tab w:val="left" w:pos="567"/>
              </w:tabs>
              <w:spacing w:after="0" w:line="240" w:lineRule="auto"/>
              <w:jc w:val="center"/>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RN</w:t>
            </w:r>
            <w:r w:rsidRPr="00AB434B">
              <w:rPr>
                <w:rFonts w:ascii="Times New Roman" w:eastAsia="Times New Roman" w:hAnsi="Times New Roman" w:cs="Times New Roman"/>
                <w:bCs/>
                <w:sz w:val="20"/>
                <w:szCs w:val="20"/>
                <w:lang w:val="de-DE"/>
              </w:rPr>
              <w:t xml:space="preserve">. </w:t>
            </w:r>
          </w:p>
        </w:tc>
        <w:tc>
          <w:tcPr>
            <w:tcW w:w="199" w:type="pct"/>
            <w:vMerge w:val="restart"/>
            <w:tcBorders>
              <w:top w:val="single" w:sz="12" w:space="0" w:color="auto"/>
            </w:tcBorders>
            <w:shd w:val="clear" w:color="auto" w:fill="F2F2F2" w:themeFill="background1" w:themeFillShade="F2"/>
            <w:vAlign w:val="center"/>
          </w:tcPr>
          <w:p w:rsidR="00B4324B" w:rsidRPr="00AB434B" w:rsidRDefault="00B4324B" w:rsidP="00B4324B">
            <w:pPr>
              <w:spacing w:after="0" w:line="240" w:lineRule="auto"/>
              <w:jc w:val="center"/>
              <w:rPr>
                <w:rFonts w:ascii="Times New Roman" w:eastAsia="Times New Roman" w:hAnsi="Times New Roman" w:cs="Times New Roman"/>
                <w:bCs/>
                <w:sz w:val="20"/>
                <w:szCs w:val="20"/>
                <w:lang w:val="en-GB"/>
              </w:rPr>
            </w:pPr>
            <w:r w:rsidRPr="00AB434B">
              <w:rPr>
                <w:rFonts w:ascii="Times New Roman" w:eastAsia="Times New Roman" w:hAnsi="Times New Roman" w:cs="Times New Roman"/>
                <w:bCs/>
                <w:sz w:val="20"/>
                <w:szCs w:val="20"/>
                <w:lang w:val="en-GB"/>
              </w:rPr>
              <w:t>R</w:t>
            </w:r>
            <w:r>
              <w:rPr>
                <w:rFonts w:ascii="Times New Roman" w:eastAsia="Times New Roman" w:hAnsi="Times New Roman" w:cs="Times New Roman"/>
                <w:bCs/>
                <w:sz w:val="20"/>
                <w:szCs w:val="20"/>
                <w:lang w:val="en-GB"/>
              </w:rPr>
              <w:t>.P</w:t>
            </w:r>
          </w:p>
        </w:tc>
        <w:tc>
          <w:tcPr>
            <w:tcW w:w="249" w:type="pct"/>
            <w:vMerge w:val="restart"/>
            <w:tcBorders>
              <w:top w:val="single" w:sz="12" w:space="0" w:color="auto"/>
            </w:tcBorders>
            <w:shd w:val="clear" w:color="auto" w:fill="F2F2F2" w:themeFill="background1" w:themeFillShade="F2"/>
            <w:vAlign w:val="center"/>
          </w:tcPr>
          <w:p w:rsidR="00B4324B" w:rsidRPr="00AB434B" w:rsidRDefault="00B4324B" w:rsidP="00B4324B">
            <w:pPr>
              <w:spacing w:after="0" w:line="240" w:lineRule="auto"/>
              <w:jc w:val="center"/>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DOP</w:t>
            </w:r>
            <w:r w:rsidRPr="00AB434B">
              <w:rPr>
                <w:rFonts w:ascii="Times New Roman" w:eastAsia="Times New Roman" w:hAnsi="Times New Roman" w:cs="Times New Roman"/>
                <w:bCs/>
                <w:sz w:val="20"/>
                <w:szCs w:val="20"/>
                <w:lang w:val="de-DE"/>
              </w:rPr>
              <w:t xml:space="preserve"> </w:t>
            </w:r>
          </w:p>
        </w:tc>
        <w:tc>
          <w:tcPr>
            <w:tcW w:w="249" w:type="pct"/>
            <w:vMerge w:val="restart"/>
            <w:tcBorders>
              <w:top w:val="single" w:sz="12" w:space="0" w:color="auto"/>
            </w:tcBorders>
            <w:shd w:val="clear" w:color="auto" w:fill="F2F2F2" w:themeFill="background1" w:themeFillShade="F2"/>
            <w:vAlign w:val="center"/>
          </w:tcPr>
          <w:p w:rsidR="00B4324B" w:rsidRPr="00AB434B" w:rsidRDefault="00B4324B" w:rsidP="00B4324B">
            <w:pPr>
              <w:spacing w:after="0" w:line="240" w:lineRule="auto"/>
              <w:jc w:val="center"/>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DOD</w:t>
            </w:r>
          </w:p>
        </w:tc>
        <w:tc>
          <w:tcPr>
            <w:tcW w:w="350" w:type="pct"/>
            <w:vMerge w:val="restart"/>
            <w:tcBorders>
              <w:top w:val="single" w:sz="12" w:space="0" w:color="auto"/>
            </w:tcBorders>
            <w:shd w:val="clear" w:color="auto" w:fill="F2F2F2" w:themeFill="background1" w:themeFillShade="F2"/>
            <w:vAlign w:val="center"/>
          </w:tcPr>
          <w:p w:rsidR="00B4324B" w:rsidRDefault="00B4324B" w:rsidP="00B4324B">
            <w:pPr>
              <w:spacing w:after="0" w:line="240" w:lineRule="auto"/>
              <w:jc w:val="center"/>
              <w:rPr>
                <w:rFonts w:ascii="Times New Roman" w:eastAsia="Times New Roman" w:hAnsi="Times New Roman" w:cs="Times New Roman"/>
                <w:bCs/>
                <w:sz w:val="20"/>
                <w:szCs w:val="20"/>
                <w:lang w:val="en-GB"/>
              </w:rPr>
            </w:pPr>
            <w:r w:rsidRPr="00AB434B">
              <w:rPr>
                <w:rFonts w:ascii="Times New Roman" w:eastAsia="Times New Roman" w:hAnsi="Times New Roman" w:cs="Times New Roman"/>
                <w:bCs/>
                <w:sz w:val="20"/>
                <w:szCs w:val="20"/>
                <w:lang w:val="en-GB"/>
              </w:rPr>
              <w:t>INA</w:t>
            </w:r>
          </w:p>
          <w:p w:rsidR="00B4324B" w:rsidRPr="00AB434B" w:rsidRDefault="00B4324B" w:rsidP="00B4324B">
            <w:pPr>
              <w:spacing w:after="0" w:line="240" w:lineRule="auto"/>
              <w:jc w:val="center"/>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w:t>
            </w:r>
            <w:proofErr w:type="spellStart"/>
            <w:r>
              <w:rPr>
                <w:rFonts w:ascii="Times New Roman" w:eastAsia="Times New Roman" w:hAnsi="Times New Roman" w:cs="Times New Roman"/>
                <w:bCs/>
                <w:sz w:val="20"/>
                <w:szCs w:val="20"/>
                <w:lang w:val="en-GB"/>
              </w:rPr>
              <w:t>Zbor</w:t>
            </w:r>
            <w:proofErr w:type="spellEnd"/>
          </w:p>
        </w:tc>
        <w:tc>
          <w:tcPr>
            <w:tcW w:w="350" w:type="pct"/>
            <w:tcBorders>
              <w:top w:val="single" w:sz="12" w:space="0" w:color="auto"/>
            </w:tcBorders>
            <w:shd w:val="clear" w:color="auto" w:fill="F2F2F2" w:themeFill="background1" w:themeFillShade="F2"/>
          </w:tcPr>
          <w:p w:rsidR="00B4324B" w:rsidRPr="00AB434B" w:rsidRDefault="00B4324B" w:rsidP="00B4324B">
            <w:pPr>
              <w:spacing w:after="0" w:line="240" w:lineRule="auto"/>
              <w:jc w:val="center"/>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S.povj</w:t>
            </w:r>
            <w:proofErr w:type="spellEnd"/>
            <w:r>
              <w:rPr>
                <w:rFonts w:ascii="Times New Roman" w:eastAsia="Times New Roman" w:hAnsi="Times New Roman" w:cs="Times New Roman"/>
                <w:bCs/>
                <w:sz w:val="20"/>
                <w:szCs w:val="20"/>
                <w:lang w:val="en-GB"/>
              </w:rPr>
              <w:t>.</w:t>
            </w:r>
          </w:p>
        </w:tc>
        <w:tc>
          <w:tcPr>
            <w:tcW w:w="349" w:type="pct"/>
            <w:vMerge w:val="restart"/>
            <w:tcBorders>
              <w:top w:val="single" w:sz="12" w:space="0" w:color="auto"/>
              <w:right w:val="nil"/>
            </w:tcBorders>
            <w:shd w:val="clear" w:color="auto" w:fill="F2F2F2" w:themeFill="background1" w:themeFillShade="F2"/>
            <w:vAlign w:val="center"/>
          </w:tcPr>
          <w:p w:rsidR="00B4324B" w:rsidRPr="00AB434B" w:rsidRDefault="00B4324B" w:rsidP="00B4324B">
            <w:pPr>
              <w:spacing w:after="0" w:line="240" w:lineRule="auto"/>
              <w:jc w:val="center"/>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e-</w:t>
            </w:r>
            <w:proofErr w:type="spellStart"/>
            <w:r>
              <w:rPr>
                <w:rFonts w:ascii="Times New Roman" w:eastAsia="Times New Roman" w:hAnsi="Times New Roman" w:cs="Times New Roman"/>
                <w:bCs/>
                <w:sz w:val="20"/>
                <w:szCs w:val="20"/>
                <w:lang w:val="en-GB"/>
              </w:rPr>
              <w:t>matica</w:t>
            </w:r>
            <w:proofErr w:type="spellEnd"/>
            <w:r>
              <w:rPr>
                <w:rFonts w:ascii="Times New Roman" w:eastAsia="Times New Roman" w:hAnsi="Times New Roman" w:cs="Times New Roman"/>
                <w:bCs/>
                <w:sz w:val="20"/>
                <w:szCs w:val="20"/>
                <w:lang w:val="en-GB"/>
              </w:rPr>
              <w:t>/</w:t>
            </w:r>
            <w:proofErr w:type="spellStart"/>
            <w:r>
              <w:rPr>
                <w:rFonts w:ascii="Times New Roman" w:eastAsia="Times New Roman" w:hAnsi="Times New Roman" w:cs="Times New Roman"/>
                <w:bCs/>
                <w:sz w:val="20"/>
                <w:szCs w:val="20"/>
                <w:lang w:val="en-GB"/>
              </w:rPr>
              <w:t>vod.PŠ</w:t>
            </w:r>
            <w:proofErr w:type="spellEnd"/>
          </w:p>
        </w:tc>
        <w:tc>
          <w:tcPr>
            <w:tcW w:w="398" w:type="pct"/>
            <w:tcBorders>
              <w:top w:val="single" w:sz="12" w:space="0" w:color="auto"/>
            </w:tcBorders>
            <w:shd w:val="clear" w:color="auto" w:fill="F2F2F2" w:themeFill="background1" w:themeFillShade="F2"/>
          </w:tcPr>
          <w:p w:rsidR="00B4324B" w:rsidRPr="00AB434B" w:rsidRDefault="00B4324B" w:rsidP="00B4324B">
            <w:pPr>
              <w:tabs>
                <w:tab w:val="left" w:pos="567"/>
              </w:tabs>
              <w:spacing w:after="0" w:line="240" w:lineRule="auto"/>
              <w:jc w:val="center"/>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Kin.ter</w:t>
            </w:r>
            <w:proofErr w:type="spellEnd"/>
            <w:r>
              <w:rPr>
                <w:rFonts w:ascii="Times New Roman" w:eastAsia="Times New Roman" w:hAnsi="Times New Roman" w:cs="Times New Roman"/>
                <w:bCs/>
                <w:sz w:val="20"/>
                <w:szCs w:val="20"/>
                <w:lang w:val="en-GB"/>
              </w:rPr>
              <w:t>.</w:t>
            </w:r>
          </w:p>
        </w:tc>
        <w:tc>
          <w:tcPr>
            <w:tcW w:w="236" w:type="pct"/>
            <w:tcBorders>
              <w:top w:val="single" w:sz="12" w:space="0" w:color="auto"/>
            </w:tcBorders>
            <w:shd w:val="clear" w:color="auto" w:fill="F2F2F2" w:themeFill="background1" w:themeFillShade="F2"/>
          </w:tcPr>
          <w:p w:rsidR="00B4324B" w:rsidRPr="00AB434B" w:rsidRDefault="00B4324B" w:rsidP="00B4324B">
            <w:pPr>
              <w:tabs>
                <w:tab w:val="left" w:pos="567"/>
              </w:tabs>
              <w:spacing w:after="0" w:line="240" w:lineRule="auto"/>
              <w:jc w:val="center"/>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Satn</w:t>
            </w:r>
            <w:proofErr w:type="spellEnd"/>
            <w:r>
              <w:rPr>
                <w:rFonts w:ascii="Times New Roman" w:eastAsia="Times New Roman" w:hAnsi="Times New Roman" w:cs="Times New Roman"/>
                <w:bCs/>
                <w:sz w:val="20"/>
                <w:szCs w:val="20"/>
                <w:lang w:val="en-GB"/>
              </w:rPr>
              <w:t xml:space="preserve">.  </w:t>
            </w:r>
          </w:p>
        </w:tc>
        <w:tc>
          <w:tcPr>
            <w:tcW w:w="303" w:type="pct"/>
            <w:vMerge w:val="restart"/>
            <w:tcBorders>
              <w:top w:val="single" w:sz="12" w:space="0" w:color="auto"/>
            </w:tcBorders>
            <w:shd w:val="clear" w:color="auto" w:fill="F2F2F2" w:themeFill="background1" w:themeFillShade="F2"/>
          </w:tcPr>
          <w:p w:rsidR="00B4324B" w:rsidRPr="00AB434B" w:rsidRDefault="00B4324B" w:rsidP="00B4324B">
            <w:pPr>
              <w:tabs>
                <w:tab w:val="left" w:pos="567"/>
              </w:tabs>
              <w:spacing w:after="0" w:line="240" w:lineRule="auto"/>
              <w:jc w:val="center"/>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Ukupno</w:t>
            </w:r>
            <w:proofErr w:type="spellEnd"/>
            <w:r>
              <w:rPr>
                <w:rFonts w:ascii="Times New Roman" w:eastAsia="Times New Roman" w:hAnsi="Times New Roman" w:cs="Times New Roman"/>
                <w:bCs/>
                <w:sz w:val="20"/>
                <w:szCs w:val="20"/>
                <w:lang w:val="en-GB"/>
              </w:rPr>
              <w:t xml:space="preserve"> </w:t>
            </w:r>
            <w:proofErr w:type="spellStart"/>
            <w:r>
              <w:rPr>
                <w:rFonts w:ascii="Times New Roman" w:eastAsia="Times New Roman" w:hAnsi="Times New Roman" w:cs="Times New Roman"/>
                <w:bCs/>
                <w:sz w:val="20"/>
                <w:szCs w:val="20"/>
                <w:lang w:val="en-GB"/>
              </w:rPr>
              <w:t>nep.rad</w:t>
            </w:r>
            <w:proofErr w:type="spellEnd"/>
          </w:p>
        </w:tc>
        <w:tc>
          <w:tcPr>
            <w:tcW w:w="244" w:type="pct"/>
            <w:vMerge w:val="restart"/>
            <w:tcBorders>
              <w:top w:val="single" w:sz="12" w:space="0" w:color="auto"/>
              <w:right w:val="single" w:sz="4" w:space="0" w:color="auto"/>
            </w:tcBorders>
            <w:shd w:val="clear" w:color="auto" w:fill="F2F2F2" w:themeFill="background1" w:themeFillShade="F2"/>
            <w:vAlign w:val="center"/>
          </w:tcPr>
          <w:p w:rsidR="00B4324B" w:rsidRPr="00AB434B" w:rsidRDefault="00B4324B" w:rsidP="00B4324B">
            <w:pPr>
              <w:tabs>
                <w:tab w:val="left" w:pos="567"/>
              </w:tabs>
              <w:spacing w:after="0" w:line="240" w:lineRule="auto"/>
              <w:jc w:val="center"/>
              <w:rPr>
                <w:rFonts w:ascii="Times New Roman" w:eastAsia="Times New Roman" w:hAnsi="Times New Roman" w:cs="Times New Roman"/>
                <w:bCs/>
                <w:sz w:val="20"/>
                <w:szCs w:val="20"/>
                <w:lang w:val="en-GB"/>
              </w:rPr>
            </w:pPr>
            <w:proofErr w:type="spellStart"/>
            <w:r w:rsidRPr="00AB434B">
              <w:rPr>
                <w:rFonts w:ascii="Times New Roman" w:eastAsia="Times New Roman" w:hAnsi="Times New Roman" w:cs="Times New Roman"/>
                <w:bCs/>
                <w:sz w:val="20"/>
                <w:szCs w:val="20"/>
                <w:lang w:val="en-GB"/>
              </w:rPr>
              <w:t>Ostali</w:t>
            </w:r>
            <w:proofErr w:type="spellEnd"/>
            <w:r w:rsidRPr="00AB434B">
              <w:rPr>
                <w:rFonts w:ascii="Times New Roman" w:eastAsia="Times New Roman" w:hAnsi="Times New Roman" w:cs="Times New Roman"/>
                <w:bCs/>
                <w:sz w:val="20"/>
                <w:szCs w:val="20"/>
                <w:lang w:val="en-GB"/>
              </w:rPr>
              <w:t xml:space="preserve"> </w:t>
            </w:r>
            <w:proofErr w:type="spellStart"/>
            <w:r w:rsidRPr="00AB434B">
              <w:rPr>
                <w:rFonts w:ascii="Times New Roman" w:eastAsia="Times New Roman" w:hAnsi="Times New Roman" w:cs="Times New Roman"/>
                <w:bCs/>
                <w:sz w:val="20"/>
                <w:szCs w:val="20"/>
                <w:lang w:val="en-GB"/>
              </w:rPr>
              <w:t>posl</w:t>
            </w:r>
            <w:proofErr w:type="spellEnd"/>
            <w:r w:rsidRPr="00AB434B">
              <w:rPr>
                <w:rFonts w:ascii="Times New Roman" w:eastAsia="Times New Roman" w:hAnsi="Times New Roman" w:cs="Times New Roman"/>
                <w:bCs/>
                <w:sz w:val="20"/>
                <w:szCs w:val="20"/>
                <w:lang w:val="en-GB"/>
              </w:rPr>
              <w:t>.</w:t>
            </w:r>
          </w:p>
        </w:tc>
        <w:tc>
          <w:tcPr>
            <w:tcW w:w="489" w:type="pct"/>
            <w:gridSpan w:val="2"/>
            <w:tcBorders>
              <w:top w:val="single" w:sz="12" w:space="0" w:color="auto"/>
              <w:bottom w:val="single" w:sz="4" w:space="0" w:color="auto"/>
              <w:right w:val="single" w:sz="12" w:space="0" w:color="auto"/>
            </w:tcBorders>
            <w:shd w:val="clear" w:color="auto" w:fill="F2F2F2" w:themeFill="background1" w:themeFillShade="F2"/>
            <w:vAlign w:val="center"/>
          </w:tcPr>
          <w:p w:rsidR="00B4324B" w:rsidRPr="00AB434B" w:rsidRDefault="00B4324B" w:rsidP="00B4324B">
            <w:pPr>
              <w:tabs>
                <w:tab w:val="left" w:pos="1058"/>
              </w:tabs>
              <w:spacing w:after="0" w:line="240" w:lineRule="auto"/>
              <w:ind w:right="114"/>
              <w:jc w:val="center"/>
              <w:rPr>
                <w:rFonts w:ascii="Times New Roman" w:eastAsia="Times New Roman" w:hAnsi="Times New Roman" w:cs="Times New Roman"/>
                <w:bCs/>
                <w:sz w:val="20"/>
                <w:szCs w:val="20"/>
                <w:lang w:val="en-GB"/>
              </w:rPr>
            </w:pPr>
            <w:r w:rsidRPr="00AB434B">
              <w:rPr>
                <w:rFonts w:ascii="Times New Roman" w:eastAsia="Times New Roman" w:hAnsi="Times New Roman" w:cs="Times New Roman"/>
                <w:bCs/>
                <w:sz w:val="20"/>
                <w:szCs w:val="20"/>
                <w:lang w:val="en-GB"/>
              </w:rPr>
              <w:t>UKUPNO</w:t>
            </w:r>
          </w:p>
        </w:tc>
      </w:tr>
      <w:tr w:rsidR="00B4324B" w:rsidRPr="00AB434B" w:rsidTr="00B4324B">
        <w:trPr>
          <w:trHeight w:val="255"/>
        </w:trPr>
        <w:tc>
          <w:tcPr>
            <w:tcW w:w="170" w:type="pct"/>
            <w:vMerge/>
            <w:tcBorders>
              <w:left w:val="single" w:sz="12" w:space="0" w:color="auto"/>
              <w:bottom w:val="single" w:sz="12" w:space="0" w:color="auto"/>
              <w:right w:val="single" w:sz="2" w:space="0" w:color="auto"/>
            </w:tcBorders>
            <w:shd w:val="clear" w:color="auto" w:fill="auto"/>
            <w:vAlign w:val="center"/>
          </w:tcPr>
          <w:p w:rsidR="00B4324B" w:rsidRPr="00AB434B" w:rsidRDefault="00B4324B" w:rsidP="00B4324B">
            <w:pPr>
              <w:tabs>
                <w:tab w:val="left" w:pos="567"/>
              </w:tabs>
              <w:spacing w:after="0" w:line="240" w:lineRule="auto"/>
              <w:jc w:val="center"/>
              <w:rPr>
                <w:rFonts w:ascii="Times New Roman" w:eastAsia="Times New Roman" w:hAnsi="Times New Roman" w:cs="Times New Roman"/>
                <w:bCs/>
                <w:sz w:val="20"/>
                <w:szCs w:val="20"/>
                <w:lang w:val="en-US"/>
              </w:rPr>
            </w:pPr>
          </w:p>
        </w:tc>
        <w:tc>
          <w:tcPr>
            <w:tcW w:w="716" w:type="pct"/>
            <w:vMerge/>
            <w:tcBorders>
              <w:left w:val="single" w:sz="2" w:space="0" w:color="auto"/>
              <w:bottom w:val="single" w:sz="12" w:space="0" w:color="auto"/>
              <w:right w:val="single" w:sz="2" w:space="0" w:color="auto"/>
            </w:tcBorders>
            <w:shd w:val="clear" w:color="auto" w:fill="auto"/>
            <w:vAlign w:val="center"/>
          </w:tcPr>
          <w:p w:rsidR="00B4324B" w:rsidRPr="00AB434B" w:rsidRDefault="00B4324B" w:rsidP="00B4324B">
            <w:pPr>
              <w:spacing w:after="0" w:line="240" w:lineRule="auto"/>
              <w:jc w:val="center"/>
              <w:rPr>
                <w:rFonts w:ascii="Times New Roman" w:eastAsia="Times New Roman" w:hAnsi="Times New Roman" w:cs="Times New Roman"/>
                <w:bCs/>
                <w:sz w:val="20"/>
                <w:szCs w:val="20"/>
                <w:lang w:val="en-GB"/>
              </w:rPr>
            </w:pPr>
          </w:p>
        </w:tc>
        <w:tc>
          <w:tcPr>
            <w:tcW w:w="448" w:type="pct"/>
            <w:vMerge/>
            <w:tcBorders>
              <w:left w:val="single" w:sz="2" w:space="0" w:color="auto"/>
              <w:bottom w:val="single" w:sz="12"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bCs/>
                <w:sz w:val="20"/>
                <w:szCs w:val="20"/>
                <w:lang w:val="en-GB"/>
              </w:rPr>
            </w:pPr>
          </w:p>
        </w:tc>
        <w:tc>
          <w:tcPr>
            <w:tcW w:w="250" w:type="pct"/>
            <w:vMerge/>
            <w:tcBorders>
              <w:bottom w:val="single" w:sz="12" w:space="0" w:color="auto"/>
            </w:tcBorders>
            <w:shd w:val="clear" w:color="auto" w:fill="auto"/>
            <w:vAlign w:val="center"/>
          </w:tcPr>
          <w:p w:rsidR="00B4324B" w:rsidRPr="00AB434B" w:rsidRDefault="00B4324B" w:rsidP="00B4324B">
            <w:pPr>
              <w:tabs>
                <w:tab w:val="left" w:pos="567"/>
              </w:tabs>
              <w:spacing w:after="0" w:line="240" w:lineRule="auto"/>
              <w:jc w:val="center"/>
              <w:rPr>
                <w:rFonts w:ascii="Times New Roman" w:eastAsia="Times New Roman" w:hAnsi="Times New Roman" w:cs="Times New Roman"/>
                <w:bCs/>
                <w:sz w:val="20"/>
                <w:szCs w:val="20"/>
                <w:lang w:val="en-GB"/>
              </w:rPr>
            </w:pPr>
          </w:p>
        </w:tc>
        <w:tc>
          <w:tcPr>
            <w:tcW w:w="199" w:type="pct"/>
            <w:vMerge/>
            <w:tcBorders>
              <w:bottom w:val="single" w:sz="12" w:space="0" w:color="auto"/>
            </w:tcBorders>
            <w:shd w:val="clear" w:color="auto" w:fill="auto"/>
            <w:vAlign w:val="center"/>
          </w:tcPr>
          <w:p w:rsidR="00B4324B" w:rsidRPr="00AB434B" w:rsidRDefault="00B4324B" w:rsidP="00B4324B">
            <w:pPr>
              <w:spacing w:after="0" w:line="240" w:lineRule="auto"/>
              <w:jc w:val="center"/>
              <w:rPr>
                <w:rFonts w:ascii="Times New Roman" w:eastAsia="Times New Roman" w:hAnsi="Times New Roman" w:cs="Times New Roman"/>
                <w:bCs/>
                <w:sz w:val="20"/>
                <w:szCs w:val="20"/>
                <w:lang w:val="en-GB"/>
              </w:rPr>
            </w:pPr>
          </w:p>
        </w:tc>
        <w:tc>
          <w:tcPr>
            <w:tcW w:w="249" w:type="pct"/>
            <w:vMerge/>
            <w:tcBorders>
              <w:bottom w:val="single" w:sz="12" w:space="0" w:color="auto"/>
            </w:tcBorders>
            <w:shd w:val="clear" w:color="auto" w:fill="auto"/>
            <w:vAlign w:val="center"/>
          </w:tcPr>
          <w:p w:rsidR="00B4324B" w:rsidRPr="00AB434B" w:rsidRDefault="00B4324B" w:rsidP="00B4324B">
            <w:pPr>
              <w:spacing w:after="0" w:line="240" w:lineRule="auto"/>
              <w:jc w:val="center"/>
              <w:rPr>
                <w:rFonts w:ascii="Times New Roman" w:eastAsia="Times New Roman" w:hAnsi="Times New Roman" w:cs="Times New Roman"/>
                <w:bCs/>
                <w:sz w:val="20"/>
                <w:szCs w:val="20"/>
                <w:lang w:val="en-GB"/>
              </w:rPr>
            </w:pPr>
          </w:p>
        </w:tc>
        <w:tc>
          <w:tcPr>
            <w:tcW w:w="249" w:type="pct"/>
            <w:vMerge/>
            <w:tcBorders>
              <w:bottom w:val="single" w:sz="12" w:space="0" w:color="auto"/>
            </w:tcBorders>
            <w:shd w:val="clear" w:color="auto" w:fill="auto"/>
            <w:vAlign w:val="center"/>
          </w:tcPr>
          <w:p w:rsidR="00B4324B" w:rsidRPr="00AB434B" w:rsidRDefault="00B4324B" w:rsidP="00B4324B">
            <w:pPr>
              <w:spacing w:after="0" w:line="240" w:lineRule="auto"/>
              <w:jc w:val="center"/>
              <w:rPr>
                <w:rFonts w:ascii="Times New Roman" w:eastAsia="Times New Roman" w:hAnsi="Times New Roman" w:cs="Times New Roman"/>
                <w:bCs/>
                <w:sz w:val="20"/>
                <w:szCs w:val="20"/>
                <w:lang w:val="en-GB"/>
              </w:rPr>
            </w:pPr>
          </w:p>
        </w:tc>
        <w:tc>
          <w:tcPr>
            <w:tcW w:w="350" w:type="pct"/>
            <w:vMerge/>
            <w:tcBorders>
              <w:bottom w:val="single" w:sz="12" w:space="0" w:color="auto"/>
            </w:tcBorders>
            <w:shd w:val="clear" w:color="auto" w:fill="auto"/>
            <w:vAlign w:val="center"/>
          </w:tcPr>
          <w:p w:rsidR="00B4324B" w:rsidRPr="00AB434B" w:rsidRDefault="00B4324B" w:rsidP="00B4324B">
            <w:pPr>
              <w:spacing w:after="0" w:line="240" w:lineRule="auto"/>
              <w:jc w:val="center"/>
              <w:rPr>
                <w:rFonts w:ascii="Times New Roman" w:eastAsia="Times New Roman" w:hAnsi="Times New Roman" w:cs="Times New Roman"/>
                <w:bCs/>
                <w:sz w:val="20"/>
                <w:szCs w:val="20"/>
                <w:lang w:val="en-GB"/>
              </w:rPr>
            </w:pPr>
          </w:p>
        </w:tc>
        <w:tc>
          <w:tcPr>
            <w:tcW w:w="350" w:type="pct"/>
            <w:tcBorders>
              <w:bottom w:val="single" w:sz="12" w:space="0" w:color="auto"/>
            </w:tcBorders>
          </w:tcPr>
          <w:p w:rsidR="00B4324B" w:rsidRPr="00AB434B" w:rsidRDefault="00B4324B" w:rsidP="00B4324B">
            <w:pPr>
              <w:spacing w:after="0" w:line="240" w:lineRule="auto"/>
              <w:jc w:val="center"/>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P.z.n.r</w:t>
            </w:r>
            <w:proofErr w:type="spellEnd"/>
          </w:p>
        </w:tc>
        <w:tc>
          <w:tcPr>
            <w:tcW w:w="349" w:type="pct"/>
            <w:vMerge/>
            <w:tcBorders>
              <w:bottom w:val="single" w:sz="12" w:space="0" w:color="auto"/>
              <w:right w:val="nil"/>
            </w:tcBorders>
            <w:shd w:val="clear" w:color="auto" w:fill="auto"/>
            <w:vAlign w:val="center"/>
          </w:tcPr>
          <w:p w:rsidR="00B4324B" w:rsidRPr="00AB434B" w:rsidRDefault="00B4324B" w:rsidP="00B4324B">
            <w:pPr>
              <w:spacing w:after="0" w:line="240" w:lineRule="auto"/>
              <w:jc w:val="center"/>
              <w:rPr>
                <w:rFonts w:ascii="Times New Roman" w:eastAsia="Times New Roman" w:hAnsi="Times New Roman" w:cs="Times New Roman"/>
                <w:bCs/>
                <w:sz w:val="20"/>
                <w:szCs w:val="20"/>
                <w:lang w:val="en-GB"/>
              </w:rPr>
            </w:pPr>
          </w:p>
        </w:tc>
        <w:tc>
          <w:tcPr>
            <w:tcW w:w="398" w:type="pct"/>
            <w:tcBorders>
              <w:bottom w:val="single" w:sz="12" w:space="0" w:color="auto"/>
            </w:tcBorders>
          </w:tcPr>
          <w:p w:rsidR="00B4324B" w:rsidRPr="00AB434B" w:rsidRDefault="00B4324B" w:rsidP="00B4324B">
            <w:pPr>
              <w:tabs>
                <w:tab w:val="left" w:pos="567"/>
              </w:tabs>
              <w:spacing w:after="0" w:line="240" w:lineRule="auto"/>
              <w:jc w:val="center"/>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Bonus/ PŠ.</w:t>
            </w:r>
          </w:p>
        </w:tc>
        <w:tc>
          <w:tcPr>
            <w:tcW w:w="236" w:type="pct"/>
            <w:tcBorders>
              <w:bottom w:val="single" w:sz="12" w:space="0" w:color="auto"/>
            </w:tcBorders>
          </w:tcPr>
          <w:p w:rsidR="00B4324B" w:rsidRPr="00AB434B" w:rsidRDefault="00B4324B" w:rsidP="00B4324B">
            <w:pPr>
              <w:tabs>
                <w:tab w:val="left" w:pos="567"/>
              </w:tabs>
              <w:spacing w:after="0" w:line="240" w:lineRule="auto"/>
              <w:jc w:val="center"/>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Pov.up</w:t>
            </w:r>
            <w:proofErr w:type="spellEnd"/>
            <w:r>
              <w:rPr>
                <w:rFonts w:ascii="Times New Roman" w:eastAsia="Times New Roman" w:hAnsi="Times New Roman" w:cs="Times New Roman"/>
                <w:bCs/>
                <w:sz w:val="20"/>
                <w:szCs w:val="20"/>
                <w:lang w:val="en-GB"/>
              </w:rPr>
              <w:t>.</w:t>
            </w:r>
          </w:p>
        </w:tc>
        <w:tc>
          <w:tcPr>
            <w:tcW w:w="303" w:type="pct"/>
            <w:vMerge/>
            <w:tcBorders>
              <w:bottom w:val="single" w:sz="12" w:space="0" w:color="auto"/>
            </w:tcBorders>
          </w:tcPr>
          <w:p w:rsidR="00B4324B" w:rsidRPr="00AB434B" w:rsidRDefault="00B4324B" w:rsidP="00B4324B">
            <w:pPr>
              <w:tabs>
                <w:tab w:val="left" w:pos="567"/>
              </w:tabs>
              <w:spacing w:after="0" w:line="240" w:lineRule="auto"/>
              <w:jc w:val="center"/>
              <w:rPr>
                <w:rFonts w:ascii="Times New Roman" w:eastAsia="Times New Roman" w:hAnsi="Times New Roman" w:cs="Times New Roman"/>
                <w:bCs/>
                <w:sz w:val="20"/>
                <w:szCs w:val="20"/>
                <w:lang w:val="en-GB"/>
              </w:rPr>
            </w:pPr>
          </w:p>
        </w:tc>
        <w:tc>
          <w:tcPr>
            <w:tcW w:w="244" w:type="pct"/>
            <w:vMerge/>
            <w:tcBorders>
              <w:bottom w:val="single" w:sz="12" w:space="0" w:color="auto"/>
              <w:right w:val="single" w:sz="4" w:space="0" w:color="auto"/>
            </w:tcBorders>
            <w:shd w:val="clear" w:color="auto" w:fill="auto"/>
            <w:vAlign w:val="center"/>
          </w:tcPr>
          <w:p w:rsidR="00B4324B" w:rsidRPr="00AB434B" w:rsidRDefault="00B4324B" w:rsidP="00B4324B">
            <w:pPr>
              <w:tabs>
                <w:tab w:val="left" w:pos="567"/>
              </w:tabs>
              <w:spacing w:after="0" w:line="240" w:lineRule="auto"/>
              <w:jc w:val="center"/>
              <w:rPr>
                <w:rFonts w:ascii="Times New Roman" w:eastAsia="Times New Roman" w:hAnsi="Times New Roman" w:cs="Times New Roman"/>
                <w:bCs/>
                <w:sz w:val="20"/>
                <w:szCs w:val="20"/>
                <w:lang w:val="en-GB"/>
              </w:rPr>
            </w:pPr>
          </w:p>
        </w:tc>
        <w:tc>
          <w:tcPr>
            <w:tcW w:w="264" w:type="pct"/>
            <w:tcBorders>
              <w:top w:val="single" w:sz="4" w:space="0" w:color="auto"/>
              <w:bottom w:val="single" w:sz="12" w:space="0" w:color="auto"/>
              <w:right w:val="single" w:sz="4" w:space="0" w:color="auto"/>
            </w:tcBorders>
            <w:shd w:val="clear" w:color="auto" w:fill="auto"/>
            <w:vAlign w:val="center"/>
          </w:tcPr>
          <w:p w:rsidR="00B4324B" w:rsidRPr="00AB434B" w:rsidRDefault="00B4324B" w:rsidP="00B4324B">
            <w:pPr>
              <w:tabs>
                <w:tab w:val="left" w:pos="1058"/>
              </w:tabs>
              <w:spacing w:after="0" w:line="240" w:lineRule="auto"/>
              <w:ind w:right="114"/>
              <w:jc w:val="center"/>
              <w:rPr>
                <w:rFonts w:ascii="Times New Roman" w:eastAsia="Times New Roman" w:hAnsi="Times New Roman" w:cs="Times New Roman"/>
                <w:bCs/>
                <w:sz w:val="20"/>
                <w:szCs w:val="20"/>
                <w:lang w:val="en-GB"/>
              </w:rPr>
            </w:pPr>
            <w:r w:rsidRPr="00AB434B">
              <w:rPr>
                <w:rFonts w:ascii="Times New Roman" w:eastAsia="Times New Roman" w:hAnsi="Times New Roman" w:cs="Times New Roman"/>
                <w:bCs/>
                <w:sz w:val="20"/>
                <w:szCs w:val="20"/>
                <w:lang w:val="en-GB"/>
              </w:rPr>
              <w:t>TJ.</w:t>
            </w:r>
          </w:p>
        </w:tc>
        <w:tc>
          <w:tcPr>
            <w:tcW w:w="225" w:type="pct"/>
            <w:tcBorders>
              <w:top w:val="single" w:sz="4" w:space="0" w:color="auto"/>
              <w:left w:val="single" w:sz="4" w:space="0" w:color="auto"/>
              <w:bottom w:val="single" w:sz="12" w:space="0" w:color="auto"/>
              <w:right w:val="single" w:sz="12" w:space="0" w:color="auto"/>
            </w:tcBorders>
            <w:shd w:val="clear" w:color="auto" w:fill="auto"/>
            <w:vAlign w:val="center"/>
          </w:tcPr>
          <w:p w:rsidR="00B4324B" w:rsidRPr="00AB434B" w:rsidRDefault="00B4324B" w:rsidP="00B4324B">
            <w:pPr>
              <w:tabs>
                <w:tab w:val="left" w:pos="1058"/>
              </w:tabs>
              <w:spacing w:after="0" w:line="240" w:lineRule="auto"/>
              <w:ind w:right="114"/>
              <w:jc w:val="center"/>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G.</w:t>
            </w:r>
          </w:p>
        </w:tc>
      </w:tr>
      <w:tr w:rsidR="00B4324B" w:rsidRPr="00AB434B" w:rsidTr="00B4324B">
        <w:tc>
          <w:tcPr>
            <w:tcW w:w="170" w:type="pct"/>
            <w:tcBorders>
              <w:top w:val="single" w:sz="12" w:space="0" w:color="auto"/>
              <w:left w:val="single" w:sz="12" w:space="0" w:color="auto"/>
              <w:bottom w:val="single" w:sz="4" w:space="0" w:color="auto"/>
              <w:right w:val="single" w:sz="2" w:space="0" w:color="auto"/>
            </w:tcBorders>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26.</w:t>
            </w:r>
          </w:p>
        </w:tc>
        <w:tc>
          <w:tcPr>
            <w:tcW w:w="716" w:type="pct"/>
            <w:tcBorders>
              <w:top w:val="single" w:sz="12" w:space="0" w:color="auto"/>
              <w:left w:val="single" w:sz="2" w:space="0" w:color="auto"/>
              <w:bottom w:val="single" w:sz="4" w:space="0" w:color="auto"/>
              <w:right w:val="single" w:sz="2" w:space="0" w:color="auto"/>
            </w:tcBorders>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Toni </w:t>
            </w:r>
            <w:proofErr w:type="spellStart"/>
            <w:r>
              <w:rPr>
                <w:rFonts w:ascii="Times New Roman" w:eastAsia="Times New Roman" w:hAnsi="Times New Roman" w:cs="Times New Roman"/>
                <w:sz w:val="20"/>
                <w:szCs w:val="20"/>
                <w:lang w:val="en-GB"/>
              </w:rPr>
              <w:t>Skelin</w:t>
            </w:r>
            <w:proofErr w:type="spellEnd"/>
          </w:p>
        </w:tc>
        <w:tc>
          <w:tcPr>
            <w:tcW w:w="448" w:type="pct"/>
            <w:tcBorders>
              <w:top w:val="single" w:sz="12" w:space="0" w:color="auto"/>
              <w:left w:val="single" w:sz="2"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hAnsi="Times New Roman" w:cs="Times New Roman"/>
                <w:sz w:val="20"/>
                <w:szCs w:val="20"/>
              </w:rPr>
            </w:pPr>
            <w:r>
              <w:rPr>
                <w:rFonts w:ascii="Times New Roman" w:hAnsi="Times New Roman" w:cs="Times New Roman"/>
                <w:sz w:val="20"/>
                <w:szCs w:val="20"/>
              </w:rPr>
              <w:t>TZK</w:t>
            </w:r>
          </w:p>
        </w:tc>
        <w:tc>
          <w:tcPr>
            <w:tcW w:w="250" w:type="pct"/>
            <w:tcBorders>
              <w:top w:val="single" w:sz="12" w:space="0" w:color="auto"/>
              <w:bottom w:val="single" w:sz="4" w:space="0" w:color="auto"/>
            </w:tcBorders>
            <w:shd w:val="clear" w:color="auto" w:fill="auto"/>
          </w:tcPr>
          <w:p w:rsidR="00B4324B" w:rsidRPr="00AB434B" w:rsidRDefault="00B4324B" w:rsidP="00B4324B">
            <w:pPr>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199" w:type="pct"/>
            <w:tcBorders>
              <w:top w:val="single" w:sz="12"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49" w:type="pct"/>
            <w:tcBorders>
              <w:top w:val="single" w:sz="12"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49" w:type="pct"/>
            <w:tcBorders>
              <w:top w:val="single" w:sz="12"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350" w:type="pct"/>
            <w:tcBorders>
              <w:top w:val="single" w:sz="12"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350" w:type="pct"/>
            <w:tcBorders>
              <w:top w:val="single" w:sz="12" w:space="0" w:color="auto"/>
              <w:bottom w:val="single" w:sz="4" w:space="0" w:color="auto"/>
            </w:tcBorders>
          </w:tcPr>
          <w:p w:rsidR="00B4324B" w:rsidRPr="00AB434B" w:rsidRDefault="00B4324B" w:rsidP="00B4324B">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349" w:type="pct"/>
            <w:tcBorders>
              <w:top w:val="single" w:sz="12"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398" w:type="pct"/>
            <w:tcBorders>
              <w:top w:val="single" w:sz="12" w:space="0" w:color="auto"/>
              <w:bottom w:val="single" w:sz="4" w:space="0" w:color="auto"/>
            </w:tcBorders>
          </w:tcPr>
          <w:p w:rsidR="00B4324B" w:rsidRPr="00AB434B" w:rsidRDefault="00B4324B" w:rsidP="00B4324B">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36" w:type="pct"/>
            <w:tcBorders>
              <w:top w:val="single" w:sz="12" w:space="0" w:color="auto"/>
              <w:bottom w:val="single" w:sz="4" w:space="0" w:color="auto"/>
            </w:tcBorders>
          </w:tcPr>
          <w:p w:rsidR="00B4324B" w:rsidRPr="00AB434B" w:rsidRDefault="00B4324B" w:rsidP="00B4324B">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303" w:type="pct"/>
            <w:tcBorders>
              <w:top w:val="single" w:sz="12" w:space="0" w:color="auto"/>
              <w:bottom w:val="single" w:sz="4" w:space="0" w:color="auto"/>
            </w:tcBorders>
          </w:tcPr>
          <w:p w:rsidR="00B4324B" w:rsidRPr="00AB434B" w:rsidRDefault="00B4324B" w:rsidP="00B4324B">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244" w:type="pct"/>
            <w:tcBorders>
              <w:top w:val="single" w:sz="12"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264" w:type="pct"/>
            <w:tcBorders>
              <w:top w:val="single" w:sz="12" w:space="0" w:color="auto"/>
              <w:bottom w:val="single" w:sz="4" w:space="0" w:color="auto"/>
              <w:right w:val="single" w:sz="4" w:space="0" w:color="auto"/>
            </w:tcBorders>
            <w:shd w:val="clear" w:color="auto" w:fill="auto"/>
            <w:vAlign w:val="center"/>
          </w:tcPr>
          <w:p w:rsidR="00B4324B" w:rsidRPr="00AB434B" w:rsidRDefault="00B4324B" w:rsidP="00B4324B">
            <w:pPr>
              <w:spacing w:after="0" w:line="240" w:lineRule="auto"/>
              <w:rPr>
                <w:rFonts w:ascii="Times New Roman" w:hAnsi="Times New Roman" w:cs="Times New Roman"/>
                <w:sz w:val="20"/>
                <w:szCs w:val="20"/>
              </w:rPr>
            </w:pPr>
            <w:r>
              <w:rPr>
                <w:rFonts w:ascii="Times New Roman" w:hAnsi="Times New Roman" w:cs="Times New Roman"/>
                <w:sz w:val="20"/>
                <w:szCs w:val="20"/>
              </w:rPr>
              <w:t>40</w:t>
            </w:r>
          </w:p>
        </w:tc>
        <w:tc>
          <w:tcPr>
            <w:tcW w:w="225" w:type="pct"/>
            <w:tcBorders>
              <w:top w:val="single" w:sz="12" w:space="0" w:color="auto"/>
              <w:left w:val="single" w:sz="4" w:space="0" w:color="auto"/>
              <w:bottom w:val="single" w:sz="4" w:space="0" w:color="auto"/>
              <w:right w:val="single" w:sz="12" w:space="0" w:color="auto"/>
            </w:tcBorders>
            <w:shd w:val="clear" w:color="auto" w:fill="auto"/>
            <w:vAlign w:val="center"/>
          </w:tcPr>
          <w:p w:rsidR="00B4324B" w:rsidRPr="00AB434B" w:rsidRDefault="00B4324B" w:rsidP="00B4324B">
            <w:pPr>
              <w:spacing w:after="0" w:line="240" w:lineRule="auto"/>
              <w:rPr>
                <w:rFonts w:ascii="Times New Roman" w:hAnsi="Times New Roman" w:cs="Times New Roman"/>
                <w:sz w:val="20"/>
                <w:szCs w:val="20"/>
              </w:rPr>
            </w:pPr>
            <w:r>
              <w:rPr>
                <w:rFonts w:ascii="Times New Roman" w:hAnsi="Times New Roman" w:cs="Times New Roman"/>
                <w:sz w:val="20"/>
                <w:szCs w:val="20"/>
              </w:rPr>
              <w:t>1760</w:t>
            </w:r>
          </w:p>
        </w:tc>
      </w:tr>
      <w:tr w:rsidR="00B4324B" w:rsidRPr="00AB434B" w:rsidTr="00B4324B">
        <w:tc>
          <w:tcPr>
            <w:tcW w:w="170" w:type="pct"/>
            <w:tcBorders>
              <w:top w:val="single" w:sz="4" w:space="0" w:color="auto"/>
              <w:left w:val="single" w:sz="12" w:space="0" w:color="auto"/>
              <w:bottom w:val="single" w:sz="4" w:space="0" w:color="auto"/>
              <w:right w:val="single" w:sz="2" w:space="0" w:color="auto"/>
            </w:tcBorders>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27.</w:t>
            </w:r>
          </w:p>
        </w:tc>
        <w:tc>
          <w:tcPr>
            <w:tcW w:w="716" w:type="pct"/>
            <w:tcBorders>
              <w:top w:val="single" w:sz="4" w:space="0" w:color="auto"/>
              <w:left w:val="single" w:sz="2" w:space="0" w:color="auto"/>
              <w:bottom w:val="single" w:sz="4" w:space="0" w:color="auto"/>
              <w:right w:val="single" w:sz="2" w:space="0" w:color="auto"/>
            </w:tcBorders>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proofErr w:type="spellStart"/>
            <w:r>
              <w:rPr>
                <w:rFonts w:ascii="Times New Roman" w:eastAsia="Times New Roman" w:hAnsi="Times New Roman" w:cs="Times New Roman"/>
                <w:sz w:val="20"/>
                <w:szCs w:val="20"/>
                <w:lang w:val="en-GB"/>
              </w:rPr>
              <w:t>Mirjana</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Lovrić</w:t>
            </w:r>
            <w:proofErr w:type="spellEnd"/>
          </w:p>
        </w:tc>
        <w:tc>
          <w:tcPr>
            <w:tcW w:w="448" w:type="pct"/>
            <w:tcBorders>
              <w:top w:val="single" w:sz="4" w:space="0" w:color="auto"/>
              <w:left w:val="single" w:sz="2"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Pr./bio/</w:t>
            </w:r>
            <w:proofErr w:type="spellStart"/>
            <w:r>
              <w:rPr>
                <w:rFonts w:ascii="Times New Roman" w:eastAsia="Times New Roman" w:hAnsi="Times New Roman" w:cs="Times New Roman"/>
                <w:bCs/>
                <w:sz w:val="20"/>
                <w:szCs w:val="20"/>
                <w:lang w:val="en-GB"/>
              </w:rPr>
              <w:t>kem</w:t>
            </w:r>
            <w:proofErr w:type="spellEnd"/>
            <w:r>
              <w:rPr>
                <w:rFonts w:ascii="Times New Roman" w:eastAsia="Times New Roman" w:hAnsi="Times New Roman" w:cs="Times New Roman"/>
                <w:bCs/>
                <w:sz w:val="20"/>
                <w:szCs w:val="20"/>
                <w:lang w:val="en-GB"/>
              </w:rPr>
              <w:t>.</w:t>
            </w:r>
          </w:p>
        </w:tc>
        <w:tc>
          <w:tcPr>
            <w:tcW w:w="250" w:type="pct"/>
            <w:tcBorders>
              <w:top w:val="single" w:sz="4" w:space="0" w:color="auto"/>
              <w:bottom w:val="single" w:sz="4" w:space="0" w:color="auto"/>
            </w:tcBorders>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w:t>
            </w:r>
          </w:p>
        </w:tc>
        <w:tc>
          <w:tcPr>
            <w:tcW w:w="199" w:type="pct"/>
            <w:tcBorders>
              <w:top w:val="single" w:sz="4"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249" w:type="pct"/>
            <w:tcBorders>
              <w:top w:val="single" w:sz="4"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tcBorders>
              <w:top w:val="single" w:sz="4"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tcBorders>
              <w:top w:val="single" w:sz="4"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tcBorders>
              <w:top w:val="single" w:sz="4" w:space="0" w:color="auto"/>
              <w:bottom w:val="single" w:sz="4" w:space="0" w:color="auto"/>
            </w:tcBorders>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tcBorders>
              <w:top w:val="single" w:sz="4"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Borders>
              <w:top w:val="single" w:sz="4" w:space="0" w:color="auto"/>
              <w:bottom w:val="single" w:sz="4" w:space="0" w:color="auto"/>
            </w:tcBorders>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Borders>
              <w:top w:val="single" w:sz="4" w:space="0" w:color="auto"/>
              <w:bottom w:val="single" w:sz="4" w:space="0" w:color="auto"/>
            </w:tcBorders>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Borders>
              <w:top w:val="single" w:sz="4" w:space="0" w:color="auto"/>
              <w:bottom w:val="single" w:sz="4" w:space="0" w:color="auto"/>
            </w:tcBorders>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26</w:t>
            </w:r>
          </w:p>
        </w:tc>
        <w:tc>
          <w:tcPr>
            <w:tcW w:w="244" w:type="pct"/>
            <w:tcBorders>
              <w:top w:val="single" w:sz="4"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264" w:type="pct"/>
            <w:tcBorders>
              <w:top w:val="single" w:sz="4" w:space="0" w:color="auto"/>
              <w:bottom w:val="single" w:sz="4" w:space="0" w:color="auto"/>
              <w:right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42</w:t>
            </w: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rsidR="00B4324B" w:rsidRPr="00AB434B" w:rsidRDefault="00B4324B" w:rsidP="00802A07">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183</w:t>
            </w:r>
            <w:r w:rsidR="00802A07">
              <w:rPr>
                <w:rFonts w:ascii="Times New Roman" w:eastAsia="Times New Roman" w:hAnsi="Times New Roman" w:cs="Times New Roman"/>
                <w:sz w:val="20"/>
                <w:szCs w:val="20"/>
                <w:lang w:val="en-GB"/>
              </w:rPr>
              <w:t>0</w:t>
            </w:r>
          </w:p>
        </w:tc>
      </w:tr>
      <w:tr w:rsidR="00B4324B" w:rsidRPr="00AB434B" w:rsidTr="00B4324B">
        <w:tc>
          <w:tcPr>
            <w:tcW w:w="170" w:type="pct"/>
            <w:tcBorders>
              <w:top w:val="single" w:sz="4" w:space="0" w:color="auto"/>
              <w:left w:val="single" w:sz="12" w:space="0" w:color="auto"/>
              <w:bottom w:val="single" w:sz="4" w:space="0" w:color="auto"/>
              <w:right w:val="single" w:sz="2" w:space="0" w:color="auto"/>
            </w:tcBorders>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28.</w:t>
            </w:r>
          </w:p>
        </w:tc>
        <w:tc>
          <w:tcPr>
            <w:tcW w:w="716" w:type="pct"/>
            <w:tcBorders>
              <w:top w:val="single" w:sz="4" w:space="0" w:color="auto"/>
              <w:left w:val="single" w:sz="2" w:space="0" w:color="auto"/>
              <w:bottom w:val="single" w:sz="4" w:space="0" w:color="auto"/>
              <w:right w:val="single" w:sz="2" w:space="0" w:color="auto"/>
            </w:tcBorders>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proofErr w:type="spellStart"/>
            <w:r>
              <w:rPr>
                <w:rFonts w:ascii="Times New Roman" w:eastAsia="Times New Roman" w:hAnsi="Times New Roman" w:cs="Times New Roman"/>
                <w:sz w:val="20"/>
                <w:szCs w:val="20"/>
                <w:lang w:val="en-GB"/>
              </w:rPr>
              <w:t>Anamarija</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Gulin</w:t>
            </w:r>
            <w:proofErr w:type="spellEnd"/>
          </w:p>
        </w:tc>
        <w:tc>
          <w:tcPr>
            <w:tcW w:w="448" w:type="pct"/>
            <w:tcBorders>
              <w:top w:val="single" w:sz="4" w:space="0" w:color="auto"/>
              <w:left w:val="single" w:sz="2"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Vjeronauk</w:t>
            </w:r>
            <w:proofErr w:type="spellEnd"/>
            <w:r>
              <w:rPr>
                <w:rFonts w:ascii="Times New Roman" w:eastAsia="Times New Roman" w:hAnsi="Times New Roman" w:cs="Times New Roman"/>
                <w:bCs/>
                <w:sz w:val="20"/>
                <w:szCs w:val="20"/>
                <w:lang w:val="en-GB"/>
              </w:rPr>
              <w:t xml:space="preserve"> </w:t>
            </w:r>
          </w:p>
        </w:tc>
        <w:tc>
          <w:tcPr>
            <w:tcW w:w="250" w:type="pct"/>
            <w:tcBorders>
              <w:top w:val="single" w:sz="4" w:space="0" w:color="auto"/>
              <w:bottom w:val="single" w:sz="4" w:space="0" w:color="auto"/>
            </w:tcBorders>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w:t>
            </w:r>
          </w:p>
        </w:tc>
        <w:tc>
          <w:tcPr>
            <w:tcW w:w="199" w:type="pct"/>
            <w:tcBorders>
              <w:top w:val="single" w:sz="4"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tcBorders>
              <w:top w:val="single" w:sz="4"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tcBorders>
              <w:top w:val="single" w:sz="4"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tcBorders>
              <w:top w:val="single" w:sz="4"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350" w:type="pct"/>
            <w:tcBorders>
              <w:top w:val="single" w:sz="4" w:space="0" w:color="auto"/>
              <w:bottom w:val="single" w:sz="4" w:space="0" w:color="auto"/>
            </w:tcBorders>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tcBorders>
              <w:top w:val="single" w:sz="4"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Borders>
              <w:top w:val="single" w:sz="4" w:space="0" w:color="auto"/>
              <w:bottom w:val="single" w:sz="4" w:space="0" w:color="auto"/>
            </w:tcBorders>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Borders>
              <w:top w:val="single" w:sz="4" w:space="0" w:color="auto"/>
              <w:bottom w:val="single" w:sz="4" w:space="0" w:color="auto"/>
            </w:tcBorders>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Borders>
              <w:top w:val="single" w:sz="4" w:space="0" w:color="auto"/>
              <w:bottom w:val="single" w:sz="4" w:space="0" w:color="auto"/>
            </w:tcBorders>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24</w:t>
            </w:r>
          </w:p>
        </w:tc>
        <w:tc>
          <w:tcPr>
            <w:tcW w:w="244" w:type="pct"/>
            <w:tcBorders>
              <w:top w:val="single" w:sz="4" w:space="0" w:color="auto"/>
              <w:bottom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264" w:type="pct"/>
            <w:tcBorders>
              <w:top w:val="single" w:sz="4" w:space="0" w:color="auto"/>
              <w:bottom w:val="single" w:sz="4" w:space="0" w:color="auto"/>
              <w:right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40</w:t>
            </w: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1760</w:t>
            </w:r>
          </w:p>
        </w:tc>
      </w:tr>
      <w:tr w:rsidR="00B4324B" w:rsidRPr="00AB434B" w:rsidTr="00B4324B">
        <w:tc>
          <w:tcPr>
            <w:tcW w:w="170" w:type="pct"/>
            <w:tcBorders>
              <w:top w:val="single" w:sz="4" w:space="0" w:color="auto"/>
              <w:left w:val="single" w:sz="12" w:space="0" w:color="auto"/>
              <w:right w:val="single" w:sz="2" w:space="0" w:color="auto"/>
            </w:tcBorders>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29.</w:t>
            </w:r>
          </w:p>
        </w:tc>
        <w:tc>
          <w:tcPr>
            <w:tcW w:w="716" w:type="pct"/>
            <w:tcBorders>
              <w:top w:val="single" w:sz="4" w:space="0" w:color="auto"/>
              <w:left w:val="single" w:sz="2" w:space="0" w:color="auto"/>
              <w:right w:val="single" w:sz="2" w:space="0" w:color="auto"/>
            </w:tcBorders>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proofErr w:type="spellStart"/>
            <w:r>
              <w:rPr>
                <w:rFonts w:ascii="Times New Roman" w:eastAsia="Times New Roman" w:hAnsi="Times New Roman" w:cs="Times New Roman"/>
                <w:sz w:val="20"/>
                <w:szCs w:val="20"/>
                <w:lang w:val="en-GB"/>
              </w:rPr>
              <w:t>Antoni</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Paškov</w:t>
            </w:r>
            <w:proofErr w:type="spellEnd"/>
          </w:p>
        </w:tc>
        <w:tc>
          <w:tcPr>
            <w:tcW w:w="448" w:type="pct"/>
            <w:tcBorders>
              <w:top w:val="single" w:sz="4" w:space="0" w:color="auto"/>
              <w:left w:val="single" w:sz="2"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Likovna</w:t>
            </w:r>
            <w:proofErr w:type="spellEnd"/>
            <w:r>
              <w:rPr>
                <w:rFonts w:ascii="Times New Roman" w:eastAsia="Times New Roman" w:hAnsi="Times New Roman" w:cs="Times New Roman"/>
                <w:bCs/>
                <w:sz w:val="20"/>
                <w:szCs w:val="20"/>
                <w:lang w:val="en-GB"/>
              </w:rPr>
              <w:t xml:space="preserve"> k.</w:t>
            </w:r>
          </w:p>
        </w:tc>
        <w:tc>
          <w:tcPr>
            <w:tcW w:w="250" w:type="pct"/>
            <w:tcBorders>
              <w:top w:val="single" w:sz="4" w:space="0" w:color="auto"/>
            </w:tcBorders>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w:t>
            </w:r>
          </w:p>
        </w:tc>
        <w:tc>
          <w:tcPr>
            <w:tcW w:w="199" w:type="pct"/>
            <w:tcBorders>
              <w:top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tcBorders>
              <w:top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tcBorders>
              <w:top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tcBorders>
              <w:top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tcBorders>
              <w:top w:val="single" w:sz="4" w:space="0" w:color="auto"/>
            </w:tcBorders>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tcBorders>
              <w:top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Borders>
              <w:top w:val="single" w:sz="4" w:space="0" w:color="auto"/>
            </w:tcBorders>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Borders>
              <w:top w:val="single" w:sz="4" w:space="0" w:color="auto"/>
            </w:tcBorders>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Borders>
              <w:top w:val="single" w:sz="4" w:space="0" w:color="auto"/>
            </w:tcBorders>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w:t>
            </w:r>
          </w:p>
        </w:tc>
        <w:tc>
          <w:tcPr>
            <w:tcW w:w="244" w:type="pct"/>
            <w:tcBorders>
              <w:top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w:t>
            </w:r>
            <w:r w:rsidR="00802A07">
              <w:rPr>
                <w:rFonts w:ascii="Times New Roman" w:eastAsia="Times New Roman" w:hAnsi="Times New Roman" w:cs="Times New Roman"/>
                <w:sz w:val="20"/>
                <w:szCs w:val="20"/>
                <w:lang w:val="en-GB"/>
              </w:rPr>
              <w:t>,5</w:t>
            </w:r>
          </w:p>
        </w:tc>
        <w:tc>
          <w:tcPr>
            <w:tcW w:w="264" w:type="pct"/>
            <w:tcBorders>
              <w:top w:val="single" w:sz="4" w:space="0" w:color="auto"/>
              <w:right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w:t>
            </w:r>
            <w:r w:rsidR="00802A07">
              <w:rPr>
                <w:rFonts w:ascii="Times New Roman" w:eastAsia="Times New Roman" w:hAnsi="Times New Roman" w:cs="Times New Roman"/>
                <w:sz w:val="20"/>
                <w:szCs w:val="20"/>
                <w:lang w:val="en-GB"/>
              </w:rPr>
              <w:t>,5</w:t>
            </w:r>
          </w:p>
        </w:tc>
        <w:tc>
          <w:tcPr>
            <w:tcW w:w="225" w:type="pct"/>
            <w:tcBorders>
              <w:top w:val="single" w:sz="4" w:space="0" w:color="auto"/>
              <w:left w:val="single" w:sz="4" w:space="0" w:color="auto"/>
              <w:right w:val="single" w:sz="12" w:space="0" w:color="auto"/>
            </w:tcBorders>
            <w:shd w:val="clear" w:color="auto" w:fill="auto"/>
            <w:vAlign w:val="center"/>
          </w:tcPr>
          <w:p w:rsidR="00B4324B" w:rsidRPr="00AB434B" w:rsidRDefault="00802A07"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842</w:t>
            </w:r>
          </w:p>
        </w:tc>
      </w:tr>
      <w:tr w:rsidR="00B4324B" w:rsidRPr="00AB434B" w:rsidTr="00B4324B">
        <w:tc>
          <w:tcPr>
            <w:tcW w:w="170" w:type="pct"/>
            <w:tcBorders>
              <w:left w:val="single" w:sz="12" w:space="0" w:color="auto"/>
              <w:right w:val="single" w:sz="2" w:space="0" w:color="auto"/>
            </w:tcBorders>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30.</w:t>
            </w:r>
          </w:p>
        </w:tc>
        <w:tc>
          <w:tcPr>
            <w:tcW w:w="716" w:type="pct"/>
            <w:tcBorders>
              <w:left w:val="single" w:sz="2" w:space="0" w:color="auto"/>
              <w:right w:val="single" w:sz="2" w:space="0" w:color="auto"/>
            </w:tcBorders>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proofErr w:type="spellStart"/>
            <w:r>
              <w:rPr>
                <w:rFonts w:ascii="Times New Roman" w:eastAsia="Times New Roman" w:hAnsi="Times New Roman" w:cs="Times New Roman"/>
                <w:sz w:val="20"/>
                <w:szCs w:val="20"/>
                <w:lang w:val="en-GB"/>
              </w:rPr>
              <w:t>Ivona</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Majetić</w:t>
            </w:r>
            <w:proofErr w:type="spellEnd"/>
          </w:p>
        </w:tc>
        <w:tc>
          <w:tcPr>
            <w:tcW w:w="448" w:type="pct"/>
            <w:tcBorders>
              <w:left w:val="single" w:sz="2"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bCs/>
                <w:sz w:val="20"/>
                <w:szCs w:val="20"/>
                <w:lang w:val="en-GB"/>
              </w:rPr>
            </w:pPr>
            <w:proofErr w:type="spellStart"/>
            <w:r>
              <w:rPr>
                <w:rFonts w:ascii="Times New Roman" w:eastAsia="Times New Roman" w:hAnsi="Times New Roman" w:cs="Times New Roman"/>
                <w:bCs/>
                <w:sz w:val="20"/>
                <w:szCs w:val="20"/>
                <w:lang w:val="en-GB"/>
              </w:rPr>
              <w:t>Fizika</w:t>
            </w:r>
            <w:proofErr w:type="spellEnd"/>
            <w:r>
              <w:rPr>
                <w:rFonts w:ascii="Times New Roman" w:eastAsia="Times New Roman" w:hAnsi="Times New Roman" w:cs="Times New Roman"/>
                <w:bCs/>
                <w:sz w:val="20"/>
                <w:szCs w:val="20"/>
                <w:lang w:val="en-GB"/>
              </w:rPr>
              <w:t xml:space="preserve"> </w:t>
            </w:r>
          </w:p>
        </w:tc>
        <w:tc>
          <w:tcPr>
            <w:tcW w:w="250" w:type="pct"/>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w:t>
            </w:r>
          </w:p>
        </w:tc>
        <w:tc>
          <w:tcPr>
            <w:tcW w:w="199"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49"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249"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350"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50" w:type="pct"/>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49"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98" w:type="pct"/>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236" w:type="pct"/>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303" w:type="pct"/>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w:t>
            </w:r>
          </w:p>
        </w:tc>
        <w:tc>
          <w:tcPr>
            <w:tcW w:w="244"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w:t>
            </w:r>
          </w:p>
        </w:tc>
        <w:tc>
          <w:tcPr>
            <w:tcW w:w="264" w:type="pct"/>
            <w:tcBorders>
              <w:right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225" w:type="pct"/>
            <w:tcBorders>
              <w:left w:val="single" w:sz="4" w:space="0" w:color="auto"/>
              <w:right w:val="single" w:sz="12" w:space="0" w:color="auto"/>
            </w:tcBorders>
            <w:shd w:val="clear" w:color="auto" w:fill="auto"/>
            <w:vAlign w:val="center"/>
          </w:tcPr>
          <w:p w:rsidR="00B4324B" w:rsidRPr="00AB434B" w:rsidRDefault="00802A07" w:rsidP="00B4324B">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896</w:t>
            </w:r>
          </w:p>
        </w:tc>
      </w:tr>
      <w:tr w:rsidR="00B4324B" w:rsidRPr="00AB434B" w:rsidTr="00B4324B">
        <w:tc>
          <w:tcPr>
            <w:tcW w:w="170" w:type="pct"/>
            <w:tcBorders>
              <w:left w:val="single" w:sz="12" w:space="0" w:color="auto"/>
              <w:right w:val="single" w:sz="2" w:space="0" w:color="auto"/>
            </w:tcBorders>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716" w:type="pct"/>
            <w:tcBorders>
              <w:left w:val="single" w:sz="2" w:space="0" w:color="auto"/>
              <w:right w:val="single" w:sz="2" w:space="0" w:color="auto"/>
            </w:tcBorders>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448" w:type="pct"/>
            <w:tcBorders>
              <w:left w:val="single" w:sz="2"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bCs/>
                <w:sz w:val="20"/>
                <w:szCs w:val="20"/>
                <w:lang w:val="en-GB"/>
              </w:rPr>
            </w:pPr>
          </w:p>
        </w:tc>
        <w:tc>
          <w:tcPr>
            <w:tcW w:w="250" w:type="pct"/>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199"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249"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249"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350"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350" w:type="pct"/>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349"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398" w:type="pct"/>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236" w:type="pct"/>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303" w:type="pct"/>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244"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264" w:type="pct"/>
            <w:tcBorders>
              <w:right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225" w:type="pct"/>
            <w:tcBorders>
              <w:left w:val="single" w:sz="4" w:space="0" w:color="auto"/>
              <w:right w:val="single" w:sz="12"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r>
      <w:tr w:rsidR="00B4324B" w:rsidRPr="00AB434B" w:rsidTr="00B4324B">
        <w:tc>
          <w:tcPr>
            <w:tcW w:w="170" w:type="pct"/>
            <w:tcBorders>
              <w:left w:val="single" w:sz="12" w:space="0" w:color="auto"/>
              <w:right w:val="single" w:sz="2" w:space="0" w:color="auto"/>
            </w:tcBorders>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716" w:type="pct"/>
            <w:tcBorders>
              <w:left w:val="single" w:sz="2" w:space="0" w:color="auto"/>
              <w:right w:val="single" w:sz="2" w:space="0" w:color="auto"/>
            </w:tcBorders>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448" w:type="pct"/>
            <w:tcBorders>
              <w:left w:val="single" w:sz="2"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bCs/>
                <w:sz w:val="20"/>
                <w:szCs w:val="20"/>
                <w:lang w:val="en-GB"/>
              </w:rPr>
            </w:pPr>
          </w:p>
        </w:tc>
        <w:tc>
          <w:tcPr>
            <w:tcW w:w="250" w:type="pct"/>
            <w:shd w:val="clear" w:color="auto" w:fill="auto"/>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199"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249"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249"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350"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350" w:type="pct"/>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349"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398" w:type="pct"/>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236" w:type="pct"/>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303" w:type="pct"/>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244" w:type="pct"/>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264" w:type="pct"/>
            <w:tcBorders>
              <w:right w:val="single" w:sz="4"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c>
          <w:tcPr>
            <w:tcW w:w="225" w:type="pct"/>
            <w:tcBorders>
              <w:left w:val="single" w:sz="4" w:space="0" w:color="auto"/>
              <w:right w:val="single" w:sz="12" w:space="0" w:color="auto"/>
            </w:tcBorders>
            <w:shd w:val="clear" w:color="auto" w:fill="auto"/>
            <w:vAlign w:val="center"/>
          </w:tcPr>
          <w:p w:rsidR="00B4324B" w:rsidRPr="00AB434B" w:rsidRDefault="00B4324B" w:rsidP="00B4324B">
            <w:pPr>
              <w:spacing w:after="0" w:line="240" w:lineRule="auto"/>
              <w:rPr>
                <w:rFonts w:ascii="Times New Roman" w:eastAsia="Times New Roman" w:hAnsi="Times New Roman" w:cs="Times New Roman"/>
                <w:sz w:val="20"/>
                <w:szCs w:val="20"/>
                <w:lang w:val="en-GB"/>
              </w:rPr>
            </w:pPr>
          </w:p>
        </w:tc>
      </w:tr>
    </w:tbl>
    <w:p w:rsidR="00B4324B" w:rsidRDefault="00B4324B" w:rsidP="00AB434B">
      <w:pPr>
        <w:spacing w:after="0" w:line="240" w:lineRule="auto"/>
        <w:rPr>
          <w:rFonts w:ascii="Times New Roman" w:hAnsi="Times New Roman" w:cs="Times New Roman"/>
          <w:b/>
          <w:sz w:val="24"/>
          <w:szCs w:val="24"/>
        </w:rPr>
      </w:pPr>
    </w:p>
    <w:p w:rsidR="00B4324B" w:rsidRDefault="00B4324B" w:rsidP="00AB434B">
      <w:pPr>
        <w:spacing w:after="0" w:line="240" w:lineRule="auto"/>
        <w:rPr>
          <w:rFonts w:ascii="Times New Roman" w:hAnsi="Times New Roman" w:cs="Times New Roman"/>
          <w:b/>
          <w:sz w:val="24"/>
          <w:szCs w:val="24"/>
        </w:rPr>
      </w:pPr>
    </w:p>
    <w:p w:rsidR="00B4324B" w:rsidRDefault="00B4324B" w:rsidP="00AB434B">
      <w:pPr>
        <w:spacing w:after="0" w:line="240" w:lineRule="auto"/>
        <w:rPr>
          <w:rFonts w:ascii="Times New Roman" w:hAnsi="Times New Roman" w:cs="Times New Roman"/>
          <w:b/>
          <w:sz w:val="24"/>
          <w:szCs w:val="24"/>
        </w:rPr>
      </w:pPr>
    </w:p>
    <w:p w:rsidR="00B4324B" w:rsidRDefault="00B4324B" w:rsidP="00AB434B">
      <w:pPr>
        <w:spacing w:after="0" w:line="240" w:lineRule="auto"/>
        <w:rPr>
          <w:rFonts w:ascii="Times New Roman" w:hAnsi="Times New Roman" w:cs="Times New Roman"/>
          <w:b/>
          <w:sz w:val="24"/>
          <w:szCs w:val="24"/>
        </w:rPr>
      </w:pPr>
    </w:p>
    <w:p w:rsidR="00B4324B" w:rsidRDefault="00B4324B" w:rsidP="00AB434B">
      <w:pPr>
        <w:spacing w:after="0" w:line="240" w:lineRule="auto"/>
        <w:rPr>
          <w:rFonts w:ascii="Times New Roman" w:hAnsi="Times New Roman" w:cs="Times New Roman"/>
          <w:b/>
          <w:sz w:val="24"/>
          <w:szCs w:val="24"/>
        </w:rPr>
      </w:pPr>
    </w:p>
    <w:p w:rsidR="00B4324B" w:rsidRDefault="00B4324B" w:rsidP="00AB434B">
      <w:pPr>
        <w:spacing w:after="0" w:line="240" w:lineRule="auto"/>
        <w:rPr>
          <w:rFonts w:ascii="Times New Roman" w:hAnsi="Times New Roman" w:cs="Times New Roman"/>
          <w:b/>
          <w:sz w:val="24"/>
          <w:szCs w:val="24"/>
        </w:rPr>
      </w:pPr>
      <w:r>
        <w:rPr>
          <w:rFonts w:ascii="Times New Roman" w:hAnsi="Times New Roman" w:cs="Times New Roman"/>
          <w:b/>
          <w:sz w:val="24"/>
          <w:szCs w:val="24"/>
        </w:rPr>
        <w:t>Posebna zaduženja:</w:t>
      </w:r>
    </w:p>
    <w:p w:rsidR="00B4324B" w:rsidRDefault="00B4324B" w:rsidP="00AB434B">
      <w:pPr>
        <w:spacing w:after="0" w:line="240" w:lineRule="auto"/>
        <w:rPr>
          <w:rFonts w:ascii="Times New Roman" w:hAnsi="Times New Roman" w:cs="Times New Roman"/>
          <w:b/>
          <w:sz w:val="24"/>
          <w:szCs w:val="24"/>
        </w:rPr>
      </w:pPr>
    </w:p>
    <w:p w:rsidR="00B4324B" w:rsidRDefault="00B4324B" w:rsidP="00B4324B">
      <w:pPr>
        <w:pStyle w:val="Odlomakpopisa"/>
        <w:numPr>
          <w:ilvl w:val="0"/>
          <w:numId w:val="4"/>
        </w:numPr>
        <w:spacing w:after="0" w:line="240" w:lineRule="auto"/>
        <w:rPr>
          <w:rFonts w:ascii="Times New Roman" w:hAnsi="Times New Roman" w:cs="Times New Roman"/>
          <w:sz w:val="24"/>
          <w:szCs w:val="24"/>
        </w:rPr>
      </w:pPr>
      <w:r w:rsidRPr="00B4324B">
        <w:rPr>
          <w:rFonts w:ascii="Times New Roman" w:hAnsi="Times New Roman" w:cs="Times New Roman"/>
          <w:sz w:val="24"/>
          <w:szCs w:val="24"/>
        </w:rPr>
        <w:t>Kristina Petković</w:t>
      </w:r>
      <w:r w:rsidR="00802A07">
        <w:rPr>
          <w:rFonts w:ascii="Times New Roman" w:hAnsi="Times New Roman" w:cs="Times New Roman"/>
          <w:sz w:val="24"/>
          <w:szCs w:val="24"/>
        </w:rPr>
        <w:t xml:space="preserve"> – sindikalni povjerenik, </w:t>
      </w:r>
    </w:p>
    <w:p w:rsidR="00B4324B" w:rsidRDefault="00B4324B" w:rsidP="00B4324B">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Toni </w:t>
      </w:r>
      <w:proofErr w:type="spellStart"/>
      <w:r>
        <w:rPr>
          <w:rFonts w:ascii="Times New Roman" w:hAnsi="Times New Roman" w:cs="Times New Roman"/>
          <w:sz w:val="24"/>
          <w:szCs w:val="24"/>
        </w:rPr>
        <w:t>Skelin</w:t>
      </w:r>
      <w:proofErr w:type="spellEnd"/>
      <w:r w:rsidR="00802A07">
        <w:rPr>
          <w:rFonts w:ascii="Times New Roman" w:hAnsi="Times New Roman" w:cs="Times New Roman"/>
          <w:sz w:val="24"/>
          <w:szCs w:val="24"/>
        </w:rPr>
        <w:t xml:space="preserve"> – </w:t>
      </w:r>
      <w:proofErr w:type="spellStart"/>
      <w:r w:rsidR="00802A07">
        <w:rPr>
          <w:rFonts w:ascii="Times New Roman" w:hAnsi="Times New Roman" w:cs="Times New Roman"/>
          <w:sz w:val="24"/>
          <w:szCs w:val="24"/>
        </w:rPr>
        <w:t>kineziterapeutski</w:t>
      </w:r>
      <w:proofErr w:type="spellEnd"/>
      <w:r w:rsidR="00802A07">
        <w:rPr>
          <w:rFonts w:ascii="Times New Roman" w:hAnsi="Times New Roman" w:cs="Times New Roman"/>
          <w:sz w:val="24"/>
          <w:szCs w:val="24"/>
        </w:rPr>
        <w:t xml:space="preserve"> rad</w:t>
      </w:r>
    </w:p>
    <w:p w:rsidR="00B4324B" w:rsidRDefault="00B4324B" w:rsidP="00B4324B">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 Mravak </w:t>
      </w:r>
      <w:proofErr w:type="spellStart"/>
      <w:r>
        <w:rPr>
          <w:rFonts w:ascii="Times New Roman" w:hAnsi="Times New Roman" w:cs="Times New Roman"/>
          <w:sz w:val="24"/>
          <w:szCs w:val="24"/>
        </w:rPr>
        <w:t>Obratov</w:t>
      </w:r>
      <w:proofErr w:type="spellEnd"/>
      <w:r w:rsidR="00802A07">
        <w:rPr>
          <w:rFonts w:ascii="Times New Roman" w:hAnsi="Times New Roman" w:cs="Times New Roman"/>
          <w:sz w:val="24"/>
          <w:szCs w:val="24"/>
        </w:rPr>
        <w:t xml:space="preserve"> – povjerenik zaštite na radu</w:t>
      </w:r>
    </w:p>
    <w:p w:rsidR="00B4324B" w:rsidRDefault="00B4324B" w:rsidP="00B4324B">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Sanja Kulušić</w:t>
      </w:r>
      <w:r w:rsidR="00802A07">
        <w:rPr>
          <w:rFonts w:ascii="Times New Roman" w:hAnsi="Times New Roman" w:cs="Times New Roman"/>
          <w:sz w:val="24"/>
          <w:szCs w:val="24"/>
        </w:rPr>
        <w:t xml:space="preserve"> – voditelj područne škole</w:t>
      </w:r>
    </w:p>
    <w:p w:rsidR="00B4324B" w:rsidRPr="00B4324B" w:rsidRDefault="00B4324B" w:rsidP="00B4324B">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Ante </w:t>
      </w:r>
      <w:proofErr w:type="spellStart"/>
      <w:r>
        <w:rPr>
          <w:rFonts w:ascii="Times New Roman" w:hAnsi="Times New Roman" w:cs="Times New Roman"/>
          <w:sz w:val="24"/>
          <w:szCs w:val="24"/>
        </w:rPr>
        <w:t>Čular</w:t>
      </w:r>
      <w:proofErr w:type="spellEnd"/>
      <w:r w:rsidR="00802A07">
        <w:rPr>
          <w:rFonts w:ascii="Times New Roman" w:hAnsi="Times New Roman" w:cs="Times New Roman"/>
          <w:sz w:val="24"/>
          <w:szCs w:val="24"/>
        </w:rPr>
        <w:t xml:space="preserve"> – član Povjerenstva Ureda za utvrđivanje psihofizičkog stanja djece prije upisa u osnovnu školu</w:t>
      </w:r>
    </w:p>
    <w:p w:rsidR="00B4324B" w:rsidRDefault="00B4324B" w:rsidP="00AB434B">
      <w:pPr>
        <w:spacing w:after="0" w:line="240" w:lineRule="auto"/>
        <w:rPr>
          <w:rFonts w:ascii="Times New Roman" w:hAnsi="Times New Roman" w:cs="Times New Roman"/>
          <w:b/>
          <w:sz w:val="24"/>
          <w:szCs w:val="24"/>
        </w:rPr>
      </w:pPr>
    </w:p>
    <w:p w:rsidR="00B4324B" w:rsidRDefault="00B4324B" w:rsidP="00AB434B">
      <w:pPr>
        <w:spacing w:after="0" w:line="240" w:lineRule="auto"/>
        <w:rPr>
          <w:rFonts w:ascii="Times New Roman" w:hAnsi="Times New Roman" w:cs="Times New Roman"/>
          <w:b/>
          <w:sz w:val="24"/>
          <w:szCs w:val="24"/>
        </w:rPr>
      </w:pPr>
    </w:p>
    <w:p w:rsidR="00B4324B" w:rsidRDefault="00B4324B" w:rsidP="00AB434B">
      <w:pPr>
        <w:spacing w:after="0" w:line="240" w:lineRule="auto"/>
        <w:rPr>
          <w:rFonts w:ascii="Times New Roman" w:hAnsi="Times New Roman" w:cs="Times New Roman"/>
          <w:b/>
          <w:sz w:val="24"/>
          <w:szCs w:val="24"/>
        </w:rPr>
        <w:sectPr w:rsidR="00B4324B" w:rsidSect="000C1AFC">
          <w:pgSz w:w="16838" w:h="11906" w:orient="landscape"/>
          <w:pgMar w:top="1418" w:right="1418" w:bottom="1418" w:left="1418" w:header="709" w:footer="709" w:gutter="0"/>
          <w:pgNumType w:start="0"/>
          <w:cols w:space="708"/>
          <w:titlePg/>
          <w:docGrid w:linePitch="360"/>
        </w:sectPr>
      </w:pPr>
    </w:p>
    <w:p w:rsidR="00AB434B" w:rsidRPr="00506C31" w:rsidRDefault="00AB434B" w:rsidP="00AB434B">
      <w:pPr>
        <w:spacing w:after="0" w:line="240" w:lineRule="auto"/>
        <w:rPr>
          <w:rFonts w:ascii="Times New Roman" w:hAnsi="Times New Roman" w:cs="Times New Roman"/>
          <w:b/>
          <w:sz w:val="24"/>
          <w:szCs w:val="24"/>
        </w:rPr>
      </w:pPr>
      <w:r w:rsidRPr="00506C31">
        <w:rPr>
          <w:rFonts w:ascii="Times New Roman" w:hAnsi="Times New Roman" w:cs="Times New Roman"/>
          <w:b/>
          <w:sz w:val="24"/>
          <w:szCs w:val="24"/>
        </w:rPr>
        <w:lastRenderedPageBreak/>
        <w:t>TJEDNA I GODIŠNJA ZADUŽENJA RAVNATELJA  I STRUČNIH SURADNIKA</w:t>
      </w:r>
    </w:p>
    <w:p w:rsidR="00AB434B" w:rsidRPr="00AB434B" w:rsidRDefault="00AB434B" w:rsidP="00AB434B">
      <w:pPr>
        <w:spacing w:after="0" w:line="240" w:lineRule="auto"/>
        <w:rPr>
          <w:rFonts w:ascii="Times New Roman" w:hAnsi="Times New Roman" w:cs="Times New Roman"/>
          <w:sz w:val="24"/>
          <w:szCs w:val="24"/>
        </w:rPr>
      </w:pPr>
    </w:p>
    <w:p w:rsidR="00AB434B" w:rsidRPr="00AB434B" w:rsidRDefault="00AB434B" w:rsidP="00AB434B">
      <w:pPr>
        <w:spacing w:after="0" w:line="240" w:lineRule="auto"/>
        <w:rPr>
          <w:rFonts w:ascii="Times New Roman" w:hAnsi="Times New Roman" w:cs="Times New Roman"/>
          <w:sz w:val="24"/>
          <w:szCs w:val="24"/>
        </w:rPr>
      </w:pPr>
    </w:p>
    <w:tbl>
      <w:tblPr>
        <w:tblStyle w:val="Reetkatablice"/>
        <w:tblW w:w="0" w:type="auto"/>
        <w:tblLayout w:type="fixed"/>
        <w:tblLook w:val="04A0" w:firstRow="1" w:lastRow="0" w:firstColumn="1" w:lastColumn="0" w:noHBand="0" w:noVBand="1"/>
      </w:tblPr>
      <w:tblGrid>
        <w:gridCol w:w="614"/>
        <w:gridCol w:w="1704"/>
        <w:gridCol w:w="1618"/>
        <w:gridCol w:w="1559"/>
        <w:gridCol w:w="1559"/>
        <w:gridCol w:w="1276"/>
        <w:gridCol w:w="956"/>
      </w:tblGrid>
      <w:tr w:rsidR="00AB434B" w:rsidRPr="00AB434B" w:rsidTr="00327868">
        <w:tc>
          <w:tcPr>
            <w:tcW w:w="614" w:type="dxa"/>
            <w:shd w:val="clear" w:color="auto" w:fill="F2F2F2" w:themeFill="background1" w:themeFillShade="F2"/>
          </w:tcPr>
          <w:p w:rsidR="00AB434B" w:rsidRPr="00AB434B" w:rsidRDefault="00AB434B" w:rsidP="00AB434B">
            <w:pPr>
              <w:rPr>
                <w:rFonts w:ascii="Times New Roman" w:hAnsi="Times New Roman" w:cs="Times New Roman"/>
                <w:sz w:val="24"/>
                <w:szCs w:val="24"/>
              </w:rPr>
            </w:pPr>
          </w:p>
        </w:tc>
        <w:tc>
          <w:tcPr>
            <w:tcW w:w="1704" w:type="dxa"/>
            <w:shd w:val="clear" w:color="auto" w:fill="F2F2F2" w:themeFill="background1" w:themeFillShade="F2"/>
          </w:tcPr>
          <w:p w:rsidR="00AB434B" w:rsidRPr="00AB434B" w:rsidRDefault="00AB434B" w:rsidP="00AB434B">
            <w:pPr>
              <w:rPr>
                <w:rFonts w:ascii="Times New Roman" w:hAnsi="Times New Roman" w:cs="Times New Roman"/>
                <w:sz w:val="24"/>
                <w:szCs w:val="24"/>
              </w:rPr>
            </w:pPr>
            <w:r w:rsidRPr="00AB434B">
              <w:rPr>
                <w:rFonts w:ascii="Times New Roman" w:hAnsi="Times New Roman" w:cs="Times New Roman"/>
                <w:sz w:val="24"/>
                <w:szCs w:val="24"/>
              </w:rPr>
              <w:t>Ime i prezime</w:t>
            </w:r>
          </w:p>
        </w:tc>
        <w:tc>
          <w:tcPr>
            <w:tcW w:w="1618" w:type="dxa"/>
            <w:shd w:val="clear" w:color="auto" w:fill="F2F2F2" w:themeFill="background1" w:themeFillShade="F2"/>
          </w:tcPr>
          <w:p w:rsidR="00AB434B" w:rsidRPr="00AB434B" w:rsidRDefault="00AB434B" w:rsidP="00AB434B">
            <w:pPr>
              <w:rPr>
                <w:rFonts w:ascii="Times New Roman" w:hAnsi="Times New Roman" w:cs="Times New Roman"/>
                <w:sz w:val="24"/>
                <w:szCs w:val="24"/>
              </w:rPr>
            </w:pPr>
            <w:r w:rsidRPr="00AB434B">
              <w:rPr>
                <w:rFonts w:ascii="Times New Roman" w:hAnsi="Times New Roman" w:cs="Times New Roman"/>
                <w:sz w:val="24"/>
                <w:szCs w:val="24"/>
              </w:rPr>
              <w:t xml:space="preserve">Struka </w:t>
            </w:r>
          </w:p>
        </w:tc>
        <w:tc>
          <w:tcPr>
            <w:tcW w:w="1559" w:type="dxa"/>
            <w:shd w:val="clear" w:color="auto" w:fill="F2F2F2" w:themeFill="background1" w:themeFillShade="F2"/>
          </w:tcPr>
          <w:p w:rsidR="00AB434B" w:rsidRPr="00AB434B" w:rsidRDefault="00AB434B" w:rsidP="00AB434B">
            <w:pPr>
              <w:rPr>
                <w:rFonts w:ascii="Times New Roman" w:hAnsi="Times New Roman" w:cs="Times New Roman"/>
                <w:sz w:val="24"/>
                <w:szCs w:val="24"/>
              </w:rPr>
            </w:pPr>
            <w:r w:rsidRPr="00AB434B">
              <w:rPr>
                <w:rFonts w:ascii="Times New Roman" w:hAnsi="Times New Roman" w:cs="Times New Roman"/>
                <w:sz w:val="24"/>
                <w:szCs w:val="24"/>
              </w:rPr>
              <w:t>Radno mjesto</w:t>
            </w:r>
          </w:p>
        </w:tc>
        <w:tc>
          <w:tcPr>
            <w:tcW w:w="1559" w:type="dxa"/>
            <w:shd w:val="clear" w:color="auto" w:fill="F2F2F2" w:themeFill="background1" w:themeFillShade="F2"/>
          </w:tcPr>
          <w:p w:rsidR="00AB434B" w:rsidRPr="00AB434B" w:rsidRDefault="00AB434B" w:rsidP="00AB434B">
            <w:pPr>
              <w:rPr>
                <w:rFonts w:ascii="Times New Roman" w:hAnsi="Times New Roman" w:cs="Times New Roman"/>
                <w:sz w:val="24"/>
                <w:szCs w:val="24"/>
              </w:rPr>
            </w:pPr>
            <w:r w:rsidRPr="00AB434B">
              <w:rPr>
                <w:rFonts w:ascii="Times New Roman" w:hAnsi="Times New Roman" w:cs="Times New Roman"/>
                <w:sz w:val="24"/>
                <w:szCs w:val="24"/>
              </w:rPr>
              <w:t>Radno vrijeme</w:t>
            </w:r>
          </w:p>
        </w:tc>
        <w:tc>
          <w:tcPr>
            <w:tcW w:w="1276" w:type="dxa"/>
            <w:shd w:val="clear" w:color="auto" w:fill="F2F2F2" w:themeFill="background1" w:themeFillShade="F2"/>
          </w:tcPr>
          <w:p w:rsidR="00AB434B" w:rsidRPr="00AB434B" w:rsidRDefault="00AB434B" w:rsidP="00AB434B">
            <w:pPr>
              <w:rPr>
                <w:rFonts w:ascii="Times New Roman" w:hAnsi="Times New Roman" w:cs="Times New Roman"/>
                <w:sz w:val="24"/>
                <w:szCs w:val="24"/>
              </w:rPr>
            </w:pPr>
            <w:r w:rsidRPr="00AB434B">
              <w:rPr>
                <w:rFonts w:ascii="Times New Roman" w:hAnsi="Times New Roman" w:cs="Times New Roman"/>
                <w:sz w:val="24"/>
                <w:szCs w:val="24"/>
              </w:rPr>
              <w:t>Rad sa strankama</w:t>
            </w:r>
          </w:p>
        </w:tc>
        <w:tc>
          <w:tcPr>
            <w:tcW w:w="956" w:type="dxa"/>
            <w:shd w:val="clear" w:color="auto" w:fill="F2F2F2" w:themeFill="background1" w:themeFillShade="F2"/>
          </w:tcPr>
          <w:p w:rsidR="00AB434B" w:rsidRPr="00AB434B" w:rsidRDefault="00AB434B" w:rsidP="00AB434B">
            <w:pPr>
              <w:rPr>
                <w:rFonts w:ascii="Times New Roman" w:hAnsi="Times New Roman" w:cs="Times New Roman"/>
                <w:sz w:val="24"/>
                <w:szCs w:val="24"/>
              </w:rPr>
            </w:pPr>
            <w:r w:rsidRPr="00AB434B">
              <w:rPr>
                <w:rFonts w:ascii="Times New Roman" w:hAnsi="Times New Roman" w:cs="Times New Roman"/>
                <w:sz w:val="24"/>
                <w:szCs w:val="24"/>
              </w:rPr>
              <w:t>Sati tjedno</w:t>
            </w:r>
          </w:p>
        </w:tc>
      </w:tr>
      <w:tr w:rsidR="00AB434B" w:rsidRPr="00AB434B" w:rsidTr="00327868">
        <w:tc>
          <w:tcPr>
            <w:tcW w:w="614" w:type="dxa"/>
          </w:tcPr>
          <w:p w:rsidR="00AB434B" w:rsidRPr="00AB434B" w:rsidRDefault="00AB434B" w:rsidP="00AB434B">
            <w:pPr>
              <w:rPr>
                <w:rFonts w:ascii="Times New Roman" w:hAnsi="Times New Roman"/>
                <w:sz w:val="24"/>
                <w:szCs w:val="24"/>
              </w:rPr>
            </w:pPr>
            <w:r w:rsidRPr="00AB434B">
              <w:rPr>
                <w:rFonts w:ascii="Times New Roman" w:hAnsi="Times New Roman"/>
                <w:sz w:val="24"/>
                <w:szCs w:val="24"/>
              </w:rPr>
              <w:t>1.</w:t>
            </w:r>
          </w:p>
        </w:tc>
        <w:tc>
          <w:tcPr>
            <w:tcW w:w="1704" w:type="dxa"/>
          </w:tcPr>
          <w:p w:rsidR="00AB434B" w:rsidRPr="00AB434B" w:rsidRDefault="00AB434B" w:rsidP="00AB434B">
            <w:pPr>
              <w:rPr>
                <w:rFonts w:ascii="Times New Roman" w:hAnsi="Times New Roman"/>
                <w:sz w:val="24"/>
                <w:szCs w:val="24"/>
              </w:rPr>
            </w:pPr>
            <w:proofErr w:type="spellStart"/>
            <w:r w:rsidRPr="00AB434B">
              <w:rPr>
                <w:rFonts w:ascii="Times New Roman" w:hAnsi="Times New Roman"/>
                <w:sz w:val="24"/>
                <w:szCs w:val="24"/>
              </w:rPr>
              <w:t>Margit</w:t>
            </w:r>
            <w:proofErr w:type="spellEnd"/>
            <w:r w:rsidRPr="00AB434B">
              <w:rPr>
                <w:rFonts w:ascii="Times New Roman" w:hAnsi="Times New Roman"/>
                <w:sz w:val="24"/>
                <w:szCs w:val="24"/>
              </w:rPr>
              <w:t xml:space="preserve"> </w:t>
            </w:r>
            <w:proofErr w:type="spellStart"/>
            <w:r w:rsidRPr="00AB434B">
              <w:rPr>
                <w:rFonts w:ascii="Times New Roman" w:hAnsi="Times New Roman"/>
                <w:sz w:val="24"/>
                <w:szCs w:val="24"/>
              </w:rPr>
              <w:t>Vrbičić</w:t>
            </w:r>
            <w:proofErr w:type="spellEnd"/>
          </w:p>
          <w:p w:rsidR="00AB434B" w:rsidRPr="00AB434B" w:rsidRDefault="00AB434B" w:rsidP="00AB434B">
            <w:pPr>
              <w:rPr>
                <w:rFonts w:ascii="Times New Roman" w:hAnsi="Times New Roman"/>
                <w:sz w:val="24"/>
                <w:szCs w:val="24"/>
              </w:rPr>
            </w:pPr>
          </w:p>
        </w:tc>
        <w:tc>
          <w:tcPr>
            <w:tcW w:w="1618" w:type="dxa"/>
          </w:tcPr>
          <w:p w:rsidR="00AB434B" w:rsidRPr="00AB434B" w:rsidRDefault="00A8376C" w:rsidP="00AB434B">
            <w:pPr>
              <w:rPr>
                <w:rFonts w:ascii="Times New Roman" w:hAnsi="Times New Roman"/>
                <w:sz w:val="24"/>
                <w:szCs w:val="24"/>
              </w:rPr>
            </w:pPr>
            <w:r>
              <w:rPr>
                <w:rFonts w:ascii="Times New Roman" w:hAnsi="Times New Roman"/>
                <w:sz w:val="24"/>
                <w:szCs w:val="24"/>
              </w:rPr>
              <w:t>p</w:t>
            </w:r>
            <w:r w:rsidR="00AB434B" w:rsidRPr="00AB434B">
              <w:rPr>
                <w:rFonts w:ascii="Times New Roman" w:hAnsi="Times New Roman"/>
                <w:sz w:val="24"/>
                <w:szCs w:val="24"/>
              </w:rPr>
              <w:t>rof. fizičke kulture</w:t>
            </w:r>
          </w:p>
        </w:tc>
        <w:tc>
          <w:tcPr>
            <w:tcW w:w="1559" w:type="dxa"/>
          </w:tcPr>
          <w:p w:rsidR="00AB434B" w:rsidRPr="00AB434B" w:rsidRDefault="00A8376C" w:rsidP="00AB434B">
            <w:pPr>
              <w:rPr>
                <w:rFonts w:ascii="Times New Roman" w:hAnsi="Times New Roman"/>
                <w:sz w:val="24"/>
                <w:szCs w:val="24"/>
              </w:rPr>
            </w:pPr>
            <w:r>
              <w:rPr>
                <w:rFonts w:ascii="Times New Roman" w:hAnsi="Times New Roman"/>
                <w:sz w:val="24"/>
                <w:szCs w:val="24"/>
              </w:rPr>
              <w:t>r</w:t>
            </w:r>
            <w:r w:rsidR="00AB434B" w:rsidRPr="00AB434B">
              <w:rPr>
                <w:rFonts w:ascii="Times New Roman" w:hAnsi="Times New Roman"/>
                <w:sz w:val="24"/>
                <w:szCs w:val="24"/>
              </w:rPr>
              <w:t xml:space="preserve">avnateljica </w:t>
            </w:r>
          </w:p>
        </w:tc>
        <w:tc>
          <w:tcPr>
            <w:tcW w:w="1559" w:type="dxa"/>
          </w:tcPr>
          <w:p w:rsidR="00AB434B" w:rsidRDefault="00327868" w:rsidP="00AB434B">
            <w:pPr>
              <w:rPr>
                <w:rFonts w:ascii="Times New Roman" w:hAnsi="Times New Roman" w:cs="Times New Roman"/>
                <w:sz w:val="24"/>
                <w:szCs w:val="24"/>
              </w:rPr>
            </w:pPr>
            <w:r>
              <w:rPr>
                <w:rFonts w:ascii="Times New Roman" w:hAnsi="Times New Roman" w:cs="Times New Roman"/>
                <w:sz w:val="24"/>
                <w:szCs w:val="24"/>
              </w:rPr>
              <w:t>7,00</w:t>
            </w:r>
            <w:r w:rsidR="00A8376C">
              <w:rPr>
                <w:rFonts w:ascii="Times New Roman" w:hAnsi="Times New Roman" w:cs="Times New Roman"/>
                <w:sz w:val="24"/>
                <w:szCs w:val="24"/>
              </w:rPr>
              <w:t xml:space="preserve"> </w:t>
            </w:r>
            <w:r>
              <w:rPr>
                <w:rFonts w:ascii="Times New Roman" w:hAnsi="Times New Roman" w:cs="Times New Roman"/>
                <w:sz w:val="24"/>
                <w:szCs w:val="24"/>
              </w:rPr>
              <w:t>-15,00</w:t>
            </w:r>
          </w:p>
          <w:p w:rsidR="00327868" w:rsidRDefault="00A8376C" w:rsidP="00AB434B">
            <w:pPr>
              <w:rPr>
                <w:rFonts w:ascii="Times New Roman" w:hAnsi="Times New Roman" w:cs="Times New Roman"/>
                <w:sz w:val="24"/>
                <w:szCs w:val="24"/>
              </w:rPr>
            </w:pPr>
            <w:r>
              <w:rPr>
                <w:rFonts w:ascii="Times New Roman" w:hAnsi="Times New Roman" w:cs="Times New Roman"/>
                <w:sz w:val="24"/>
                <w:szCs w:val="24"/>
              </w:rPr>
              <w:t>u</w:t>
            </w:r>
            <w:r w:rsidR="00327868">
              <w:rPr>
                <w:rFonts w:ascii="Times New Roman" w:hAnsi="Times New Roman" w:cs="Times New Roman"/>
                <w:sz w:val="24"/>
                <w:szCs w:val="24"/>
              </w:rPr>
              <w:t>torak –</w:t>
            </w:r>
          </w:p>
          <w:p w:rsidR="00327868" w:rsidRPr="00AB434B" w:rsidRDefault="00327868" w:rsidP="00327868">
            <w:pPr>
              <w:rPr>
                <w:rFonts w:ascii="Times New Roman" w:hAnsi="Times New Roman" w:cs="Times New Roman"/>
                <w:sz w:val="24"/>
                <w:szCs w:val="24"/>
              </w:rPr>
            </w:pPr>
            <w:r>
              <w:rPr>
                <w:rFonts w:ascii="Times New Roman" w:hAnsi="Times New Roman" w:cs="Times New Roman"/>
                <w:sz w:val="24"/>
                <w:szCs w:val="24"/>
              </w:rPr>
              <w:t>13,00-21,00</w:t>
            </w:r>
          </w:p>
        </w:tc>
        <w:tc>
          <w:tcPr>
            <w:tcW w:w="1276" w:type="dxa"/>
          </w:tcPr>
          <w:p w:rsidR="00AB434B" w:rsidRPr="00AB434B" w:rsidRDefault="00A8376C" w:rsidP="00AB434B">
            <w:pPr>
              <w:rPr>
                <w:rFonts w:ascii="Times New Roman" w:hAnsi="Times New Roman" w:cs="Times New Roman"/>
                <w:sz w:val="24"/>
                <w:szCs w:val="24"/>
              </w:rPr>
            </w:pPr>
            <w:r>
              <w:rPr>
                <w:rFonts w:ascii="Times New Roman" w:hAnsi="Times New Roman" w:cs="Times New Roman"/>
                <w:sz w:val="24"/>
                <w:szCs w:val="24"/>
              </w:rPr>
              <w:t>t</w:t>
            </w:r>
            <w:r w:rsidR="00327868">
              <w:rPr>
                <w:rFonts w:ascii="Times New Roman" w:hAnsi="Times New Roman" w:cs="Times New Roman"/>
                <w:sz w:val="24"/>
                <w:szCs w:val="24"/>
              </w:rPr>
              <w:t xml:space="preserve">ijekom radnog vremena </w:t>
            </w:r>
          </w:p>
        </w:tc>
        <w:tc>
          <w:tcPr>
            <w:tcW w:w="956" w:type="dxa"/>
          </w:tcPr>
          <w:p w:rsidR="00AB434B" w:rsidRPr="00AB434B" w:rsidRDefault="00AB434B" w:rsidP="00AB434B">
            <w:pPr>
              <w:rPr>
                <w:rFonts w:ascii="Times New Roman" w:hAnsi="Times New Roman" w:cs="Times New Roman"/>
                <w:sz w:val="24"/>
                <w:szCs w:val="24"/>
              </w:rPr>
            </w:pPr>
            <w:r w:rsidRPr="00AB434B">
              <w:rPr>
                <w:rFonts w:ascii="Times New Roman" w:hAnsi="Times New Roman" w:cs="Times New Roman"/>
                <w:sz w:val="24"/>
                <w:szCs w:val="24"/>
              </w:rPr>
              <w:t>40</w:t>
            </w:r>
          </w:p>
        </w:tc>
      </w:tr>
      <w:tr w:rsidR="00AB434B" w:rsidRPr="00AB434B" w:rsidTr="00327868">
        <w:tc>
          <w:tcPr>
            <w:tcW w:w="614" w:type="dxa"/>
          </w:tcPr>
          <w:p w:rsidR="00AB434B" w:rsidRPr="00AB434B" w:rsidRDefault="00AB434B" w:rsidP="00AB434B">
            <w:pPr>
              <w:rPr>
                <w:rFonts w:ascii="Times New Roman" w:hAnsi="Times New Roman"/>
                <w:sz w:val="24"/>
                <w:szCs w:val="24"/>
              </w:rPr>
            </w:pPr>
            <w:r w:rsidRPr="00AB434B">
              <w:rPr>
                <w:rFonts w:ascii="Times New Roman" w:hAnsi="Times New Roman"/>
                <w:sz w:val="24"/>
                <w:szCs w:val="24"/>
              </w:rPr>
              <w:t>2.</w:t>
            </w:r>
          </w:p>
        </w:tc>
        <w:tc>
          <w:tcPr>
            <w:tcW w:w="1704" w:type="dxa"/>
          </w:tcPr>
          <w:p w:rsidR="00AB434B" w:rsidRPr="00AB434B" w:rsidRDefault="00AB434B" w:rsidP="00AB434B">
            <w:pPr>
              <w:rPr>
                <w:rFonts w:ascii="Times New Roman" w:hAnsi="Times New Roman"/>
                <w:sz w:val="24"/>
                <w:szCs w:val="24"/>
              </w:rPr>
            </w:pPr>
            <w:r w:rsidRPr="00AB434B">
              <w:rPr>
                <w:rFonts w:ascii="Times New Roman" w:hAnsi="Times New Roman"/>
                <w:sz w:val="24"/>
                <w:szCs w:val="24"/>
              </w:rPr>
              <w:t>Ines Lovrić</w:t>
            </w:r>
          </w:p>
        </w:tc>
        <w:tc>
          <w:tcPr>
            <w:tcW w:w="1618" w:type="dxa"/>
          </w:tcPr>
          <w:p w:rsidR="00AB434B" w:rsidRPr="00AB434B" w:rsidRDefault="00A8376C" w:rsidP="00AB434B">
            <w:pPr>
              <w:rPr>
                <w:rFonts w:ascii="Times New Roman" w:hAnsi="Times New Roman"/>
                <w:sz w:val="24"/>
                <w:szCs w:val="24"/>
              </w:rPr>
            </w:pPr>
            <w:r>
              <w:rPr>
                <w:rFonts w:ascii="Times New Roman" w:hAnsi="Times New Roman"/>
                <w:sz w:val="24"/>
                <w:szCs w:val="24"/>
              </w:rPr>
              <w:t>p</w:t>
            </w:r>
            <w:r w:rsidR="00AB434B" w:rsidRPr="00AB434B">
              <w:rPr>
                <w:rFonts w:ascii="Times New Roman" w:hAnsi="Times New Roman"/>
                <w:sz w:val="24"/>
                <w:szCs w:val="24"/>
              </w:rPr>
              <w:t>rof. pedagogije i filozofije</w:t>
            </w:r>
          </w:p>
        </w:tc>
        <w:tc>
          <w:tcPr>
            <w:tcW w:w="1559" w:type="dxa"/>
          </w:tcPr>
          <w:p w:rsidR="00AB434B" w:rsidRPr="00AB434B" w:rsidRDefault="00A8376C" w:rsidP="00AB434B">
            <w:pPr>
              <w:rPr>
                <w:rFonts w:ascii="Times New Roman" w:hAnsi="Times New Roman"/>
                <w:sz w:val="24"/>
                <w:szCs w:val="24"/>
              </w:rPr>
            </w:pPr>
            <w:r>
              <w:rPr>
                <w:rFonts w:ascii="Times New Roman" w:hAnsi="Times New Roman"/>
                <w:sz w:val="24"/>
                <w:szCs w:val="24"/>
              </w:rPr>
              <w:t>p</w:t>
            </w:r>
            <w:r w:rsidR="00AB434B" w:rsidRPr="00AB434B">
              <w:rPr>
                <w:rFonts w:ascii="Times New Roman" w:hAnsi="Times New Roman"/>
                <w:sz w:val="24"/>
                <w:szCs w:val="24"/>
              </w:rPr>
              <w:t>edagog, mentor</w:t>
            </w:r>
          </w:p>
        </w:tc>
        <w:tc>
          <w:tcPr>
            <w:tcW w:w="1559" w:type="dxa"/>
          </w:tcPr>
          <w:p w:rsidR="00327868" w:rsidRDefault="00327868" w:rsidP="00AB434B">
            <w:pPr>
              <w:rPr>
                <w:rFonts w:ascii="Times New Roman" w:hAnsi="Times New Roman" w:cs="Times New Roman"/>
                <w:sz w:val="24"/>
                <w:szCs w:val="24"/>
              </w:rPr>
            </w:pPr>
          </w:p>
          <w:p w:rsidR="00AB434B" w:rsidRPr="00AB434B" w:rsidRDefault="00AB434B" w:rsidP="00AB434B">
            <w:pPr>
              <w:rPr>
                <w:rFonts w:ascii="Times New Roman" w:hAnsi="Times New Roman" w:cs="Times New Roman"/>
                <w:sz w:val="24"/>
                <w:szCs w:val="24"/>
              </w:rPr>
            </w:pPr>
            <w:r w:rsidRPr="00AB434B">
              <w:rPr>
                <w:rFonts w:ascii="Times New Roman" w:hAnsi="Times New Roman" w:cs="Times New Roman"/>
                <w:sz w:val="24"/>
                <w:szCs w:val="24"/>
              </w:rPr>
              <w:t>8,00</w:t>
            </w:r>
            <w:r w:rsidR="00A8376C">
              <w:rPr>
                <w:rFonts w:ascii="Times New Roman" w:hAnsi="Times New Roman" w:cs="Times New Roman"/>
                <w:sz w:val="24"/>
                <w:szCs w:val="24"/>
              </w:rPr>
              <w:t xml:space="preserve"> </w:t>
            </w:r>
            <w:r w:rsidRPr="00AB434B">
              <w:rPr>
                <w:rFonts w:ascii="Times New Roman" w:hAnsi="Times New Roman" w:cs="Times New Roman"/>
                <w:sz w:val="24"/>
                <w:szCs w:val="24"/>
              </w:rPr>
              <w:t>-14,00</w:t>
            </w:r>
          </w:p>
        </w:tc>
        <w:tc>
          <w:tcPr>
            <w:tcW w:w="1276" w:type="dxa"/>
          </w:tcPr>
          <w:p w:rsidR="00AB434B" w:rsidRPr="00AB434B" w:rsidRDefault="00A8376C" w:rsidP="00AB434B">
            <w:pPr>
              <w:rPr>
                <w:rFonts w:ascii="Times New Roman" w:hAnsi="Times New Roman" w:cs="Times New Roman"/>
                <w:sz w:val="24"/>
                <w:szCs w:val="24"/>
              </w:rPr>
            </w:pPr>
            <w:r>
              <w:rPr>
                <w:rFonts w:ascii="Times New Roman" w:hAnsi="Times New Roman" w:cs="Times New Roman"/>
                <w:sz w:val="24"/>
                <w:szCs w:val="24"/>
              </w:rPr>
              <w:t>t</w:t>
            </w:r>
            <w:r w:rsidR="00AB434B" w:rsidRPr="00AB434B">
              <w:rPr>
                <w:rFonts w:ascii="Times New Roman" w:hAnsi="Times New Roman" w:cs="Times New Roman"/>
                <w:sz w:val="24"/>
                <w:szCs w:val="24"/>
              </w:rPr>
              <w:t>ijekom radnog vremena</w:t>
            </w:r>
          </w:p>
        </w:tc>
        <w:tc>
          <w:tcPr>
            <w:tcW w:w="956" w:type="dxa"/>
          </w:tcPr>
          <w:p w:rsidR="00AB434B" w:rsidRPr="00AB434B" w:rsidRDefault="00AB434B" w:rsidP="00AB434B">
            <w:pPr>
              <w:rPr>
                <w:rFonts w:ascii="Times New Roman" w:hAnsi="Times New Roman" w:cs="Times New Roman"/>
                <w:sz w:val="24"/>
                <w:szCs w:val="24"/>
              </w:rPr>
            </w:pPr>
            <w:r w:rsidRPr="00AB434B">
              <w:rPr>
                <w:rFonts w:ascii="Times New Roman" w:hAnsi="Times New Roman" w:cs="Times New Roman"/>
                <w:sz w:val="24"/>
                <w:szCs w:val="24"/>
              </w:rPr>
              <w:t>40</w:t>
            </w:r>
          </w:p>
        </w:tc>
      </w:tr>
      <w:tr w:rsidR="00AB434B" w:rsidRPr="00AB434B" w:rsidTr="00327868">
        <w:tc>
          <w:tcPr>
            <w:tcW w:w="614" w:type="dxa"/>
          </w:tcPr>
          <w:p w:rsidR="00AB434B" w:rsidRPr="00AB434B" w:rsidRDefault="00AB434B" w:rsidP="00AB434B">
            <w:pPr>
              <w:rPr>
                <w:rFonts w:ascii="Times New Roman" w:hAnsi="Times New Roman"/>
                <w:sz w:val="24"/>
                <w:szCs w:val="24"/>
              </w:rPr>
            </w:pPr>
            <w:r w:rsidRPr="00AB434B">
              <w:rPr>
                <w:rFonts w:ascii="Times New Roman" w:hAnsi="Times New Roman"/>
                <w:sz w:val="24"/>
                <w:szCs w:val="24"/>
              </w:rPr>
              <w:t>3.</w:t>
            </w:r>
          </w:p>
        </w:tc>
        <w:tc>
          <w:tcPr>
            <w:tcW w:w="1704" w:type="dxa"/>
          </w:tcPr>
          <w:p w:rsidR="00AB434B" w:rsidRPr="00AB434B" w:rsidRDefault="00AB434B" w:rsidP="00AB434B">
            <w:pPr>
              <w:rPr>
                <w:rFonts w:ascii="Times New Roman" w:hAnsi="Times New Roman"/>
                <w:sz w:val="24"/>
                <w:szCs w:val="24"/>
              </w:rPr>
            </w:pPr>
            <w:r w:rsidRPr="00AB434B">
              <w:rPr>
                <w:rFonts w:ascii="Times New Roman" w:hAnsi="Times New Roman"/>
                <w:sz w:val="24"/>
                <w:szCs w:val="24"/>
              </w:rPr>
              <w:t xml:space="preserve">Mirjana </w:t>
            </w:r>
            <w:proofErr w:type="spellStart"/>
            <w:r w:rsidRPr="00AB434B">
              <w:rPr>
                <w:rFonts w:ascii="Times New Roman" w:hAnsi="Times New Roman"/>
                <w:sz w:val="24"/>
                <w:szCs w:val="24"/>
              </w:rPr>
              <w:t>Škrapić</w:t>
            </w:r>
            <w:proofErr w:type="spellEnd"/>
          </w:p>
        </w:tc>
        <w:tc>
          <w:tcPr>
            <w:tcW w:w="1618" w:type="dxa"/>
          </w:tcPr>
          <w:p w:rsidR="00AB434B" w:rsidRPr="00AB434B" w:rsidRDefault="00A8376C" w:rsidP="00AB434B">
            <w:pPr>
              <w:rPr>
                <w:rFonts w:ascii="Times New Roman" w:hAnsi="Times New Roman"/>
                <w:sz w:val="24"/>
                <w:szCs w:val="24"/>
              </w:rPr>
            </w:pPr>
            <w:r>
              <w:rPr>
                <w:rFonts w:ascii="Times New Roman" w:hAnsi="Times New Roman"/>
                <w:sz w:val="24"/>
                <w:szCs w:val="24"/>
              </w:rPr>
              <w:t>p</w:t>
            </w:r>
            <w:r w:rsidR="00AB434B" w:rsidRPr="00AB434B">
              <w:rPr>
                <w:rFonts w:ascii="Times New Roman" w:hAnsi="Times New Roman"/>
                <w:sz w:val="24"/>
                <w:szCs w:val="24"/>
              </w:rPr>
              <w:t>rof. psihologije</w:t>
            </w:r>
          </w:p>
        </w:tc>
        <w:tc>
          <w:tcPr>
            <w:tcW w:w="1559" w:type="dxa"/>
          </w:tcPr>
          <w:p w:rsidR="00AB434B" w:rsidRPr="00AB434B" w:rsidRDefault="00A8376C" w:rsidP="00AB434B">
            <w:pPr>
              <w:rPr>
                <w:rFonts w:ascii="Times New Roman" w:hAnsi="Times New Roman"/>
                <w:sz w:val="24"/>
                <w:szCs w:val="24"/>
              </w:rPr>
            </w:pPr>
            <w:r>
              <w:rPr>
                <w:rFonts w:ascii="Times New Roman" w:hAnsi="Times New Roman"/>
                <w:sz w:val="24"/>
                <w:szCs w:val="24"/>
              </w:rPr>
              <w:t>p</w:t>
            </w:r>
            <w:r w:rsidR="00AB434B" w:rsidRPr="00AB434B">
              <w:rPr>
                <w:rFonts w:ascii="Times New Roman" w:hAnsi="Times New Roman"/>
                <w:sz w:val="24"/>
                <w:szCs w:val="24"/>
              </w:rPr>
              <w:t xml:space="preserve">siholog </w:t>
            </w:r>
          </w:p>
          <w:p w:rsidR="00AB434B" w:rsidRPr="00AB434B" w:rsidRDefault="00AB434B" w:rsidP="00AB434B">
            <w:pPr>
              <w:rPr>
                <w:rFonts w:ascii="Times New Roman" w:hAnsi="Times New Roman"/>
                <w:sz w:val="24"/>
                <w:szCs w:val="24"/>
              </w:rPr>
            </w:pPr>
          </w:p>
        </w:tc>
        <w:tc>
          <w:tcPr>
            <w:tcW w:w="1559" w:type="dxa"/>
          </w:tcPr>
          <w:p w:rsidR="00327868" w:rsidRDefault="00327868" w:rsidP="00AB434B">
            <w:pPr>
              <w:rPr>
                <w:rFonts w:ascii="Times New Roman" w:hAnsi="Times New Roman" w:cs="Times New Roman"/>
                <w:sz w:val="24"/>
                <w:szCs w:val="24"/>
              </w:rPr>
            </w:pPr>
          </w:p>
          <w:p w:rsidR="00AB434B" w:rsidRPr="00AB434B" w:rsidRDefault="00AB434B" w:rsidP="00AB434B">
            <w:pPr>
              <w:rPr>
                <w:rFonts w:ascii="Times New Roman" w:hAnsi="Times New Roman" w:cs="Times New Roman"/>
                <w:sz w:val="24"/>
                <w:szCs w:val="24"/>
              </w:rPr>
            </w:pPr>
            <w:r w:rsidRPr="00AB434B">
              <w:rPr>
                <w:rFonts w:ascii="Times New Roman" w:hAnsi="Times New Roman" w:cs="Times New Roman"/>
                <w:sz w:val="24"/>
                <w:szCs w:val="24"/>
              </w:rPr>
              <w:t>8,00</w:t>
            </w:r>
            <w:r w:rsidR="00A8376C">
              <w:rPr>
                <w:rFonts w:ascii="Times New Roman" w:hAnsi="Times New Roman" w:cs="Times New Roman"/>
                <w:sz w:val="24"/>
                <w:szCs w:val="24"/>
              </w:rPr>
              <w:t xml:space="preserve"> </w:t>
            </w:r>
            <w:r w:rsidRPr="00AB434B">
              <w:rPr>
                <w:rFonts w:ascii="Times New Roman" w:hAnsi="Times New Roman" w:cs="Times New Roman"/>
                <w:sz w:val="24"/>
                <w:szCs w:val="24"/>
              </w:rPr>
              <w:t>-14,00</w:t>
            </w:r>
          </w:p>
        </w:tc>
        <w:tc>
          <w:tcPr>
            <w:tcW w:w="1276" w:type="dxa"/>
          </w:tcPr>
          <w:p w:rsidR="00AB434B" w:rsidRPr="00AB434B" w:rsidRDefault="00A8376C" w:rsidP="00AB434B">
            <w:pPr>
              <w:rPr>
                <w:rFonts w:ascii="Times New Roman" w:hAnsi="Times New Roman" w:cs="Times New Roman"/>
                <w:sz w:val="24"/>
                <w:szCs w:val="24"/>
              </w:rPr>
            </w:pPr>
            <w:r>
              <w:rPr>
                <w:rFonts w:ascii="Times New Roman" w:hAnsi="Times New Roman" w:cs="Times New Roman"/>
                <w:sz w:val="24"/>
                <w:szCs w:val="24"/>
              </w:rPr>
              <w:t>t</w:t>
            </w:r>
            <w:r w:rsidR="00327868">
              <w:rPr>
                <w:rFonts w:ascii="Times New Roman" w:hAnsi="Times New Roman" w:cs="Times New Roman"/>
                <w:sz w:val="24"/>
                <w:szCs w:val="24"/>
              </w:rPr>
              <w:t>ijekom radnog vremena</w:t>
            </w:r>
          </w:p>
        </w:tc>
        <w:tc>
          <w:tcPr>
            <w:tcW w:w="956" w:type="dxa"/>
          </w:tcPr>
          <w:p w:rsidR="00AB434B" w:rsidRPr="00AB434B" w:rsidRDefault="00AB434B" w:rsidP="00AB434B">
            <w:pPr>
              <w:rPr>
                <w:rFonts w:ascii="Times New Roman" w:hAnsi="Times New Roman" w:cs="Times New Roman"/>
                <w:sz w:val="24"/>
                <w:szCs w:val="24"/>
              </w:rPr>
            </w:pPr>
            <w:r w:rsidRPr="00AB434B">
              <w:rPr>
                <w:rFonts w:ascii="Times New Roman" w:hAnsi="Times New Roman" w:cs="Times New Roman"/>
                <w:sz w:val="24"/>
                <w:szCs w:val="24"/>
              </w:rPr>
              <w:t>20</w:t>
            </w:r>
          </w:p>
        </w:tc>
      </w:tr>
      <w:tr w:rsidR="00AB434B" w:rsidRPr="00AB434B" w:rsidTr="00327868">
        <w:tc>
          <w:tcPr>
            <w:tcW w:w="614" w:type="dxa"/>
          </w:tcPr>
          <w:p w:rsidR="00AB434B" w:rsidRPr="00AB434B" w:rsidRDefault="00AB434B" w:rsidP="00AB434B">
            <w:pPr>
              <w:rPr>
                <w:rFonts w:ascii="Times New Roman" w:hAnsi="Times New Roman"/>
                <w:sz w:val="24"/>
                <w:szCs w:val="24"/>
              </w:rPr>
            </w:pPr>
            <w:r w:rsidRPr="00AB434B">
              <w:rPr>
                <w:rFonts w:ascii="Times New Roman" w:hAnsi="Times New Roman"/>
                <w:sz w:val="24"/>
                <w:szCs w:val="24"/>
              </w:rPr>
              <w:t>4.</w:t>
            </w:r>
          </w:p>
        </w:tc>
        <w:tc>
          <w:tcPr>
            <w:tcW w:w="1704" w:type="dxa"/>
          </w:tcPr>
          <w:p w:rsidR="00AB434B" w:rsidRPr="00AB434B" w:rsidRDefault="00AB434B" w:rsidP="00AB434B">
            <w:pPr>
              <w:rPr>
                <w:rFonts w:ascii="Times New Roman" w:hAnsi="Times New Roman"/>
                <w:sz w:val="24"/>
                <w:szCs w:val="24"/>
              </w:rPr>
            </w:pPr>
            <w:r w:rsidRPr="00AB434B">
              <w:rPr>
                <w:rFonts w:ascii="Times New Roman" w:hAnsi="Times New Roman"/>
                <w:sz w:val="24"/>
                <w:szCs w:val="24"/>
              </w:rPr>
              <w:t xml:space="preserve">Marija </w:t>
            </w:r>
            <w:proofErr w:type="spellStart"/>
            <w:r w:rsidRPr="00AB434B">
              <w:rPr>
                <w:rFonts w:ascii="Times New Roman" w:hAnsi="Times New Roman"/>
                <w:sz w:val="24"/>
                <w:szCs w:val="24"/>
              </w:rPr>
              <w:t>Simonić</w:t>
            </w:r>
            <w:proofErr w:type="spellEnd"/>
          </w:p>
        </w:tc>
        <w:tc>
          <w:tcPr>
            <w:tcW w:w="1618" w:type="dxa"/>
          </w:tcPr>
          <w:p w:rsidR="00327868" w:rsidRDefault="00A8376C" w:rsidP="00AB434B">
            <w:pPr>
              <w:rPr>
                <w:rFonts w:ascii="Times New Roman" w:hAnsi="Times New Roman"/>
                <w:sz w:val="24"/>
                <w:szCs w:val="24"/>
              </w:rPr>
            </w:pPr>
            <w:proofErr w:type="spellStart"/>
            <w:r>
              <w:rPr>
                <w:rFonts w:ascii="Times New Roman" w:hAnsi="Times New Roman"/>
                <w:sz w:val="24"/>
                <w:szCs w:val="24"/>
              </w:rPr>
              <w:t>m</w:t>
            </w:r>
            <w:r w:rsidR="00AB434B" w:rsidRPr="00AB434B">
              <w:rPr>
                <w:rFonts w:ascii="Times New Roman" w:hAnsi="Times New Roman"/>
                <w:sz w:val="24"/>
                <w:szCs w:val="24"/>
              </w:rPr>
              <w:t>ag</w:t>
            </w:r>
            <w:proofErr w:type="spellEnd"/>
            <w:r w:rsidR="00AB434B" w:rsidRPr="00AB434B">
              <w:rPr>
                <w:rFonts w:ascii="Times New Roman" w:hAnsi="Times New Roman"/>
                <w:sz w:val="24"/>
                <w:szCs w:val="24"/>
              </w:rPr>
              <w:t>.</w:t>
            </w:r>
          </w:p>
          <w:p w:rsidR="00AB434B" w:rsidRPr="00AB434B" w:rsidRDefault="00AB434B" w:rsidP="00AB434B">
            <w:pPr>
              <w:rPr>
                <w:rFonts w:ascii="Times New Roman" w:hAnsi="Times New Roman"/>
                <w:sz w:val="24"/>
                <w:szCs w:val="24"/>
              </w:rPr>
            </w:pPr>
            <w:r w:rsidRPr="00AB434B">
              <w:rPr>
                <w:rFonts w:ascii="Times New Roman" w:hAnsi="Times New Roman"/>
                <w:sz w:val="24"/>
                <w:szCs w:val="24"/>
              </w:rPr>
              <w:t>logopedije</w:t>
            </w:r>
          </w:p>
        </w:tc>
        <w:tc>
          <w:tcPr>
            <w:tcW w:w="1559" w:type="dxa"/>
          </w:tcPr>
          <w:p w:rsidR="00327868" w:rsidRDefault="00327868" w:rsidP="00AB434B">
            <w:pPr>
              <w:rPr>
                <w:rFonts w:ascii="Times New Roman" w:hAnsi="Times New Roman"/>
                <w:sz w:val="24"/>
                <w:szCs w:val="24"/>
              </w:rPr>
            </w:pPr>
          </w:p>
          <w:p w:rsidR="00AB434B" w:rsidRPr="00AB434B" w:rsidRDefault="00A8376C" w:rsidP="00AB434B">
            <w:pPr>
              <w:rPr>
                <w:rFonts w:ascii="Times New Roman" w:hAnsi="Times New Roman"/>
                <w:sz w:val="24"/>
                <w:szCs w:val="24"/>
              </w:rPr>
            </w:pPr>
            <w:r>
              <w:rPr>
                <w:rFonts w:ascii="Times New Roman" w:hAnsi="Times New Roman"/>
                <w:sz w:val="24"/>
                <w:szCs w:val="24"/>
              </w:rPr>
              <w:t>l</w:t>
            </w:r>
            <w:r w:rsidR="00AB434B" w:rsidRPr="00AB434B">
              <w:rPr>
                <w:rFonts w:ascii="Times New Roman" w:hAnsi="Times New Roman"/>
                <w:sz w:val="24"/>
                <w:szCs w:val="24"/>
              </w:rPr>
              <w:t xml:space="preserve">ogoped </w:t>
            </w:r>
          </w:p>
          <w:p w:rsidR="00AB434B" w:rsidRPr="00AB434B" w:rsidRDefault="00AB434B" w:rsidP="00AB434B">
            <w:pPr>
              <w:rPr>
                <w:rFonts w:ascii="Times New Roman" w:hAnsi="Times New Roman"/>
                <w:sz w:val="24"/>
                <w:szCs w:val="24"/>
              </w:rPr>
            </w:pPr>
          </w:p>
        </w:tc>
        <w:tc>
          <w:tcPr>
            <w:tcW w:w="1559" w:type="dxa"/>
          </w:tcPr>
          <w:p w:rsidR="00327868" w:rsidRDefault="00327868" w:rsidP="00AB434B">
            <w:pPr>
              <w:rPr>
                <w:rFonts w:ascii="Times New Roman" w:hAnsi="Times New Roman" w:cs="Times New Roman"/>
                <w:sz w:val="24"/>
                <w:szCs w:val="24"/>
              </w:rPr>
            </w:pPr>
          </w:p>
          <w:p w:rsidR="00AB434B" w:rsidRPr="00AB434B" w:rsidRDefault="00AB434B" w:rsidP="00AB434B">
            <w:pPr>
              <w:rPr>
                <w:rFonts w:ascii="Times New Roman" w:hAnsi="Times New Roman" w:cs="Times New Roman"/>
                <w:sz w:val="24"/>
                <w:szCs w:val="24"/>
              </w:rPr>
            </w:pPr>
            <w:r w:rsidRPr="00AB434B">
              <w:rPr>
                <w:rFonts w:ascii="Times New Roman" w:hAnsi="Times New Roman" w:cs="Times New Roman"/>
                <w:sz w:val="24"/>
                <w:szCs w:val="24"/>
              </w:rPr>
              <w:t>8,00</w:t>
            </w:r>
            <w:r w:rsidR="00A8376C">
              <w:rPr>
                <w:rFonts w:ascii="Times New Roman" w:hAnsi="Times New Roman" w:cs="Times New Roman"/>
                <w:sz w:val="24"/>
                <w:szCs w:val="24"/>
              </w:rPr>
              <w:t xml:space="preserve"> </w:t>
            </w:r>
            <w:r w:rsidRPr="00AB434B">
              <w:rPr>
                <w:rFonts w:ascii="Times New Roman" w:hAnsi="Times New Roman" w:cs="Times New Roman"/>
                <w:sz w:val="24"/>
                <w:szCs w:val="24"/>
              </w:rPr>
              <w:t>-14,00</w:t>
            </w:r>
          </w:p>
        </w:tc>
        <w:tc>
          <w:tcPr>
            <w:tcW w:w="1276" w:type="dxa"/>
          </w:tcPr>
          <w:p w:rsidR="00AB434B" w:rsidRPr="00AB434B" w:rsidRDefault="00A8376C" w:rsidP="00AB434B">
            <w:pPr>
              <w:rPr>
                <w:rFonts w:ascii="Times New Roman" w:hAnsi="Times New Roman" w:cs="Times New Roman"/>
                <w:sz w:val="24"/>
                <w:szCs w:val="24"/>
              </w:rPr>
            </w:pPr>
            <w:r>
              <w:rPr>
                <w:rFonts w:ascii="Times New Roman" w:hAnsi="Times New Roman" w:cs="Times New Roman"/>
                <w:sz w:val="24"/>
                <w:szCs w:val="24"/>
              </w:rPr>
              <w:t>t</w:t>
            </w:r>
            <w:r w:rsidR="00327868">
              <w:rPr>
                <w:rFonts w:ascii="Times New Roman" w:hAnsi="Times New Roman" w:cs="Times New Roman"/>
                <w:sz w:val="24"/>
                <w:szCs w:val="24"/>
              </w:rPr>
              <w:t>ijekom radnog vremena</w:t>
            </w:r>
          </w:p>
        </w:tc>
        <w:tc>
          <w:tcPr>
            <w:tcW w:w="956" w:type="dxa"/>
          </w:tcPr>
          <w:p w:rsidR="00AB434B" w:rsidRPr="00AB434B" w:rsidRDefault="00AB434B" w:rsidP="00AB434B">
            <w:pPr>
              <w:rPr>
                <w:rFonts w:ascii="Times New Roman" w:hAnsi="Times New Roman" w:cs="Times New Roman"/>
                <w:sz w:val="24"/>
                <w:szCs w:val="24"/>
              </w:rPr>
            </w:pPr>
            <w:r w:rsidRPr="00AB434B">
              <w:rPr>
                <w:rFonts w:ascii="Times New Roman" w:hAnsi="Times New Roman" w:cs="Times New Roman"/>
                <w:sz w:val="24"/>
                <w:szCs w:val="24"/>
              </w:rPr>
              <w:t>20</w:t>
            </w:r>
          </w:p>
        </w:tc>
      </w:tr>
      <w:tr w:rsidR="00AB434B" w:rsidRPr="00AB434B" w:rsidTr="00327868">
        <w:tc>
          <w:tcPr>
            <w:tcW w:w="614" w:type="dxa"/>
          </w:tcPr>
          <w:p w:rsidR="00AB434B" w:rsidRPr="00AB434B" w:rsidRDefault="00AB434B" w:rsidP="00AB434B">
            <w:pPr>
              <w:rPr>
                <w:rFonts w:ascii="Times New Roman" w:hAnsi="Times New Roman"/>
                <w:sz w:val="24"/>
                <w:szCs w:val="24"/>
              </w:rPr>
            </w:pPr>
            <w:r w:rsidRPr="00AB434B">
              <w:rPr>
                <w:rFonts w:ascii="Times New Roman" w:hAnsi="Times New Roman"/>
                <w:sz w:val="24"/>
                <w:szCs w:val="24"/>
              </w:rPr>
              <w:t xml:space="preserve">5. </w:t>
            </w:r>
          </w:p>
        </w:tc>
        <w:tc>
          <w:tcPr>
            <w:tcW w:w="1704" w:type="dxa"/>
          </w:tcPr>
          <w:p w:rsidR="00AB434B" w:rsidRPr="00AB434B" w:rsidRDefault="00AB434B" w:rsidP="00AB434B">
            <w:pPr>
              <w:rPr>
                <w:rFonts w:ascii="Times New Roman" w:hAnsi="Times New Roman"/>
                <w:sz w:val="24"/>
                <w:szCs w:val="24"/>
              </w:rPr>
            </w:pPr>
            <w:r w:rsidRPr="00AB434B">
              <w:rPr>
                <w:rFonts w:ascii="Times New Roman" w:hAnsi="Times New Roman"/>
                <w:sz w:val="24"/>
                <w:szCs w:val="24"/>
              </w:rPr>
              <w:t>Nada Lončar</w:t>
            </w:r>
          </w:p>
        </w:tc>
        <w:tc>
          <w:tcPr>
            <w:tcW w:w="1618" w:type="dxa"/>
          </w:tcPr>
          <w:p w:rsidR="00AB434B" w:rsidRDefault="00A8376C" w:rsidP="00AB434B">
            <w:pPr>
              <w:rPr>
                <w:rFonts w:ascii="Times New Roman" w:hAnsi="Times New Roman" w:cs="Times New Roman"/>
                <w:sz w:val="24"/>
                <w:szCs w:val="24"/>
              </w:rPr>
            </w:pPr>
            <w:proofErr w:type="spellStart"/>
            <w:r>
              <w:rPr>
                <w:rFonts w:ascii="Times New Roman" w:hAnsi="Times New Roman" w:cs="Times New Roman"/>
                <w:sz w:val="24"/>
                <w:szCs w:val="24"/>
              </w:rPr>
              <w:t>m</w:t>
            </w:r>
            <w:r w:rsidR="00327868">
              <w:rPr>
                <w:rFonts w:ascii="Times New Roman" w:hAnsi="Times New Roman" w:cs="Times New Roman"/>
                <w:sz w:val="24"/>
                <w:szCs w:val="24"/>
              </w:rPr>
              <w:t>ag</w:t>
            </w:r>
            <w:proofErr w:type="spellEnd"/>
            <w:r w:rsidR="00327868">
              <w:rPr>
                <w:rFonts w:ascii="Times New Roman" w:hAnsi="Times New Roman" w:cs="Times New Roman"/>
                <w:sz w:val="24"/>
                <w:szCs w:val="24"/>
              </w:rPr>
              <w:t>. knjižničarske</w:t>
            </w:r>
          </w:p>
          <w:p w:rsidR="00327868" w:rsidRPr="00AB434B" w:rsidRDefault="00327868" w:rsidP="00AB434B">
            <w:pPr>
              <w:rPr>
                <w:rFonts w:ascii="Times New Roman" w:hAnsi="Times New Roman" w:cs="Times New Roman"/>
                <w:sz w:val="24"/>
                <w:szCs w:val="24"/>
              </w:rPr>
            </w:pPr>
            <w:r>
              <w:rPr>
                <w:rFonts w:ascii="Times New Roman" w:hAnsi="Times New Roman" w:cs="Times New Roman"/>
                <w:sz w:val="24"/>
                <w:szCs w:val="24"/>
              </w:rPr>
              <w:t>struke</w:t>
            </w:r>
          </w:p>
        </w:tc>
        <w:tc>
          <w:tcPr>
            <w:tcW w:w="1559" w:type="dxa"/>
          </w:tcPr>
          <w:p w:rsidR="00AB434B" w:rsidRPr="00AB434B" w:rsidRDefault="00A8376C" w:rsidP="00AB434B">
            <w:pPr>
              <w:rPr>
                <w:rFonts w:ascii="Times New Roman" w:hAnsi="Times New Roman"/>
                <w:sz w:val="24"/>
                <w:szCs w:val="24"/>
              </w:rPr>
            </w:pPr>
            <w:r>
              <w:rPr>
                <w:rFonts w:ascii="Times New Roman" w:hAnsi="Times New Roman"/>
                <w:sz w:val="24"/>
                <w:szCs w:val="24"/>
              </w:rPr>
              <w:t>k</w:t>
            </w:r>
            <w:r w:rsidR="00AB434B" w:rsidRPr="00AB434B">
              <w:rPr>
                <w:rFonts w:ascii="Times New Roman" w:hAnsi="Times New Roman"/>
                <w:sz w:val="24"/>
                <w:szCs w:val="24"/>
              </w:rPr>
              <w:t xml:space="preserve">njižničarka </w:t>
            </w:r>
          </w:p>
          <w:p w:rsidR="00AB434B" w:rsidRPr="00AB434B" w:rsidRDefault="00AB434B" w:rsidP="00AB434B">
            <w:pPr>
              <w:rPr>
                <w:rFonts w:ascii="Times New Roman" w:hAnsi="Times New Roman"/>
                <w:sz w:val="24"/>
                <w:szCs w:val="24"/>
              </w:rPr>
            </w:pPr>
          </w:p>
        </w:tc>
        <w:tc>
          <w:tcPr>
            <w:tcW w:w="1559" w:type="dxa"/>
          </w:tcPr>
          <w:p w:rsidR="00AB434B" w:rsidRPr="00AB434B" w:rsidRDefault="00BE3F25" w:rsidP="00AB434B">
            <w:pPr>
              <w:rPr>
                <w:rFonts w:ascii="Times New Roman" w:hAnsi="Times New Roman" w:cs="Times New Roman"/>
                <w:sz w:val="24"/>
                <w:szCs w:val="24"/>
              </w:rPr>
            </w:pPr>
            <w:r>
              <w:rPr>
                <w:rFonts w:ascii="Times New Roman" w:hAnsi="Times New Roman" w:cs="Times New Roman"/>
                <w:sz w:val="24"/>
                <w:szCs w:val="24"/>
              </w:rPr>
              <w:t>8,30 – 14,30</w:t>
            </w:r>
          </w:p>
        </w:tc>
        <w:tc>
          <w:tcPr>
            <w:tcW w:w="1276" w:type="dxa"/>
          </w:tcPr>
          <w:p w:rsidR="00AB434B" w:rsidRPr="00AB434B" w:rsidRDefault="00A8376C" w:rsidP="00AB434B">
            <w:pPr>
              <w:rPr>
                <w:rFonts w:ascii="Times New Roman" w:hAnsi="Times New Roman" w:cs="Times New Roman"/>
                <w:sz w:val="24"/>
                <w:szCs w:val="24"/>
              </w:rPr>
            </w:pPr>
            <w:r>
              <w:rPr>
                <w:rFonts w:ascii="Times New Roman" w:hAnsi="Times New Roman" w:cs="Times New Roman"/>
                <w:sz w:val="24"/>
                <w:szCs w:val="24"/>
              </w:rPr>
              <w:t>t</w:t>
            </w:r>
            <w:r w:rsidR="00327868">
              <w:rPr>
                <w:rFonts w:ascii="Times New Roman" w:hAnsi="Times New Roman" w:cs="Times New Roman"/>
                <w:sz w:val="24"/>
                <w:szCs w:val="24"/>
              </w:rPr>
              <w:t>ijekom radnog vremena</w:t>
            </w:r>
          </w:p>
        </w:tc>
        <w:tc>
          <w:tcPr>
            <w:tcW w:w="956" w:type="dxa"/>
          </w:tcPr>
          <w:p w:rsidR="00AB434B" w:rsidRPr="00AB434B" w:rsidRDefault="00AB434B" w:rsidP="00AB434B">
            <w:pPr>
              <w:rPr>
                <w:rFonts w:ascii="Times New Roman" w:hAnsi="Times New Roman" w:cs="Times New Roman"/>
                <w:sz w:val="24"/>
                <w:szCs w:val="24"/>
              </w:rPr>
            </w:pPr>
            <w:r w:rsidRPr="00AB434B">
              <w:rPr>
                <w:rFonts w:ascii="Times New Roman" w:hAnsi="Times New Roman" w:cs="Times New Roman"/>
                <w:sz w:val="24"/>
                <w:szCs w:val="24"/>
              </w:rPr>
              <w:t>40</w:t>
            </w:r>
          </w:p>
        </w:tc>
      </w:tr>
    </w:tbl>
    <w:p w:rsidR="00AB434B" w:rsidRPr="00AB434B" w:rsidRDefault="00AB434B" w:rsidP="00AB434B">
      <w:pPr>
        <w:spacing w:after="0" w:line="240" w:lineRule="auto"/>
        <w:rPr>
          <w:rFonts w:ascii="Times New Roman" w:hAnsi="Times New Roman" w:cs="Times New Roman"/>
          <w:sz w:val="24"/>
          <w:szCs w:val="24"/>
        </w:rPr>
      </w:pPr>
    </w:p>
    <w:p w:rsidR="00AB434B" w:rsidRPr="00AB434B" w:rsidRDefault="00AB434B" w:rsidP="00AB434B">
      <w:pPr>
        <w:spacing w:after="0" w:line="240" w:lineRule="auto"/>
        <w:rPr>
          <w:rFonts w:ascii="Times New Roman" w:hAnsi="Times New Roman" w:cs="Times New Roman"/>
          <w:sz w:val="24"/>
          <w:szCs w:val="24"/>
        </w:rPr>
      </w:pPr>
    </w:p>
    <w:p w:rsidR="00AB434B" w:rsidRPr="00AE1AE7" w:rsidRDefault="00AB434B" w:rsidP="00AB434B">
      <w:pPr>
        <w:rPr>
          <w:rFonts w:ascii="Times New Roman" w:hAnsi="Times New Roman" w:cs="Times New Roman"/>
          <w:b/>
          <w:bCs/>
          <w:sz w:val="24"/>
          <w:szCs w:val="24"/>
          <w:lang w:val="pl-PL"/>
        </w:rPr>
      </w:pPr>
      <w:r w:rsidRPr="00AE1AE7">
        <w:rPr>
          <w:rFonts w:ascii="Times New Roman" w:hAnsi="Times New Roman" w:cs="Times New Roman"/>
          <w:b/>
          <w:bCs/>
          <w:sz w:val="24"/>
          <w:szCs w:val="24"/>
          <w:lang w:val="pl-PL"/>
        </w:rPr>
        <w:t>PODA</w:t>
      </w:r>
      <w:r w:rsidR="00A8376C">
        <w:rPr>
          <w:rFonts w:ascii="Times New Roman" w:hAnsi="Times New Roman" w:cs="Times New Roman"/>
          <w:b/>
          <w:bCs/>
          <w:sz w:val="24"/>
          <w:szCs w:val="24"/>
          <w:lang w:val="pl-PL"/>
        </w:rPr>
        <w:t>T</w:t>
      </w:r>
      <w:r w:rsidRPr="00AE1AE7">
        <w:rPr>
          <w:rFonts w:ascii="Times New Roman" w:hAnsi="Times New Roman" w:cs="Times New Roman"/>
          <w:b/>
          <w:bCs/>
          <w:sz w:val="24"/>
          <w:szCs w:val="24"/>
          <w:lang w:val="pl-PL"/>
        </w:rPr>
        <w:t xml:space="preserve">CI O </w:t>
      </w:r>
      <w:r>
        <w:rPr>
          <w:rFonts w:ascii="Times New Roman" w:hAnsi="Times New Roman" w:cs="Times New Roman"/>
          <w:b/>
          <w:bCs/>
          <w:sz w:val="24"/>
          <w:szCs w:val="24"/>
          <w:lang w:val="pl-PL"/>
        </w:rPr>
        <w:t>TJEDNIM ZDUŽENJIMA OSTALIH ZAPOSLENIKA</w:t>
      </w:r>
    </w:p>
    <w:p w:rsidR="00AB434B" w:rsidRPr="00AE1AE7" w:rsidRDefault="00AB434B" w:rsidP="00AB434B">
      <w:pPr>
        <w:rPr>
          <w:rFonts w:ascii="Times New Roman" w:hAnsi="Times New Roman" w:cs="Times New Roman"/>
          <w:bCs/>
          <w:sz w:val="24"/>
          <w:szCs w:val="24"/>
          <w:lang w:val="pl-PL"/>
        </w:rPr>
      </w:pPr>
    </w:p>
    <w:tbl>
      <w:tblPr>
        <w:tblStyle w:val="Reetkatablice"/>
        <w:tblW w:w="0" w:type="auto"/>
        <w:tblLook w:val="04A0" w:firstRow="1" w:lastRow="0" w:firstColumn="1" w:lastColumn="0" w:noHBand="0" w:noVBand="1"/>
      </w:tblPr>
      <w:tblGrid>
        <w:gridCol w:w="673"/>
        <w:gridCol w:w="2323"/>
        <w:gridCol w:w="1710"/>
        <w:gridCol w:w="1543"/>
        <w:gridCol w:w="874"/>
        <w:gridCol w:w="2163"/>
      </w:tblGrid>
      <w:tr w:rsidR="00AB434B" w:rsidRPr="00AE1AE7" w:rsidTr="00E61568">
        <w:tc>
          <w:tcPr>
            <w:tcW w:w="673" w:type="dxa"/>
            <w:shd w:val="clear" w:color="auto" w:fill="F2F2F2" w:themeFill="background1" w:themeFillShade="F2"/>
          </w:tcPr>
          <w:p w:rsidR="00AB434B" w:rsidRPr="00AE1AE7" w:rsidRDefault="00AB434B" w:rsidP="00AB434B">
            <w:pPr>
              <w:rPr>
                <w:rFonts w:ascii="Times New Roman" w:hAnsi="Times New Roman" w:cs="Times New Roman"/>
                <w:bCs/>
                <w:sz w:val="24"/>
                <w:szCs w:val="24"/>
                <w:lang w:val="pl-PL"/>
              </w:rPr>
            </w:pPr>
            <w:r>
              <w:rPr>
                <w:rFonts w:ascii="Times New Roman" w:hAnsi="Times New Roman" w:cs="Times New Roman"/>
                <w:bCs/>
                <w:sz w:val="24"/>
                <w:szCs w:val="24"/>
                <w:lang w:val="pl-PL"/>
              </w:rPr>
              <w:t>R.B.</w:t>
            </w:r>
          </w:p>
        </w:tc>
        <w:tc>
          <w:tcPr>
            <w:tcW w:w="2324" w:type="dxa"/>
            <w:shd w:val="clear" w:color="auto" w:fill="F2F2F2" w:themeFill="background1" w:themeFillShade="F2"/>
          </w:tcPr>
          <w:p w:rsidR="00AB434B" w:rsidRPr="00AE1AE7" w:rsidRDefault="00AB434B" w:rsidP="00AB434B">
            <w:pPr>
              <w:rPr>
                <w:rFonts w:ascii="Times New Roman" w:hAnsi="Times New Roman" w:cs="Times New Roman"/>
                <w:bCs/>
                <w:sz w:val="24"/>
                <w:szCs w:val="24"/>
                <w:lang w:val="pl-PL"/>
              </w:rPr>
            </w:pPr>
            <w:r>
              <w:rPr>
                <w:rFonts w:ascii="Times New Roman" w:hAnsi="Times New Roman" w:cs="Times New Roman"/>
                <w:bCs/>
                <w:sz w:val="24"/>
                <w:szCs w:val="24"/>
                <w:lang w:val="pl-PL"/>
              </w:rPr>
              <w:t>Ime i prezime</w:t>
            </w:r>
          </w:p>
        </w:tc>
        <w:tc>
          <w:tcPr>
            <w:tcW w:w="1710" w:type="dxa"/>
            <w:shd w:val="clear" w:color="auto" w:fill="F2F2F2" w:themeFill="background1" w:themeFillShade="F2"/>
          </w:tcPr>
          <w:p w:rsidR="00AB434B" w:rsidRPr="00AE1AE7" w:rsidRDefault="00AB434B" w:rsidP="00AB434B">
            <w:pPr>
              <w:rPr>
                <w:rFonts w:ascii="Times New Roman" w:hAnsi="Times New Roman" w:cs="Times New Roman"/>
                <w:bCs/>
                <w:sz w:val="24"/>
                <w:szCs w:val="24"/>
                <w:lang w:val="pl-PL"/>
              </w:rPr>
            </w:pPr>
            <w:r>
              <w:rPr>
                <w:rFonts w:ascii="Times New Roman" w:hAnsi="Times New Roman" w:cs="Times New Roman"/>
                <w:bCs/>
                <w:sz w:val="24"/>
                <w:szCs w:val="24"/>
                <w:lang w:val="pl-PL"/>
              </w:rPr>
              <w:t xml:space="preserve">Struka </w:t>
            </w:r>
          </w:p>
        </w:tc>
        <w:tc>
          <w:tcPr>
            <w:tcW w:w="1543" w:type="dxa"/>
            <w:shd w:val="clear" w:color="auto" w:fill="F2F2F2" w:themeFill="background1" w:themeFillShade="F2"/>
          </w:tcPr>
          <w:p w:rsidR="00AB434B" w:rsidRPr="00AE1AE7" w:rsidRDefault="00AB434B" w:rsidP="00AB434B">
            <w:pPr>
              <w:rPr>
                <w:rFonts w:ascii="Times New Roman" w:hAnsi="Times New Roman" w:cs="Times New Roman"/>
                <w:bCs/>
                <w:sz w:val="24"/>
                <w:szCs w:val="24"/>
                <w:lang w:val="pl-PL"/>
              </w:rPr>
            </w:pPr>
            <w:r>
              <w:rPr>
                <w:rFonts w:ascii="Times New Roman" w:hAnsi="Times New Roman" w:cs="Times New Roman"/>
                <w:bCs/>
                <w:sz w:val="24"/>
                <w:szCs w:val="24"/>
                <w:lang w:val="pl-PL"/>
              </w:rPr>
              <w:t>Radno mjesto</w:t>
            </w:r>
          </w:p>
        </w:tc>
        <w:tc>
          <w:tcPr>
            <w:tcW w:w="874" w:type="dxa"/>
            <w:shd w:val="clear" w:color="auto" w:fill="F2F2F2" w:themeFill="background1" w:themeFillShade="F2"/>
          </w:tcPr>
          <w:p w:rsidR="00AB434B" w:rsidRPr="00AE1AE7" w:rsidRDefault="00AB434B" w:rsidP="00AB434B">
            <w:pPr>
              <w:rPr>
                <w:rFonts w:ascii="Times New Roman" w:hAnsi="Times New Roman" w:cs="Times New Roman"/>
                <w:bCs/>
                <w:sz w:val="24"/>
                <w:szCs w:val="24"/>
                <w:lang w:val="pl-PL"/>
              </w:rPr>
            </w:pPr>
            <w:r>
              <w:rPr>
                <w:rFonts w:ascii="Times New Roman" w:hAnsi="Times New Roman" w:cs="Times New Roman"/>
                <w:bCs/>
                <w:sz w:val="24"/>
                <w:szCs w:val="24"/>
                <w:lang w:val="pl-PL"/>
              </w:rPr>
              <w:t xml:space="preserve">Sati tjedno </w:t>
            </w:r>
          </w:p>
        </w:tc>
        <w:tc>
          <w:tcPr>
            <w:tcW w:w="2164" w:type="dxa"/>
            <w:shd w:val="clear" w:color="auto" w:fill="F2F2F2" w:themeFill="background1" w:themeFillShade="F2"/>
          </w:tcPr>
          <w:p w:rsidR="00AB434B" w:rsidRPr="00AE1AE7" w:rsidRDefault="00AB434B" w:rsidP="00AB434B">
            <w:pPr>
              <w:rPr>
                <w:rFonts w:ascii="Times New Roman" w:hAnsi="Times New Roman" w:cs="Times New Roman"/>
                <w:bCs/>
                <w:sz w:val="24"/>
                <w:szCs w:val="24"/>
                <w:lang w:val="pl-PL"/>
              </w:rPr>
            </w:pPr>
            <w:r>
              <w:rPr>
                <w:rFonts w:ascii="Times New Roman" w:hAnsi="Times New Roman" w:cs="Times New Roman"/>
                <w:bCs/>
                <w:sz w:val="24"/>
                <w:szCs w:val="24"/>
                <w:lang w:val="pl-PL"/>
              </w:rPr>
              <w:t>Radno vrijeme</w:t>
            </w:r>
          </w:p>
        </w:tc>
      </w:tr>
      <w:tr w:rsidR="00AB434B" w:rsidRPr="00AE1AE7" w:rsidTr="00AB434B">
        <w:tc>
          <w:tcPr>
            <w:tcW w:w="673"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1.</w:t>
            </w:r>
          </w:p>
        </w:tc>
        <w:tc>
          <w:tcPr>
            <w:tcW w:w="2324" w:type="dxa"/>
          </w:tcPr>
          <w:p w:rsidR="00AB434B" w:rsidRDefault="00AB434B" w:rsidP="00AB434B">
            <w:pPr>
              <w:rPr>
                <w:rFonts w:ascii="Times New Roman" w:hAnsi="Times New Roman"/>
                <w:sz w:val="24"/>
                <w:szCs w:val="24"/>
              </w:rPr>
            </w:pPr>
            <w:r w:rsidRPr="00D74168">
              <w:rPr>
                <w:rFonts w:ascii="Times New Roman" w:hAnsi="Times New Roman"/>
                <w:sz w:val="24"/>
                <w:szCs w:val="24"/>
              </w:rPr>
              <w:t>Vedran Živković</w:t>
            </w:r>
          </w:p>
          <w:p w:rsidR="00506C31" w:rsidRPr="00D74168" w:rsidRDefault="00506C31" w:rsidP="00AB434B">
            <w:pPr>
              <w:rPr>
                <w:rFonts w:ascii="Times New Roman" w:hAnsi="Times New Roman"/>
                <w:sz w:val="24"/>
                <w:szCs w:val="24"/>
              </w:rPr>
            </w:pPr>
          </w:p>
        </w:tc>
        <w:tc>
          <w:tcPr>
            <w:tcW w:w="1710"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dipl. pravnik</w:t>
            </w:r>
          </w:p>
        </w:tc>
        <w:tc>
          <w:tcPr>
            <w:tcW w:w="1543"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 xml:space="preserve">tajnik </w:t>
            </w:r>
          </w:p>
        </w:tc>
        <w:tc>
          <w:tcPr>
            <w:tcW w:w="874" w:type="dxa"/>
          </w:tcPr>
          <w:p w:rsidR="00AB434B" w:rsidRPr="00AE1AE7" w:rsidRDefault="00AB434B" w:rsidP="00AB434B">
            <w:pPr>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2164"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7,00</w:t>
            </w:r>
            <w:r w:rsidR="00A8376C">
              <w:rPr>
                <w:rFonts w:ascii="Times New Roman" w:hAnsi="Times New Roman"/>
                <w:sz w:val="24"/>
                <w:szCs w:val="24"/>
              </w:rPr>
              <w:t xml:space="preserve"> </w:t>
            </w:r>
            <w:r w:rsidRPr="00D74168">
              <w:rPr>
                <w:rFonts w:ascii="Times New Roman" w:hAnsi="Times New Roman"/>
                <w:sz w:val="24"/>
                <w:szCs w:val="24"/>
              </w:rPr>
              <w:t>-15,00</w:t>
            </w:r>
          </w:p>
        </w:tc>
      </w:tr>
      <w:tr w:rsidR="00AB434B" w:rsidRPr="00AE1AE7" w:rsidTr="00AB434B">
        <w:tc>
          <w:tcPr>
            <w:tcW w:w="673"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2.</w:t>
            </w:r>
          </w:p>
        </w:tc>
        <w:tc>
          <w:tcPr>
            <w:tcW w:w="2324"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Aleksa Jurišić</w:t>
            </w:r>
          </w:p>
        </w:tc>
        <w:tc>
          <w:tcPr>
            <w:tcW w:w="1710" w:type="dxa"/>
          </w:tcPr>
          <w:p w:rsidR="00AB434B" w:rsidRPr="00D74168" w:rsidRDefault="00AB434B" w:rsidP="00AB434B">
            <w:pPr>
              <w:rPr>
                <w:rFonts w:ascii="Times New Roman" w:hAnsi="Times New Roman"/>
                <w:sz w:val="24"/>
                <w:szCs w:val="24"/>
              </w:rPr>
            </w:pPr>
            <w:proofErr w:type="spellStart"/>
            <w:r w:rsidRPr="00D74168">
              <w:rPr>
                <w:rFonts w:ascii="Times New Roman" w:hAnsi="Times New Roman"/>
                <w:sz w:val="24"/>
                <w:szCs w:val="24"/>
              </w:rPr>
              <w:t>ekon.tehničar</w:t>
            </w:r>
            <w:proofErr w:type="spellEnd"/>
          </w:p>
        </w:tc>
        <w:tc>
          <w:tcPr>
            <w:tcW w:w="1543"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voditelj račun.</w:t>
            </w:r>
          </w:p>
        </w:tc>
        <w:tc>
          <w:tcPr>
            <w:tcW w:w="874" w:type="dxa"/>
          </w:tcPr>
          <w:p w:rsidR="00AB434B" w:rsidRPr="00AE1AE7" w:rsidRDefault="00AB434B" w:rsidP="00AB434B">
            <w:pPr>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2164"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7,00</w:t>
            </w:r>
            <w:r w:rsidR="00A8376C">
              <w:rPr>
                <w:rFonts w:ascii="Times New Roman" w:hAnsi="Times New Roman"/>
                <w:sz w:val="24"/>
                <w:szCs w:val="24"/>
              </w:rPr>
              <w:t xml:space="preserve"> </w:t>
            </w:r>
            <w:r w:rsidRPr="00D74168">
              <w:rPr>
                <w:rFonts w:ascii="Times New Roman" w:hAnsi="Times New Roman"/>
                <w:sz w:val="24"/>
                <w:szCs w:val="24"/>
              </w:rPr>
              <w:t>-</w:t>
            </w:r>
            <w:r w:rsidR="00A8376C">
              <w:rPr>
                <w:rFonts w:ascii="Times New Roman" w:hAnsi="Times New Roman"/>
                <w:sz w:val="24"/>
                <w:szCs w:val="24"/>
              </w:rPr>
              <w:t xml:space="preserve"> </w:t>
            </w:r>
            <w:r w:rsidRPr="00D74168">
              <w:rPr>
                <w:rFonts w:ascii="Times New Roman" w:hAnsi="Times New Roman"/>
                <w:sz w:val="24"/>
                <w:szCs w:val="24"/>
              </w:rPr>
              <w:t>15,00</w:t>
            </w:r>
          </w:p>
        </w:tc>
      </w:tr>
      <w:tr w:rsidR="00AB434B" w:rsidRPr="00AE1AE7" w:rsidTr="00AB434B">
        <w:tc>
          <w:tcPr>
            <w:tcW w:w="673"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3.</w:t>
            </w:r>
          </w:p>
        </w:tc>
        <w:tc>
          <w:tcPr>
            <w:tcW w:w="2324" w:type="dxa"/>
          </w:tcPr>
          <w:p w:rsidR="00AB434B" w:rsidRDefault="00AB434B" w:rsidP="00AB434B">
            <w:pPr>
              <w:rPr>
                <w:rFonts w:ascii="Times New Roman" w:hAnsi="Times New Roman"/>
                <w:sz w:val="24"/>
                <w:szCs w:val="24"/>
              </w:rPr>
            </w:pPr>
            <w:r w:rsidRPr="00D74168">
              <w:rPr>
                <w:rFonts w:ascii="Times New Roman" w:hAnsi="Times New Roman"/>
                <w:sz w:val="24"/>
                <w:szCs w:val="24"/>
              </w:rPr>
              <w:t>Mirjana Knez</w:t>
            </w:r>
          </w:p>
          <w:p w:rsidR="00506C31" w:rsidRPr="00D74168" w:rsidRDefault="00506C31" w:rsidP="00AB434B">
            <w:pPr>
              <w:rPr>
                <w:rFonts w:ascii="Times New Roman" w:hAnsi="Times New Roman"/>
                <w:sz w:val="24"/>
                <w:szCs w:val="24"/>
              </w:rPr>
            </w:pPr>
          </w:p>
        </w:tc>
        <w:tc>
          <w:tcPr>
            <w:tcW w:w="1710"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kuharica</w:t>
            </w:r>
          </w:p>
        </w:tc>
        <w:tc>
          <w:tcPr>
            <w:tcW w:w="1543"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kuharica</w:t>
            </w:r>
          </w:p>
        </w:tc>
        <w:tc>
          <w:tcPr>
            <w:tcW w:w="874" w:type="dxa"/>
          </w:tcPr>
          <w:p w:rsidR="00AB434B" w:rsidRPr="00AE1AE7" w:rsidRDefault="00AB434B" w:rsidP="00AB434B">
            <w:pPr>
              <w:rPr>
                <w:rFonts w:ascii="Times New Roman" w:hAnsi="Times New Roman" w:cs="Times New Roman"/>
                <w:bCs/>
                <w:sz w:val="24"/>
                <w:szCs w:val="24"/>
                <w:lang w:val="pl-PL"/>
              </w:rPr>
            </w:pPr>
            <w:r>
              <w:rPr>
                <w:rFonts w:ascii="Times New Roman" w:hAnsi="Times New Roman" w:cs="Times New Roman"/>
                <w:bCs/>
                <w:sz w:val="24"/>
                <w:szCs w:val="24"/>
                <w:lang w:val="pl-PL"/>
              </w:rPr>
              <w:t>20</w:t>
            </w:r>
          </w:p>
        </w:tc>
        <w:tc>
          <w:tcPr>
            <w:tcW w:w="2164"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8,00</w:t>
            </w:r>
            <w:r w:rsidR="00A8376C">
              <w:rPr>
                <w:rFonts w:ascii="Times New Roman" w:hAnsi="Times New Roman"/>
                <w:sz w:val="24"/>
                <w:szCs w:val="24"/>
              </w:rPr>
              <w:t xml:space="preserve"> </w:t>
            </w:r>
            <w:r w:rsidRPr="00D74168">
              <w:rPr>
                <w:rFonts w:ascii="Times New Roman" w:hAnsi="Times New Roman"/>
                <w:sz w:val="24"/>
                <w:szCs w:val="24"/>
              </w:rPr>
              <w:t>-</w:t>
            </w:r>
            <w:r w:rsidR="00A8376C">
              <w:rPr>
                <w:rFonts w:ascii="Times New Roman" w:hAnsi="Times New Roman"/>
                <w:sz w:val="24"/>
                <w:szCs w:val="24"/>
              </w:rPr>
              <w:t xml:space="preserve"> </w:t>
            </w:r>
            <w:r w:rsidRPr="00D74168">
              <w:rPr>
                <w:rFonts w:ascii="Times New Roman" w:hAnsi="Times New Roman"/>
                <w:sz w:val="24"/>
                <w:szCs w:val="24"/>
              </w:rPr>
              <w:t>12,00</w:t>
            </w:r>
          </w:p>
        </w:tc>
      </w:tr>
      <w:tr w:rsidR="00AB434B" w:rsidRPr="00AE1AE7" w:rsidTr="00AB434B">
        <w:tc>
          <w:tcPr>
            <w:tcW w:w="673"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4.</w:t>
            </w:r>
          </w:p>
        </w:tc>
        <w:tc>
          <w:tcPr>
            <w:tcW w:w="2324"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 xml:space="preserve">Joško </w:t>
            </w:r>
            <w:proofErr w:type="spellStart"/>
            <w:r w:rsidRPr="00D74168">
              <w:rPr>
                <w:rFonts w:ascii="Times New Roman" w:hAnsi="Times New Roman"/>
                <w:sz w:val="24"/>
                <w:szCs w:val="24"/>
              </w:rPr>
              <w:t>Zafranović</w:t>
            </w:r>
            <w:proofErr w:type="spellEnd"/>
          </w:p>
        </w:tc>
        <w:tc>
          <w:tcPr>
            <w:tcW w:w="1710"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brodograditelj</w:t>
            </w:r>
          </w:p>
        </w:tc>
        <w:tc>
          <w:tcPr>
            <w:tcW w:w="1543" w:type="dxa"/>
          </w:tcPr>
          <w:p w:rsidR="00AB434B" w:rsidRPr="00D74168" w:rsidRDefault="00AB434B" w:rsidP="00A8376C">
            <w:pPr>
              <w:rPr>
                <w:rFonts w:ascii="Times New Roman" w:hAnsi="Times New Roman"/>
                <w:sz w:val="24"/>
                <w:szCs w:val="24"/>
              </w:rPr>
            </w:pPr>
            <w:r w:rsidRPr="00D74168">
              <w:rPr>
                <w:rFonts w:ascii="Times New Roman" w:hAnsi="Times New Roman"/>
                <w:sz w:val="24"/>
                <w:szCs w:val="24"/>
              </w:rPr>
              <w:t>domar-kućni m</w:t>
            </w:r>
            <w:r w:rsidR="00A8376C">
              <w:rPr>
                <w:rFonts w:ascii="Times New Roman" w:hAnsi="Times New Roman"/>
                <w:sz w:val="24"/>
                <w:szCs w:val="24"/>
              </w:rPr>
              <w:t>ajstor</w:t>
            </w:r>
          </w:p>
        </w:tc>
        <w:tc>
          <w:tcPr>
            <w:tcW w:w="874" w:type="dxa"/>
          </w:tcPr>
          <w:p w:rsidR="00AB434B" w:rsidRPr="00AE1AE7" w:rsidRDefault="00AB434B" w:rsidP="00AB434B">
            <w:pPr>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2164"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6,30</w:t>
            </w:r>
            <w:r w:rsidR="00A8376C">
              <w:rPr>
                <w:rFonts w:ascii="Times New Roman" w:hAnsi="Times New Roman"/>
                <w:sz w:val="24"/>
                <w:szCs w:val="24"/>
              </w:rPr>
              <w:t xml:space="preserve"> </w:t>
            </w:r>
            <w:r w:rsidRPr="00D74168">
              <w:rPr>
                <w:rFonts w:ascii="Times New Roman" w:hAnsi="Times New Roman"/>
                <w:sz w:val="24"/>
                <w:szCs w:val="24"/>
              </w:rPr>
              <w:t>-</w:t>
            </w:r>
            <w:r w:rsidR="00A8376C">
              <w:rPr>
                <w:rFonts w:ascii="Times New Roman" w:hAnsi="Times New Roman"/>
                <w:sz w:val="24"/>
                <w:szCs w:val="24"/>
              </w:rPr>
              <w:t xml:space="preserve"> </w:t>
            </w:r>
            <w:r w:rsidRPr="00D74168">
              <w:rPr>
                <w:rFonts w:ascii="Times New Roman" w:hAnsi="Times New Roman"/>
                <w:sz w:val="24"/>
                <w:szCs w:val="24"/>
              </w:rPr>
              <w:t>14,30</w:t>
            </w:r>
          </w:p>
        </w:tc>
      </w:tr>
      <w:tr w:rsidR="00AB434B" w:rsidRPr="00AE1AE7" w:rsidTr="00AB434B">
        <w:tc>
          <w:tcPr>
            <w:tcW w:w="673"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5.</w:t>
            </w:r>
          </w:p>
        </w:tc>
        <w:tc>
          <w:tcPr>
            <w:tcW w:w="2324"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Jakov Brkić</w:t>
            </w:r>
          </w:p>
        </w:tc>
        <w:tc>
          <w:tcPr>
            <w:tcW w:w="1710" w:type="dxa"/>
          </w:tcPr>
          <w:p w:rsidR="00AB434B" w:rsidRPr="00D74168" w:rsidRDefault="00C939D6" w:rsidP="00AB434B">
            <w:pPr>
              <w:rPr>
                <w:rFonts w:ascii="Times New Roman" w:hAnsi="Times New Roman"/>
                <w:sz w:val="24"/>
                <w:szCs w:val="24"/>
              </w:rPr>
            </w:pPr>
            <w:r>
              <w:rPr>
                <w:rFonts w:ascii="Times New Roman" w:hAnsi="Times New Roman"/>
                <w:sz w:val="24"/>
                <w:szCs w:val="24"/>
              </w:rPr>
              <w:t>vodoinstalater</w:t>
            </w:r>
          </w:p>
        </w:tc>
        <w:tc>
          <w:tcPr>
            <w:tcW w:w="1543" w:type="dxa"/>
          </w:tcPr>
          <w:p w:rsidR="00AB434B" w:rsidRPr="00D74168" w:rsidRDefault="00A8376C" w:rsidP="00A8376C">
            <w:pPr>
              <w:rPr>
                <w:rFonts w:ascii="Times New Roman" w:hAnsi="Times New Roman"/>
                <w:sz w:val="24"/>
                <w:szCs w:val="24"/>
              </w:rPr>
            </w:pPr>
            <w:r>
              <w:rPr>
                <w:rFonts w:ascii="Times New Roman" w:hAnsi="Times New Roman"/>
                <w:sz w:val="24"/>
                <w:szCs w:val="24"/>
              </w:rPr>
              <w:t xml:space="preserve">domar </w:t>
            </w:r>
            <w:r w:rsidR="00AB434B" w:rsidRPr="00D74168">
              <w:rPr>
                <w:rFonts w:ascii="Times New Roman" w:hAnsi="Times New Roman"/>
                <w:sz w:val="24"/>
                <w:szCs w:val="24"/>
              </w:rPr>
              <w:t>-kućni m</w:t>
            </w:r>
            <w:r>
              <w:rPr>
                <w:rFonts w:ascii="Times New Roman" w:hAnsi="Times New Roman"/>
                <w:sz w:val="24"/>
                <w:szCs w:val="24"/>
              </w:rPr>
              <w:t>ajstor</w:t>
            </w:r>
          </w:p>
        </w:tc>
        <w:tc>
          <w:tcPr>
            <w:tcW w:w="874" w:type="dxa"/>
          </w:tcPr>
          <w:p w:rsidR="00AB434B" w:rsidRPr="00AE1AE7" w:rsidRDefault="00AB434B" w:rsidP="00AB434B">
            <w:pPr>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2164"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13,00</w:t>
            </w:r>
            <w:r w:rsidR="00A8376C">
              <w:rPr>
                <w:rFonts w:ascii="Times New Roman" w:hAnsi="Times New Roman"/>
                <w:sz w:val="24"/>
                <w:szCs w:val="24"/>
              </w:rPr>
              <w:t xml:space="preserve"> </w:t>
            </w:r>
            <w:r w:rsidRPr="00D74168">
              <w:rPr>
                <w:rFonts w:ascii="Times New Roman" w:hAnsi="Times New Roman"/>
                <w:sz w:val="24"/>
                <w:szCs w:val="24"/>
              </w:rPr>
              <w:t>-</w:t>
            </w:r>
            <w:r w:rsidR="00A8376C">
              <w:rPr>
                <w:rFonts w:ascii="Times New Roman" w:hAnsi="Times New Roman"/>
                <w:sz w:val="24"/>
                <w:szCs w:val="24"/>
              </w:rPr>
              <w:t xml:space="preserve"> </w:t>
            </w:r>
            <w:r w:rsidRPr="00D74168">
              <w:rPr>
                <w:rFonts w:ascii="Times New Roman" w:hAnsi="Times New Roman"/>
                <w:sz w:val="24"/>
                <w:szCs w:val="24"/>
              </w:rPr>
              <w:t>21,00</w:t>
            </w:r>
          </w:p>
        </w:tc>
      </w:tr>
      <w:tr w:rsidR="00AB434B" w:rsidRPr="00AE1AE7" w:rsidTr="00AB434B">
        <w:tc>
          <w:tcPr>
            <w:tcW w:w="673"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6.</w:t>
            </w:r>
          </w:p>
        </w:tc>
        <w:tc>
          <w:tcPr>
            <w:tcW w:w="2324" w:type="dxa"/>
          </w:tcPr>
          <w:p w:rsidR="00AB434B" w:rsidRDefault="00AB434B" w:rsidP="00AB434B">
            <w:pPr>
              <w:rPr>
                <w:rFonts w:ascii="Times New Roman" w:hAnsi="Times New Roman"/>
                <w:sz w:val="24"/>
                <w:szCs w:val="24"/>
              </w:rPr>
            </w:pPr>
            <w:r w:rsidRPr="00D74168">
              <w:rPr>
                <w:rFonts w:ascii="Times New Roman" w:hAnsi="Times New Roman"/>
                <w:sz w:val="24"/>
                <w:szCs w:val="24"/>
              </w:rPr>
              <w:t>Narcisa Stanić</w:t>
            </w:r>
          </w:p>
          <w:p w:rsidR="00506C31" w:rsidRPr="00D74168" w:rsidRDefault="00506C31" w:rsidP="00AB434B">
            <w:pPr>
              <w:rPr>
                <w:rFonts w:ascii="Times New Roman" w:hAnsi="Times New Roman"/>
                <w:sz w:val="24"/>
                <w:szCs w:val="24"/>
              </w:rPr>
            </w:pPr>
          </w:p>
        </w:tc>
        <w:tc>
          <w:tcPr>
            <w:tcW w:w="1710" w:type="dxa"/>
          </w:tcPr>
          <w:p w:rsidR="00AB434B" w:rsidRPr="00D74168" w:rsidRDefault="00AB434B" w:rsidP="00AB434B">
            <w:pPr>
              <w:rPr>
                <w:rFonts w:ascii="Times New Roman" w:hAnsi="Times New Roman"/>
                <w:sz w:val="24"/>
                <w:szCs w:val="24"/>
              </w:rPr>
            </w:pPr>
            <w:proofErr w:type="spellStart"/>
            <w:r w:rsidRPr="00D74168">
              <w:rPr>
                <w:rFonts w:ascii="Times New Roman" w:hAnsi="Times New Roman"/>
                <w:sz w:val="24"/>
                <w:szCs w:val="24"/>
              </w:rPr>
              <w:t>prvost.ekonom</w:t>
            </w:r>
            <w:proofErr w:type="spellEnd"/>
            <w:r w:rsidRPr="00D74168">
              <w:rPr>
                <w:rFonts w:ascii="Times New Roman" w:hAnsi="Times New Roman"/>
                <w:sz w:val="24"/>
                <w:szCs w:val="24"/>
              </w:rPr>
              <w:t>.</w:t>
            </w:r>
          </w:p>
        </w:tc>
        <w:tc>
          <w:tcPr>
            <w:tcW w:w="1543"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spremačica</w:t>
            </w:r>
          </w:p>
        </w:tc>
        <w:tc>
          <w:tcPr>
            <w:tcW w:w="874" w:type="dxa"/>
          </w:tcPr>
          <w:p w:rsidR="00AB434B" w:rsidRPr="00AE1AE7" w:rsidRDefault="00AB434B" w:rsidP="00AB434B">
            <w:pPr>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2164"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6,30</w:t>
            </w:r>
            <w:r w:rsidR="00A8376C">
              <w:rPr>
                <w:rFonts w:ascii="Times New Roman" w:hAnsi="Times New Roman"/>
                <w:sz w:val="24"/>
                <w:szCs w:val="24"/>
              </w:rPr>
              <w:t xml:space="preserve"> </w:t>
            </w:r>
            <w:r w:rsidRPr="00D74168">
              <w:rPr>
                <w:rFonts w:ascii="Times New Roman" w:hAnsi="Times New Roman"/>
                <w:sz w:val="24"/>
                <w:szCs w:val="24"/>
              </w:rPr>
              <w:t>-</w:t>
            </w:r>
            <w:r w:rsidR="00A8376C">
              <w:rPr>
                <w:rFonts w:ascii="Times New Roman" w:hAnsi="Times New Roman"/>
                <w:sz w:val="24"/>
                <w:szCs w:val="24"/>
              </w:rPr>
              <w:t xml:space="preserve"> </w:t>
            </w:r>
            <w:r w:rsidRPr="00D74168">
              <w:rPr>
                <w:rFonts w:ascii="Times New Roman" w:hAnsi="Times New Roman"/>
                <w:sz w:val="24"/>
                <w:szCs w:val="24"/>
              </w:rPr>
              <w:t>14,30</w:t>
            </w:r>
          </w:p>
        </w:tc>
      </w:tr>
      <w:tr w:rsidR="00AB434B" w:rsidRPr="00AE1AE7" w:rsidTr="00AB434B">
        <w:tc>
          <w:tcPr>
            <w:tcW w:w="673"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7.</w:t>
            </w:r>
          </w:p>
        </w:tc>
        <w:tc>
          <w:tcPr>
            <w:tcW w:w="2324" w:type="dxa"/>
          </w:tcPr>
          <w:p w:rsidR="00AB434B" w:rsidRDefault="00AB434B" w:rsidP="00AB434B">
            <w:pPr>
              <w:rPr>
                <w:rFonts w:ascii="Times New Roman" w:hAnsi="Times New Roman"/>
                <w:sz w:val="24"/>
                <w:szCs w:val="24"/>
              </w:rPr>
            </w:pPr>
            <w:r w:rsidRPr="00D74168">
              <w:rPr>
                <w:rFonts w:ascii="Times New Roman" w:hAnsi="Times New Roman"/>
                <w:sz w:val="24"/>
                <w:szCs w:val="24"/>
              </w:rPr>
              <w:t>Elvira Nakić</w:t>
            </w:r>
          </w:p>
          <w:p w:rsidR="00506C31" w:rsidRPr="00D74168" w:rsidRDefault="00506C31" w:rsidP="00AB434B">
            <w:pPr>
              <w:rPr>
                <w:rFonts w:ascii="Times New Roman" w:hAnsi="Times New Roman"/>
                <w:sz w:val="24"/>
                <w:szCs w:val="24"/>
              </w:rPr>
            </w:pPr>
          </w:p>
        </w:tc>
        <w:tc>
          <w:tcPr>
            <w:tcW w:w="1710" w:type="dxa"/>
          </w:tcPr>
          <w:p w:rsidR="00AB434B" w:rsidRPr="00D74168" w:rsidRDefault="00C939D6" w:rsidP="00AB434B">
            <w:pPr>
              <w:rPr>
                <w:rFonts w:ascii="Times New Roman" w:hAnsi="Times New Roman"/>
                <w:sz w:val="24"/>
                <w:szCs w:val="24"/>
              </w:rPr>
            </w:pPr>
            <w:r>
              <w:rPr>
                <w:rFonts w:ascii="Times New Roman" w:hAnsi="Times New Roman"/>
                <w:sz w:val="24"/>
                <w:szCs w:val="24"/>
              </w:rPr>
              <w:t>kuharica</w:t>
            </w:r>
          </w:p>
        </w:tc>
        <w:tc>
          <w:tcPr>
            <w:tcW w:w="1543"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spremačica.</w:t>
            </w:r>
          </w:p>
        </w:tc>
        <w:tc>
          <w:tcPr>
            <w:tcW w:w="874" w:type="dxa"/>
          </w:tcPr>
          <w:p w:rsidR="00AB434B" w:rsidRPr="00AE1AE7" w:rsidRDefault="00AB434B" w:rsidP="00AB434B">
            <w:pPr>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2164"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12,30</w:t>
            </w:r>
            <w:r w:rsidR="00A8376C">
              <w:rPr>
                <w:rFonts w:ascii="Times New Roman" w:hAnsi="Times New Roman"/>
                <w:sz w:val="24"/>
                <w:szCs w:val="24"/>
              </w:rPr>
              <w:t xml:space="preserve"> </w:t>
            </w:r>
            <w:r w:rsidRPr="00D74168">
              <w:rPr>
                <w:rFonts w:ascii="Times New Roman" w:hAnsi="Times New Roman"/>
                <w:sz w:val="24"/>
                <w:szCs w:val="24"/>
              </w:rPr>
              <w:t>-</w:t>
            </w:r>
            <w:r w:rsidR="00A8376C">
              <w:rPr>
                <w:rFonts w:ascii="Times New Roman" w:hAnsi="Times New Roman"/>
                <w:sz w:val="24"/>
                <w:szCs w:val="24"/>
              </w:rPr>
              <w:t xml:space="preserve"> </w:t>
            </w:r>
            <w:r w:rsidRPr="00D74168">
              <w:rPr>
                <w:rFonts w:ascii="Times New Roman" w:hAnsi="Times New Roman"/>
                <w:sz w:val="24"/>
                <w:szCs w:val="24"/>
              </w:rPr>
              <w:t>20,30</w:t>
            </w:r>
          </w:p>
        </w:tc>
      </w:tr>
      <w:tr w:rsidR="00AB434B" w:rsidRPr="00AE1AE7" w:rsidTr="00AB434B">
        <w:tc>
          <w:tcPr>
            <w:tcW w:w="673"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8.</w:t>
            </w:r>
          </w:p>
        </w:tc>
        <w:tc>
          <w:tcPr>
            <w:tcW w:w="2324" w:type="dxa"/>
          </w:tcPr>
          <w:p w:rsidR="00AB434B" w:rsidRDefault="00AB434B" w:rsidP="00AB434B">
            <w:pPr>
              <w:rPr>
                <w:rFonts w:ascii="Times New Roman" w:hAnsi="Times New Roman"/>
                <w:sz w:val="24"/>
                <w:szCs w:val="24"/>
              </w:rPr>
            </w:pPr>
            <w:r w:rsidRPr="00D74168">
              <w:rPr>
                <w:rFonts w:ascii="Times New Roman" w:hAnsi="Times New Roman"/>
                <w:sz w:val="24"/>
                <w:szCs w:val="24"/>
              </w:rPr>
              <w:t xml:space="preserve">Jagoda </w:t>
            </w:r>
            <w:proofErr w:type="spellStart"/>
            <w:r w:rsidRPr="00D74168">
              <w:rPr>
                <w:rFonts w:ascii="Times New Roman" w:hAnsi="Times New Roman"/>
                <w:sz w:val="24"/>
                <w:szCs w:val="24"/>
              </w:rPr>
              <w:t>Suman</w:t>
            </w:r>
            <w:proofErr w:type="spellEnd"/>
          </w:p>
          <w:p w:rsidR="00506C31" w:rsidRPr="00D74168" w:rsidRDefault="00506C31" w:rsidP="00AB434B">
            <w:pPr>
              <w:rPr>
                <w:rFonts w:ascii="Times New Roman" w:hAnsi="Times New Roman"/>
                <w:sz w:val="24"/>
                <w:szCs w:val="24"/>
              </w:rPr>
            </w:pPr>
          </w:p>
        </w:tc>
        <w:tc>
          <w:tcPr>
            <w:tcW w:w="1710"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konobarica</w:t>
            </w:r>
          </w:p>
        </w:tc>
        <w:tc>
          <w:tcPr>
            <w:tcW w:w="1543"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spremačica</w:t>
            </w:r>
          </w:p>
        </w:tc>
        <w:tc>
          <w:tcPr>
            <w:tcW w:w="874" w:type="dxa"/>
          </w:tcPr>
          <w:p w:rsidR="00AB434B" w:rsidRPr="00AE1AE7" w:rsidRDefault="00AB434B" w:rsidP="00AB434B">
            <w:pPr>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2164"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12,30</w:t>
            </w:r>
            <w:r w:rsidR="00A8376C">
              <w:rPr>
                <w:rFonts w:ascii="Times New Roman" w:hAnsi="Times New Roman"/>
                <w:sz w:val="24"/>
                <w:szCs w:val="24"/>
              </w:rPr>
              <w:t xml:space="preserve"> </w:t>
            </w:r>
            <w:r w:rsidRPr="00D74168">
              <w:rPr>
                <w:rFonts w:ascii="Times New Roman" w:hAnsi="Times New Roman"/>
                <w:sz w:val="24"/>
                <w:szCs w:val="24"/>
              </w:rPr>
              <w:t>-</w:t>
            </w:r>
            <w:r w:rsidR="00A8376C">
              <w:rPr>
                <w:rFonts w:ascii="Times New Roman" w:hAnsi="Times New Roman"/>
                <w:sz w:val="24"/>
                <w:szCs w:val="24"/>
              </w:rPr>
              <w:t xml:space="preserve"> </w:t>
            </w:r>
            <w:r w:rsidRPr="00D74168">
              <w:rPr>
                <w:rFonts w:ascii="Times New Roman" w:hAnsi="Times New Roman"/>
                <w:sz w:val="24"/>
                <w:szCs w:val="24"/>
              </w:rPr>
              <w:t>20,30</w:t>
            </w:r>
          </w:p>
        </w:tc>
      </w:tr>
      <w:tr w:rsidR="00AB434B" w:rsidRPr="00AE1AE7" w:rsidTr="00AB434B">
        <w:tc>
          <w:tcPr>
            <w:tcW w:w="673"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9.</w:t>
            </w:r>
          </w:p>
        </w:tc>
        <w:tc>
          <w:tcPr>
            <w:tcW w:w="2324" w:type="dxa"/>
          </w:tcPr>
          <w:p w:rsidR="00AB434B" w:rsidRDefault="00AB434B" w:rsidP="00AB434B">
            <w:pPr>
              <w:rPr>
                <w:rFonts w:ascii="Times New Roman" w:hAnsi="Times New Roman"/>
                <w:sz w:val="24"/>
                <w:szCs w:val="24"/>
              </w:rPr>
            </w:pPr>
            <w:r w:rsidRPr="00D74168">
              <w:rPr>
                <w:rFonts w:ascii="Times New Roman" w:hAnsi="Times New Roman"/>
                <w:sz w:val="24"/>
                <w:szCs w:val="24"/>
              </w:rPr>
              <w:t xml:space="preserve">Sanja </w:t>
            </w:r>
            <w:proofErr w:type="spellStart"/>
            <w:r w:rsidRPr="00D74168">
              <w:rPr>
                <w:rFonts w:ascii="Times New Roman" w:hAnsi="Times New Roman"/>
                <w:sz w:val="24"/>
                <w:szCs w:val="24"/>
              </w:rPr>
              <w:t>Klisović</w:t>
            </w:r>
            <w:proofErr w:type="spellEnd"/>
          </w:p>
          <w:p w:rsidR="00506C31" w:rsidRPr="00D74168" w:rsidRDefault="00506C31" w:rsidP="00AB434B">
            <w:pPr>
              <w:rPr>
                <w:rFonts w:ascii="Times New Roman" w:hAnsi="Times New Roman"/>
                <w:sz w:val="24"/>
                <w:szCs w:val="24"/>
              </w:rPr>
            </w:pPr>
          </w:p>
        </w:tc>
        <w:tc>
          <w:tcPr>
            <w:tcW w:w="1710" w:type="dxa"/>
          </w:tcPr>
          <w:p w:rsidR="00AB434B" w:rsidRPr="00D74168" w:rsidRDefault="00AB434B" w:rsidP="00AB434B">
            <w:pPr>
              <w:rPr>
                <w:rFonts w:ascii="Times New Roman" w:hAnsi="Times New Roman"/>
                <w:sz w:val="24"/>
                <w:szCs w:val="24"/>
              </w:rPr>
            </w:pPr>
            <w:r>
              <w:rPr>
                <w:rFonts w:ascii="Times New Roman" w:hAnsi="Times New Roman"/>
                <w:sz w:val="24"/>
                <w:szCs w:val="24"/>
              </w:rPr>
              <w:t>OŠ</w:t>
            </w:r>
          </w:p>
        </w:tc>
        <w:tc>
          <w:tcPr>
            <w:tcW w:w="1543"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spremačica</w:t>
            </w:r>
          </w:p>
        </w:tc>
        <w:tc>
          <w:tcPr>
            <w:tcW w:w="874" w:type="dxa"/>
          </w:tcPr>
          <w:p w:rsidR="00AB434B" w:rsidRPr="00AE1AE7" w:rsidRDefault="00AB434B" w:rsidP="00AB434B">
            <w:pPr>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2164" w:type="dxa"/>
          </w:tcPr>
          <w:p w:rsidR="00AB434B" w:rsidRPr="00D74168" w:rsidRDefault="00AB434B" w:rsidP="00AB434B">
            <w:pPr>
              <w:rPr>
                <w:rFonts w:ascii="Times New Roman" w:hAnsi="Times New Roman"/>
                <w:sz w:val="24"/>
                <w:szCs w:val="24"/>
              </w:rPr>
            </w:pPr>
            <w:r w:rsidRPr="00D74168">
              <w:rPr>
                <w:rFonts w:ascii="Times New Roman" w:hAnsi="Times New Roman"/>
                <w:sz w:val="24"/>
                <w:szCs w:val="24"/>
              </w:rPr>
              <w:t>12,30</w:t>
            </w:r>
            <w:r w:rsidR="00A8376C">
              <w:rPr>
                <w:rFonts w:ascii="Times New Roman" w:hAnsi="Times New Roman"/>
                <w:sz w:val="24"/>
                <w:szCs w:val="24"/>
              </w:rPr>
              <w:t xml:space="preserve"> </w:t>
            </w:r>
            <w:r w:rsidRPr="00D74168">
              <w:rPr>
                <w:rFonts w:ascii="Times New Roman" w:hAnsi="Times New Roman"/>
                <w:sz w:val="24"/>
                <w:szCs w:val="24"/>
              </w:rPr>
              <w:t>-</w:t>
            </w:r>
            <w:r w:rsidR="00A8376C">
              <w:rPr>
                <w:rFonts w:ascii="Times New Roman" w:hAnsi="Times New Roman"/>
                <w:sz w:val="24"/>
                <w:szCs w:val="24"/>
              </w:rPr>
              <w:t xml:space="preserve"> </w:t>
            </w:r>
            <w:r w:rsidRPr="00D74168">
              <w:rPr>
                <w:rFonts w:ascii="Times New Roman" w:hAnsi="Times New Roman"/>
                <w:sz w:val="24"/>
                <w:szCs w:val="24"/>
              </w:rPr>
              <w:t>20,30</w:t>
            </w:r>
          </w:p>
        </w:tc>
      </w:tr>
      <w:tr w:rsidR="00BE3F25" w:rsidRPr="00AE1AE7" w:rsidTr="00AB434B">
        <w:tc>
          <w:tcPr>
            <w:tcW w:w="673" w:type="dxa"/>
          </w:tcPr>
          <w:p w:rsidR="00BE3F25" w:rsidRPr="00D74168" w:rsidRDefault="00BE3F25" w:rsidP="00AB434B">
            <w:pPr>
              <w:rPr>
                <w:rFonts w:ascii="Times New Roman" w:hAnsi="Times New Roman"/>
                <w:sz w:val="24"/>
                <w:szCs w:val="24"/>
              </w:rPr>
            </w:pPr>
            <w:r>
              <w:rPr>
                <w:rFonts w:ascii="Times New Roman" w:hAnsi="Times New Roman"/>
                <w:sz w:val="24"/>
                <w:szCs w:val="24"/>
              </w:rPr>
              <w:t>10.</w:t>
            </w:r>
          </w:p>
        </w:tc>
        <w:tc>
          <w:tcPr>
            <w:tcW w:w="2324" w:type="dxa"/>
          </w:tcPr>
          <w:p w:rsidR="00BE3F25" w:rsidRPr="00D74168" w:rsidRDefault="00BE3F25" w:rsidP="00AB434B">
            <w:pPr>
              <w:rPr>
                <w:rFonts w:ascii="Times New Roman" w:hAnsi="Times New Roman"/>
                <w:sz w:val="24"/>
                <w:szCs w:val="24"/>
              </w:rPr>
            </w:pPr>
            <w:r>
              <w:rPr>
                <w:rFonts w:ascii="Times New Roman" w:hAnsi="Times New Roman"/>
                <w:sz w:val="24"/>
                <w:szCs w:val="24"/>
              </w:rPr>
              <w:t xml:space="preserve">Josipa Grbelja </w:t>
            </w:r>
          </w:p>
        </w:tc>
        <w:tc>
          <w:tcPr>
            <w:tcW w:w="1710" w:type="dxa"/>
          </w:tcPr>
          <w:p w:rsidR="00BE3F25" w:rsidRDefault="00BE3F25" w:rsidP="00BE3F25">
            <w:pPr>
              <w:rPr>
                <w:rFonts w:ascii="Times New Roman" w:hAnsi="Times New Roman"/>
                <w:sz w:val="24"/>
                <w:szCs w:val="24"/>
              </w:rPr>
            </w:pPr>
            <w:r>
              <w:rPr>
                <w:rFonts w:ascii="Times New Roman" w:hAnsi="Times New Roman"/>
                <w:sz w:val="24"/>
                <w:szCs w:val="24"/>
              </w:rPr>
              <w:t>OŠ</w:t>
            </w:r>
          </w:p>
        </w:tc>
        <w:tc>
          <w:tcPr>
            <w:tcW w:w="1543" w:type="dxa"/>
          </w:tcPr>
          <w:p w:rsidR="00BE3F25" w:rsidRPr="00D74168" w:rsidRDefault="00BE3F25" w:rsidP="00AB434B">
            <w:pPr>
              <w:rPr>
                <w:rFonts w:ascii="Times New Roman" w:hAnsi="Times New Roman"/>
                <w:sz w:val="24"/>
                <w:szCs w:val="24"/>
              </w:rPr>
            </w:pPr>
            <w:r>
              <w:rPr>
                <w:rFonts w:ascii="Times New Roman" w:hAnsi="Times New Roman"/>
                <w:sz w:val="24"/>
                <w:szCs w:val="24"/>
              </w:rPr>
              <w:t>spremačica</w:t>
            </w:r>
          </w:p>
        </w:tc>
        <w:tc>
          <w:tcPr>
            <w:tcW w:w="874" w:type="dxa"/>
          </w:tcPr>
          <w:p w:rsidR="00BE3F25" w:rsidRDefault="00BE3F25" w:rsidP="00AB434B">
            <w:pPr>
              <w:rPr>
                <w:rFonts w:ascii="Times New Roman" w:hAnsi="Times New Roman" w:cs="Times New Roman"/>
                <w:bCs/>
                <w:sz w:val="24"/>
                <w:szCs w:val="24"/>
                <w:lang w:val="pl-PL"/>
              </w:rPr>
            </w:pPr>
            <w:r>
              <w:rPr>
                <w:rFonts w:ascii="Times New Roman" w:hAnsi="Times New Roman" w:cs="Times New Roman"/>
                <w:bCs/>
                <w:sz w:val="24"/>
                <w:szCs w:val="24"/>
                <w:lang w:val="pl-PL"/>
              </w:rPr>
              <w:t>16</w:t>
            </w:r>
          </w:p>
          <w:p w:rsidR="00BE3F25" w:rsidRDefault="00BE3F25" w:rsidP="00AB434B">
            <w:pPr>
              <w:rPr>
                <w:rFonts w:ascii="Times New Roman" w:hAnsi="Times New Roman" w:cs="Times New Roman"/>
                <w:bCs/>
                <w:sz w:val="24"/>
                <w:szCs w:val="24"/>
                <w:lang w:val="pl-PL"/>
              </w:rPr>
            </w:pPr>
          </w:p>
        </w:tc>
        <w:tc>
          <w:tcPr>
            <w:tcW w:w="2164" w:type="dxa"/>
          </w:tcPr>
          <w:p w:rsidR="00BE3F25" w:rsidRPr="00D74168" w:rsidRDefault="00BE3F25" w:rsidP="00BE3F25">
            <w:pPr>
              <w:rPr>
                <w:rFonts w:ascii="Times New Roman" w:hAnsi="Times New Roman"/>
                <w:sz w:val="24"/>
                <w:szCs w:val="24"/>
              </w:rPr>
            </w:pPr>
            <w:r>
              <w:rPr>
                <w:rFonts w:ascii="Times New Roman" w:hAnsi="Times New Roman"/>
                <w:sz w:val="24"/>
                <w:szCs w:val="24"/>
              </w:rPr>
              <w:t>7,00</w:t>
            </w:r>
            <w:r w:rsidR="00A8376C">
              <w:rPr>
                <w:rFonts w:ascii="Times New Roman" w:hAnsi="Times New Roman"/>
                <w:sz w:val="24"/>
                <w:szCs w:val="24"/>
              </w:rPr>
              <w:t xml:space="preserve"> </w:t>
            </w:r>
            <w:r>
              <w:rPr>
                <w:rFonts w:ascii="Times New Roman" w:hAnsi="Times New Roman"/>
                <w:sz w:val="24"/>
                <w:szCs w:val="24"/>
              </w:rPr>
              <w:t>- 10,30</w:t>
            </w:r>
          </w:p>
        </w:tc>
      </w:tr>
    </w:tbl>
    <w:p w:rsidR="00AB434B" w:rsidRPr="00AE1AE7" w:rsidRDefault="00AB434B" w:rsidP="00AB434B">
      <w:pPr>
        <w:rPr>
          <w:rFonts w:ascii="Times New Roman" w:hAnsi="Times New Roman" w:cs="Times New Roman"/>
          <w:bCs/>
          <w:sz w:val="24"/>
          <w:szCs w:val="24"/>
          <w:lang w:val="pl-PL"/>
        </w:rPr>
      </w:pPr>
    </w:p>
    <w:p w:rsidR="00506C31" w:rsidRDefault="00506C31" w:rsidP="00AB434B">
      <w:pPr>
        <w:spacing w:after="0" w:line="240" w:lineRule="auto"/>
        <w:rPr>
          <w:rFonts w:ascii="Times New Roman" w:hAnsi="Times New Roman" w:cs="Times New Roman"/>
          <w:b/>
          <w:sz w:val="24"/>
          <w:szCs w:val="24"/>
        </w:rPr>
      </w:pPr>
    </w:p>
    <w:p w:rsidR="00327868" w:rsidRDefault="00327868" w:rsidP="00AB434B">
      <w:pPr>
        <w:spacing w:after="0" w:line="240" w:lineRule="auto"/>
        <w:rPr>
          <w:rFonts w:ascii="Times New Roman" w:hAnsi="Times New Roman" w:cs="Times New Roman"/>
          <w:b/>
          <w:sz w:val="24"/>
          <w:szCs w:val="24"/>
        </w:rPr>
      </w:pPr>
    </w:p>
    <w:p w:rsidR="00561F11" w:rsidRPr="00561F11" w:rsidRDefault="00561F11" w:rsidP="00561F11">
      <w:pPr>
        <w:spacing w:after="0" w:line="240" w:lineRule="auto"/>
        <w:rPr>
          <w:rFonts w:ascii="Times New Roman" w:hAnsi="Times New Roman" w:cs="Times New Roman"/>
          <w:b/>
          <w:sz w:val="24"/>
          <w:szCs w:val="24"/>
        </w:rPr>
      </w:pPr>
      <w:r w:rsidRPr="00561F11">
        <w:rPr>
          <w:rFonts w:ascii="Times New Roman" w:hAnsi="Times New Roman" w:cs="Times New Roman"/>
          <w:b/>
          <w:sz w:val="24"/>
          <w:szCs w:val="24"/>
        </w:rPr>
        <w:t>PLAN I PROGRAM RADA TAJNIKA ŠKOLE</w:t>
      </w:r>
    </w:p>
    <w:p w:rsidR="00561F11" w:rsidRPr="00561F11" w:rsidRDefault="00561F11" w:rsidP="00561F11">
      <w:pPr>
        <w:spacing w:after="0" w:line="240" w:lineRule="auto"/>
        <w:rPr>
          <w:rFonts w:ascii="Times New Roman" w:hAnsi="Times New Roman" w:cs="Times New Roman"/>
          <w:b/>
          <w:sz w:val="24"/>
          <w:szCs w:val="24"/>
        </w:rPr>
      </w:pPr>
    </w:p>
    <w:p w:rsidR="00561F11" w:rsidRPr="00561F11" w:rsidRDefault="00561F11" w:rsidP="00561F11">
      <w:pPr>
        <w:spacing w:after="0" w:line="240" w:lineRule="auto"/>
        <w:rPr>
          <w:rFonts w:ascii="Times New Roman" w:hAnsi="Times New Roman" w:cs="Times New Roman"/>
          <w:b/>
          <w:sz w:val="24"/>
          <w:szCs w:val="24"/>
        </w:rPr>
      </w:pPr>
      <w:r w:rsidRPr="00561F11">
        <w:rPr>
          <w:rFonts w:ascii="Times New Roman" w:hAnsi="Times New Roman" w:cs="Times New Roman"/>
          <w:b/>
          <w:sz w:val="24"/>
          <w:szCs w:val="24"/>
        </w:rPr>
        <w:t>Vedran Živković, diplomirani pravnik</w:t>
      </w:r>
    </w:p>
    <w:p w:rsidR="00561F11" w:rsidRPr="00561F11" w:rsidRDefault="00561F11" w:rsidP="00561F11">
      <w:pPr>
        <w:spacing w:after="0" w:line="240" w:lineRule="auto"/>
        <w:rPr>
          <w:rFonts w:ascii="Times New Roman" w:hAnsi="Times New Roman" w:cs="Times New Roman"/>
          <w:b/>
          <w:sz w:val="24"/>
          <w:szCs w:val="24"/>
        </w:rPr>
      </w:pPr>
      <w:r w:rsidRPr="00561F11">
        <w:rPr>
          <w:rFonts w:ascii="Times New Roman" w:hAnsi="Times New Roman" w:cs="Times New Roman"/>
          <w:b/>
          <w:sz w:val="24"/>
          <w:szCs w:val="24"/>
        </w:rPr>
        <w:t>Radno vrijeme :</w:t>
      </w:r>
      <w:r w:rsidR="00BF73B0">
        <w:rPr>
          <w:rFonts w:ascii="Times New Roman" w:hAnsi="Times New Roman" w:cs="Times New Roman"/>
          <w:b/>
          <w:sz w:val="24"/>
          <w:szCs w:val="24"/>
        </w:rPr>
        <w:t xml:space="preserve"> </w:t>
      </w:r>
      <w:r w:rsidR="00A8376C">
        <w:rPr>
          <w:rFonts w:ascii="Times New Roman" w:hAnsi="Times New Roman" w:cs="Times New Roman"/>
          <w:b/>
          <w:sz w:val="24"/>
          <w:szCs w:val="24"/>
        </w:rPr>
        <w:t>p</w:t>
      </w:r>
      <w:r w:rsidRPr="00561F11">
        <w:rPr>
          <w:rFonts w:ascii="Times New Roman" w:hAnsi="Times New Roman" w:cs="Times New Roman"/>
          <w:b/>
          <w:sz w:val="24"/>
          <w:szCs w:val="24"/>
        </w:rPr>
        <w:t>onedjeljak- petak od 07</w:t>
      </w:r>
      <w:r w:rsidR="00A8376C">
        <w:rPr>
          <w:rFonts w:ascii="Times New Roman" w:hAnsi="Times New Roman" w:cs="Times New Roman"/>
          <w:b/>
          <w:sz w:val="24"/>
          <w:szCs w:val="24"/>
        </w:rPr>
        <w:t>.</w:t>
      </w:r>
      <w:r w:rsidRPr="00561F11">
        <w:rPr>
          <w:rFonts w:ascii="Times New Roman" w:hAnsi="Times New Roman" w:cs="Times New Roman"/>
          <w:b/>
          <w:sz w:val="24"/>
          <w:szCs w:val="24"/>
        </w:rPr>
        <w:t>00- 15</w:t>
      </w:r>
      <w:r w:rsidR="00A8376C">
        <w:rPr>
          <w:rFonts w:ascii="Times New Roman" w:hAnsi="Times New Roman" w:cs="Times New Roman"/>
          <w:b/>
          <w:sz w:val="24"/>
          <w:szCs w:val="24"/>
        </w:rPr>
        <w:t>.</w:t>
      </w:r>
      <w:r w:rsidRPr="00561F11">
        <w:rPr>
          <w:rFonts w:ascii="Times New Roman" w:hAnsi="Times New Roman" w:cs="Times New Roman"/>
          <w:b/>
          <w:sz w:val="24"/>
          <w:szCs w:val="24"/>
        </w:rPr>
        <w:t>00 sati</w:t>
      </w:r>
    </w:p>
    <w:p w:rsidR="00561F11" w:rsidRPr="00561F11" w:rsidRDefault="00561F11" w:rsidP="00561F11">
      <w:pPr>
        <w:spacing w:after="0" w:line="240" w:lineRule="auto"/>
        <w:rPr>
          <w:rFonts w:ascii="Times New Roman" w:hAnsi="Times New Roman" w:cs="Times New Roman"/>
          <w:b/>
          <w:sz w:val="24"/>
          <w:szCs w:val="24"/>
        </w:rPr>
      </w:pPr>
      <w:r w:rsidRPr="00561F11">
        <w:rPr>
          <w:rFonts w:ascii="Times New Roman" w:hAnsi="Times New Roman" w:cs="Times New Roman"/>
          <w:b/>
          <w:sz w:val="24"/>
          <w:szCs w:val="24"/>
        </w:rPr>
        <w:t>Dnevni odmor od 10.30 - 11.00 sati</w:t>
      </w:r>
    </w:p>
    <w:p w:rsidR="00561F11" w:rsidRDefault="00561F11" w:rsidP="00561F11">
      <w:pPr>
        <w:spacing w:after="0" w:line="240" w:lineRule="auto"/>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9286"/>
      </w:tblGrid>
      <w:tr w:rsidR="00577B3C" w:rsidTr="00577B3C">
        <w:tc>
          <w:tcPr>
            <w:tcW w:w="9286" w:type="dxa"/>
          </w:tcPr>
          <w:p w:rsidR="00577B3C" w:rsidRPr="00577B3C" w:rsidRDefault="00577B3C" w:rsidP="00577B3C">
            <w:pPr>
              <w:rPr>
                <w:rFonts w:ascii="Times New Roman" w:hAnsi="Times New Roman" w:cs="Times New Roman"/>
                <w:b/>
                <w:sz w:val="24"/>
                <w:szCs w:val="24"/>
              </w:rPr>
            </w:pPr>
            <w:r w:rsidRPr="00577B3C">
              <w:rPr>
                <w:rFonts w:ascii="Times New Roman" w:hAnsi="Times New Roman" w:cs="Times New Roman"/>
                <w:b/>
                <w:sz w:val="24"/>
                <w:szCs w:val="24"/>
              </w:rPr>
              <w:t>Rad s organima upravljanja:</w:t>
            </w:r>
          </w:p>
          <w:p w:rsidR="00577B3C" w:rsidRPr="00577B3C" w:rsidRDefault="00577B3C" w:rsidP="00577B3C">
            <w:pPr>
              <w:numPr>
                <w:ilvl w:val="0"/>
                <w:numId w:val="46"/>
              </w:numPr>
              <w:rPr>
                <w:rFonts w:ascii="Times New Roman" w:hAnsi="Times New Roman" w:cs="Times New Roman"/>
                <w:sz w:val="24"/>
                <w:szCs w:val="24"/>
              </w:rPr>
            </w:pPr>
            <w:r w:rsidRPr="00577B3C">
              <w:rPr>
                <w:rFonts w:ascii="Times New Roman" w:hAnsi="Times New Roman" w:cs="Times New Roman"/>
                <w:sz w:val="24"/>
                <w:szCs w:val="24"/>
              </w:rPr>
              <w:t>sudjelovanje u pripremi sjednica školskog odbora,</w:t>
            </w:r>
          </w:p>
          <w:p w:rsidR="00577B3C" w:rsidRPr="00577B3C" w:rsidRDefault="00577B3C" w:rsidP="00577B3C">
            <w:pPr>
              <w:numPr>
                <w:ilvl w:val="0"/>
                <w:numId w:val="46"/>
              </w:numPr>
              <w:rPr>
                <w:rFonts w:ascii="Times New Roman" w:hAnsi="Times New Roman" w:cs="Times New Roman"/>
                <w:sz w:val="24"/>
                <w:szCs w:val="24"/>
              </w:rPr>
            </w:pPr>
            <w:r w:rsidRPr="00577B3C">
              <w:rPr>
                <w:rFonts w:ascii="Times New Roman" w:hAnsi="Times New Roman" w:cs="Times New Roman"/>
                <w:sz w:val="24"/>
                <w:szCs w:val="24"/>
              </w:rPr>
              <w:t>pravilno vođenje i čuvanje dokumentacije o radu školskog odbora,</w:t>
            </w:r>
          </w:p>
          <w:p w:rsidR="00577B3C" w:rsidRPr="00577B3C" w:rsidRDefault="00577B3C" w:rsidP="00577B3C">
            <w:pPr>
              <w:numPr>
                <w:ilvl w:val="0"/>
                <w:numId w:val="46"/>
              </w:numPr>
              <w:rPr>
                <w:rFonts w:ascii="Times New Roman" w:hAnsi="Times New Roman" w:cs="Times New Roman"/>
                <w:sz w:val="24"/>
                <w:szCs w:val="24"/>
              </w:rPr>
            </w:pPr>
            <w:r w:rsidRPr="00577B3C">
              <w:rPr>
                <w:rFonts w:ascii="Times New Roman" w:hAnsi="Times New Roman" w:cs="Times New Roman"/>
                <w:sz w:val="24"/>
                <w:szCs w:val="24"/>
              </w:rPr>
              <w:t>dostava poziva za sjednicu školskog odbora …</w:t>
            </w:r>
          </w:p>
          <w:p w:rsidR="00577B3C" w:rsidRDefault="00577B3C" w:rsidP="00577B3C">
            <w:pPr>
              <w:rPr>
                <w:rFonts w:ascii="Times New Roman" w:hAnsi="Times New Roman" w:cs="Times New Roman"/>
                <w:sz w:val="24"/>
                <w:szCs w:val="24"/>
              </w:rPr>
            </w:pPr>
            <w:r w:rsidRPr="00577B3C">
              <w:rPr>
                <w:rFonts w:ascii="Times New Roman" w:hAnsi="Times New Roman" w:cs="Times New Roman"/>
                <w:sz w:val="24"/>
                <w:szCs w:val="24"/>
              </w:rPr>
              <w:t>Vrijeme izvršenja: tijekom godine</w:t>
            </w:r>
          </w:p>
          <w:p w:rsidR="00577B3C" w:rsidRPr="00577B3C" w:rsidRDefault="00577B3C" w:rsidP="00577B3C">
            <w:pPr>
              <w:rPr>
                <w:rFonts w:ascii="Times New Roman" w:hAnsi="Times New Roman" w:cs="Times New Roman"/>
                <w:sz w:val="24"/>
                <w:szCs w:val="24"/>
              </w:rPr>
            </w:pPr>
          </w:p>
        </w:tc>
      </w:tr>
      <w:tr w:rsidR="00577B3C" w:rsidRPr="00577B3C" w:rsidTr="00577B3C">
        <w:tc>
          <w:tcPr>
            <w:tcW w:w="9286" w:type="dxa"/>
          </w:tcPr>
          <w:p w:rsidR="00577B3C" w:rsidRPr="00577B3C" w:rsidRDefault="00577B3C" w:rsidP="00577B3C">
            <w:pPr>
              <w:rPr>
                <w:rFonts w:ascii="Times New Roman" w:hAnsi="Times New Roman" w:cs="Times New Roman"/>
                <w:b/>
                <w:sz w:val="24"/>
                <w:szCs w:val="24"/>
              </w:rPr>
            </w:pPr>
            <w:r w:rsidRPr="00577B3C">
              <w:rPr>
                <w:rFonts w:ascii="Times New Roman" w:hAnsi="Times New Roman" w:cs="Times New Roman"/>
                <w:b/>
                <w:sz w:val="24"/>
                <w:szCs w:val="24"/>
              </w:rPr>
              <w:t>Normativno-pravni poslovi:</w:t>
            </w:r>
          </w:p>
          <w:p w:rsidR="00577B3C" w:rsidRPr="00577B3C" w:rsidRDefault="00577B3C" w:rsidP="00577B3C">
            <w:pPr>
              <w:numPr>
                <w:ilvl w:val="0"/>
                <w:numId w:val="47"/>
              </w:numPr>
              <w:rPr>
                <w:rFonts w:ascii="Times New Roman" w:hAnsi="Times New Roman" w:cs="Times New Roman"/>
                <w:sz w:val="24"/>
                <w:szCs w:val="24"/>
              </w:rPr>
            </w:pPr>
            <w:r w:rsidRPr="00577B3C">
              <w:rPr>
                <w:rFonts w:ascii="Times New Roman" w:hAnsi="Times New Roman" w:cs="Times New Roman"/>
                <w:sz w:val="24"/>
                <w:szCs w:val="24"/>
              </w:rPr>
              <w:t>izrada pojedinih normativnih akata,</w:t>
            </w:r>
          </w:p>
          <w:p w:rsidR="00577B3C" w:rsidRPr="00577B3C" w:rsidRDefault="00577B3C" w:rsidP="00577B3C">
            <w:pPr>
              <w:numPr>
                <w:ilvl w:val="0"/>
                <w:numId w:val="47"/>
              </w:numPr>
              <w:rPr>
                <w:rFonts w:ascii="Times New Roman" w:hAnsi="Times New Roman" w:cs="Times New Roman"/>
                <w:sz w:val="24"/>
                <w:szCs w:val="24"/>
              </w:rPr>
            </w:pPr>
            <w:r w:rsidRPr="00577B3C">
              <w:rPr>
                <w:rFonts w:ascii="Times New Roman" w:hAnsi="Times New Roman" w:cs="Times New Roman"/>
                <w:sz w:val="24"/>
                <w:szCs w:val="24"/>
              </w:rPr>
              <w:t>praćenje i provođenje pravnih propisa putem stručnih seminara i literature,</w:t>
            </w:r>
          </w:p>
          <w:p w:rsidR="00577B3C" w:rsidRPr="00577B3C" w:rsidRDefault="00577B3C" w:rsidP="00577B3C">
            <w:pPr>
              <w:numPr>
                <w:ilvl w:val="0"/>
                <w:numId w:val="47"/>
              </w:numPr>
              <w:rPr>
                <w:rFonts w:ascii="Times New Roman" w:hAnsi="Times New Roman" w:cs="Times New Roman"/>
                <w:sz w:val="24"/>
                <w:szCs w:val="24"/>
              </w:rPr>
            </w:pPr>
            <w:r w:rsidRPr="00577B3C">
              <w:rPr>
                <w:rFonts w:ascii="Times New Roman" w:hAnsi="Times New Roman" w:cs="Times New Roman"/>
                <w:sz w:val="24"/>
                <w:szCs w:val="24"/>
              </w:rPr>
              <w:t>izrada ugovora, rješenja i odluka,</w:t>
            </w:r>
          </w:p>
          <w:p w:rsidR="00577B3C" w:rsidRPr="00577B3C" w:rsidRDefault="00577B3C" w:rsidP="00577B3C">
            <w:pPr>
              <w:numPr>
                <w:ilvl w:val="0"/>
                <w:numId w:val="47"/>
              </w:numPr>
              <w:rPr>
                <w:rFonts w:ascii="Times New Roman" w:hAnsi="Times New Roman" w:cs="Times New Roman"/>
                <w:sz w:val="24"/>
                <w:szCs w:val="24"/>
              </w:rPr>
            </w:pPr>
            <w:r w:rsidRPr="00577B3C">
              <w:rPr>
                <w:rFonts w:ascii="Times New Roman" w:hAnsi="Times New Roman" w:cs="Times New Roman"/>
                <w:sz w:val="24"/>
                <w:szCs w:val="24"/>
              </w:rPr>
              <w:t>sudjelovanje u postupku provođenj</w:t>
            </w:r>
            <w:r w:rsidR="00A8376C">
              <w:rPr>
                <w:rFonts w:ascii="Times New Roman" w:hAnsi="Times New Roman" w:cs="Times New Roman"/>
                <w:sz w:val="24"/>
                <w:szCs w:val="24"/>
              </w:rPr>
              <w:t>a</w:t>
            </w:r>
            <w:r w:rsidRPr="00577B3C">
              <w:rPr>
                <w:rFonts w:ascii="Times New Roman" w:hAnsi="Times New Roman" w:cs="Times New Roman"/>
                <w:sz w:val="24"/>
                <w:szCs w:val="24"/>
              </w:rPr>
              <w:t xml:space="preserve"> izbora i imenovanja ravnatelja,</w:t>
            </w:r>
          </w:p>
          <w:p w:rsidR="00577B3C" w:rsidRPr="00577B3C" w:rsidRDefault="00577B3C" w:rsidP="00577B3C">
            <w:pPr>
              <w:numPr>
                <w:ilvl w:val="0"/>
                <w:numId w:val="47"/>
              </w:numPr>
              <w:rPr>
                <w:rFonts w:ascii="Times New Roman" w:hAnsi="Times New Roman" w:cs="Times New Roman"/>
                <w:sz w:val="24"/>
                <w:szCs w:val="24"/>
              </w:rPr>
            </w:pPr>
            <w:r w:rsidRPr="00577B3C">
              <w:rPr>
                <w:rFonts w:ascii="Times New Roman" w:hAnsi="Times New Roman" w:cs="Times New Roman"/>
                <w:sz w:val="24"/>
                <w:szCs w:val="24"/>
              </w:rPr>
              <w:t>savjetodavni rad o primjeni zakonskih i drugih propisa,</w:t>
            </w:r>
          </w:p>
          <w:p w:rsidR="00577B3C" w:rsidRPr="00577B3C" w:rsidRDefault="00577B3C" w:rsidP="00577B3C">
            <w:pPr>
              <w:numPr>
                <w:ilvl w:val="0"/>
                <w:numId w:val="47"/>
              </w:numPr>
              <w:rPr>
                <w:rFonts w:ascii="Times New Roman" w:hAnsi="Times New Roman" w:cs="Times New Roman"/>
                <w:sz w:val="24"/>
                <w:szCs w:val="24"/>
              </w:rPr>
            </w:pPr>
            <w:r w:rsidRPr="00577B3C">
              <w:rPr>
                <w:rFonts w:ascii="Times New Roman" w:hAnsi="Times New Roman" w:cs="Times New Roman"/>
                <w:sz w:val="24"/>
                <w:szCs w:val="24"/>
              </w:rPr>
              <w:t>suradnja i izvješćivanje sindikalnog povjerenika /radničko vijeće o bitnim pitanjima i promjenama vezanim za radni odnos radnika i za rad Škole …</w:t>
            </w:r>
          </w:p>
          <w:p w:rsidR="00577B3C" w:rsidRPr="00577B3C" w:rsidRDefault="00577B3C" w:rsidP="00577B3C">
            <w:pPr>
              <w:rPr>
                <w:rFonts w:ascii="Times New Roman" w:hAnsi="Times New Roman" w:cs="Times New Roman"/>
                <w:sz w:val="24"/>
                <w:szCs w:val="24"/>
              </w:rPr>
            </w:pPr>
            <w:r w:rsidRPr="00577B3C">
              <w:rPr>
                <w:rFonts w:ascii="Times New Roman" w:hAnsi="Times New Roman" w:cs="Times New Roman"/>
                <w:sz w:val="24"/>
                <w:szCs w:val="24"/>
              </w:rPr>
              <w:t>Vrijeme izvršenja: tijekom godine</w:t>
            </w:r>
          </w:p>
          <w:p w:rsidR="00577B3C" w:rsidRPr="00577B3C" w:rsidRDefault="00577B3C" w:rsidP="00577B3C">
            <w:pPr>
              <w:rPr>
                <w:rFonts w:ascii="Times New Roman" w:hAnsi="Times New Roman" w:cs="Times New Roman"/>
                <w:sz w:val="24"/>
                <w:szCs w:val="24"/>
              </w:rPr>
            </w:pPr>
          </w:p>
        </w:tc>
      </w:tr>
      <w:tr w:rsidR="00577B3C" w:rsidRPr="00577B3C" w:rsidTr="00577B3C">
        <w:tc>
          <w:tcPr>
            <w:tcW w:w="9286" w:type="dxa"/>
          </w:tcPr>
          <w:p w:rsidR="00577B3C" w:rsidRPr="00577B3C" w:rsidRDefault="00577B3C" w:rsidP="00577B3C">
            <w:pPr>
              <w:rPr>
                <w:rFonts w:ascii="Times New Roman" w:hAnsi="Times New Roman" w:cs="Times New Roman"/>
                <w:b/>
                <w:sz w:val="24"/>
                <w:szCs w:val="24"/>
              </w:rPr>
            </w:pPr>
            <w:r w:rsidRPr="00577B3C">
              <w:rPr>
                <w:rFonts w:ascii="Times New Roman" w:hAnsi="Times New Roman" w:cs="Times New Roman"/>
                <w:b/>
                <w:sz w:val="24"/>
                <w:szCs w:val="24"/>
              </w:rPr>
              <w:t>Personalno kadrovski poslovi:</w:t>
            </w:r>
          </w:p>
          <w:p w:rsidR="00577B3C" w:rsidRPr="00577B3C" w:rsidRDefault="00577B3C" w:rsidP="00577B3C">
            <w:pPr>
              <w:numPr>
                <w:ilvl w:val="0"/>
                <w:numId w:val="50"/>
              </w:numPr>
              <w:rPr>
                <w:rFonts w:ascii="Times New Roman" w:hAnsi="Times New Roman" w:cs="Times New Roman"/>
                <w:sz w:val="24"/>
                <w:szCs w:val="24"/>
              </w:rPr>
            </w:pPr>
            <w:r w:rsidRPr="00577B3C">
              <w:rPr>
                <w:rFonts w:ascii="Times New Roman" w:hAnsi="Times New Roman" w:cs="Times New Roman"/>
                <w:sz w:val="24"/>
                <w:szCs w:val="24"/>
              </w:rPr>
              <w:t>poslovi vezani za zasnivanje radnih odnosa:</w:t>
            </w:r>
          </w:p>
          <w:p w:rsidR="00577B3C" w:rsidRPr="00577B3C" w:rsidRDefault="00A8376C" w:rsidP="00577B3C">
            <w:pPr>
              <w:rPr>
                <w:rFonts w:ascii="Times New Roman" w:hAnsi="Times New Roman" w:cs="Times New Roman"/>
                <w:sz w:val="24"/>
                <w:szCs w:val="24"/>
              </w:rPr>
            </w:pPr>
            <w:r>
              <w:rPr>
                <w:rFonts w:ascii="Times New Roman" w:hAnsi="Times New Roman" w:cs="Times New Roman"/>
                <w:sz w:val="24"/>
                <w:szCs w:val="24"/>
              </w:rPr>
              <w:t xml:space="preserve">         </w:t>
            </w:r>
            <w:r w:rsidR="00577B3C" w:rsidRPr="00577B3C">
              <w:rPr>
                <w:rFonts w:ascii="Times New Roman" w:hAnsi="Times New Roman" w:cs="Times New Roman"/>
                <w:sz w:val="24"/>
                <w:szCs w:val="24"/>
              </w:rPr>
              <w:t>-</w:t>
            </w:r>
            <w:r w:rsidR="00577B3C" w:rsidRPr="00577B3C">
              <w:rPr>
                <w:rFonts w:ascii="Times New Roman" w:hAnsi="Times New Roman" w:cs="Times New Roman"/>
                <w:sz w:val="24"/>
                <w:szCs w:val="24"/>
              </w:rPr>
              <w:tab/>
              <w:t>prijava potrebe za radnikom,</w:t>
            </w:r>
          </w:p>
          <w:p w:rsidR="00577B3C" w:rsidRPr="00577B3C" w:rsidRDefault="00A8376C" w:rsidP="00577B3C">
            <w:pPr>
              <w:rPr>
                <w:rFonts w:ascii="Times New Roman" w:hAnsi="Times New Roman" w:cs="Times New Roman"/>
                <w:sz w:val="24"/>
                <w:szCs w:val="24"/>
              </w:rPr>
            </w:pPr>
            <w:r>
              <w:rPr>
                <w:rFonts w:ascii="Times New Roman" w:hAnsi="Times New Roman" w:cs="Times New Roman"/>
                <w:sz w:val="24"/>
                <w:szCs w:val="24"/>
              </w:rPr>
              <w:t xml:space="preserve">         </w:t>
            </w:r>
            <w:r w:rsidR="00577B3C" w:rsidRPr="00577B3C">
              <w:rPr>
                <w:rFonts w:ascii="Times New Roman" w:hAnsi="Times New Roman" w:cs="Times New Roman"/>
                <w:sz w:val="24"/>
                <w:szCs w:val="24"/>
              </w:rPr>
              <w:t>-</w:t>
            </w:r>
            <w:r w:rsidR="00577B3C" w:rsidRPr="00577B3C">
              <w:rPr>
                <w:rFonts w:ascii="Times New Roman" w:hAnsi="Times New Roman" w:cs="Times New Roman"/>
                <w:sz w:val="24"/>
                <w:szCs w:val="24"/>
              </w:rPr>
              <w:tab/>
              <w:t>raspisivanja natječaja,</w:t>
            </w:r>
          </w:p>
          <w:p w:rsidR="00577B3C" w:rsidRPr="00577B3C" w:rsidRDefault="00A8376C" w:rsidP="00577B3C">
            <w:pPr>
              <w:rPr>
                <w:rFonts w:ascii="Times New Roman" w:hAnsi="Times New Roman" w:cs="Times New Roman"/>
                <w:sz w:val="24"/>
                <w:szCs w:val="24"/>
              </w:rPr>
            </w:pPr>
            <w:r>
              <w:rPr>
                <w:rFonts w:ascii="Times New Roman" w:hAnsi="Times New Roman" w:cs="Times New Roman"/>
                <w:sz w:val="24"/>
                <w:szCs w:val="24"/>
              </w:rPr>
              <w:t xml:space="preserve">         </w:t>
            </w:r>
            <w:r w:rsidR="00577B3C" w:rsidRPr="00577B3C">
              <w:rPr>
                <w:rFonts w:ascii="Times New Roman" w:hAnsi="Times New Roman" w:cs="Times New Roman"/>
                <w:sz w:val="24"/>
                <w:szCs w:val="24"/>
              </w:rPr>
              <w:t>-</w:t>
            </w:r>
            <w:r w:rsidR="00577B3C" w:rsidRPr="00577B3C">
              <w:rPr>
                <w:rFonts w:ascii="Times New Roman" w:hAnsi="Times New Roman" w:cs="Times New Roman"/>
                <w:sz w:val="24"/>
                <w:szCs w:val="24"/>
              </w:rPr>
              <w:tab/>
              <w:t>prikupljanje molbi,</w:t>
            </w:r>
          </w:p>
          <w:p w:rsidR="00577B3C" w:rsidRPr="00577B3C" w:rsidRDefault="00A8376C" w:rsidP="00577B3C">
            <w:pPr>
              <w:rPr>
                <w:rFonts w:ascii="Times New Roman" w:hAnsi="Times New Roman" w:cs="Times New Roman"/>
                <w:sz w:val="24"/>
                <w:szCs w:val="24"/>
              </w:rPr>
            </w:pPr>
            <w:r>
              <w:rPr>
                <w:rFonts w:ascii="Times New Roman" w:hAnsi="Times New Roman" w:cs="Times New Roman"/>
                <w:sz w:val="24"/>
                <w:szCs w:val="24"/>
              </w:rPr>
              <w:t xml:space="preserve">         </w:t>
            </w:r>
            <w:r w:rsidR="00577B3C" w:rsidRPr="00577B3C">
              <w:rPr>
                <w:rFonts w:ascii="Times New Roman" w:hAnsi="Times New Roman" w:cs="Times New Roman"/>
                <w:sz w:val="24"/>
                <w:szCs w:val="24"/>
              </w:rPr>
              <w:t>-</w:t>
            </w:r>
            <w:r w:rsidR="00577B3C" w:rsidRPr="00577B3C">
              <w:rPr>
                <w:rFonts w:ascii="Times New Roman" w:hAnsi="Times New Roman" w:cs="Times New Roman"/>
                <w:sz w:val="24"/>
                <w:szCs w:val="24"/>
              </w:rPr>
              <w:tab/>
              <w:t>obavješćivanje kandidata po natječaju,</w:t>
            </w:r>
          </w:p>
          <w:p w:rsidR="00577B3C" w:rsidRPr="00577B3C" w:rsidRDefault="00A8376C" w:rsidP="00577B3C">
            <w:pPr>
              <w:rPr>
                <w:rFonts w:ascii="Times New Roman" w:hAnsi="Times New Roman" w:cs="Times New Roman"/>
                <w:sz w:val="24"/>
                <w:szCs w:val="24"/>
              </w:rPr>
            </w:pPr>
            <w:r>
              <w:rPr>
                <w:rFonts w:ascii="Times New Roman" w:hAnsi="Times New Roman" w:cs="Times New Roman"/>
                <w:sz w:val="24"/>
                <w:szCs w:val="24"/>
              </w:rPr>
              <w:t xml:space="preserve">         </w:t>
            </w:r>
            <w:r w:rsidR="00577B3C" w:rsidRPr="00577B3C">
              <w:rPr>
                <w:rFonts w:ascii="Times New Roman" w:hAnsi="Times New Roman" w:cs="Times New Roman"/>
                <w:sz w:val="24"/>
                <w:szCs w:val="24"/>
              </w:rPr>
              <w:t>-</w:t>
            </w:r>
            <w:r w:rsidR="00577B3C" w:rsidRPr="00577B3C">
              <w:rPr>
                <w:rFonts w:ascii="Times New Roman" w:hAnsi="Times New Roman" w:cs="Times New Roman"/>
                <w:sz w:val="24"/>
                <w:szCs w:val="24"/>
              </w:rPr>
              <w:tab/>
              <w:t>prijava i odjava  na HZMIO, HZZO</w:t>
            </w:r>
          </w:p>
          <w:p w:rsidR="00577B3C" w:rsidRPr="00577B3C" w:rsidRDefault="00577B3C" w:rsidP="00577B3C">
            <w:pPr>
              <w:numPr>
                <w:ilvl w:val="0"/>
                <w:numId w:val="50"/>
              </w:numPr>
              <w:rPr>
                <w:rFonts w:ascii="Times New Roman" w:hAnsi="Times New Roman" w:cs="Times New Roman"/>
                <w:sz w:val="24"/>
                <w:szCs w:val="24"/>
              </w:rPr>
            </w:pPr>
            <w:r w:rsidRPr="00577B3C">
              <w:rPr>
                <w:rFonts w:ascii="Times New Roman" w:hAnsi="Times New Roman" w:cs="Times New Roman"/>
                <w:sz w:val="24"/>
                <w:szCs w:val="24"/>
              </w:rPr>
              <w:t>izrada prijedloga godišnjeg odmora učitelja i stručnih suradnika,</w:t>
            </w:r>
          </w:p>
          <w:p w:rsidR="00577B3C" w:rsidRPr="00577B3C" w:rsidRDefault="00577B3C" w:rsidP="00577B3C">
            <w:pPr>
              <w:numPr>
                <w:ilvl w:val="0"/>
                <w:numId w:val="50"/>
              </w:numPr>
              <w:rPr>
                <w:rFonts w:ascii="Times New Roman" w:hAnsi="Times New Roman" w:cs="Times New Roman"/>
                <w:sz w:val="24"/>
                <w:szCs w:val="24"/>
              </w:rPr>
            </w:pPr>
            <w:r w:rsidRPr="00577B3C">
              <w:rPr>
                <w:rFonts w:ascii="Times New Roman" w:hAnsi="Times New Roman" w:cs="Times New Roman"/>
                <w:sz w:val="24"/>
                <w:szCs w:val="24"/>
              </w:rPr>
              <w:t>izrada prijedloga godišnjeg odmora za pomoćno</w:t>
            </w:r>
            <w:r w:rsidR="00A8376C">
              <w:rPr>
                <w:rFonts w:ascii="Times New Roman" w:hAnsi="Times New Roman" w:cs="Times New Roman"/>
                <w:sz w:val="24"/>
                <w:szCs w:val="24"/>
              </w:rPr>
              <w:t xml:space="preserve"> - </w:t>
            </w:r>
            <w:r w:rsidRPr="00577B3C">
              <w:rPr>
                <w:rFonts w:ascii="Times New Roman" w:hAnsi="Times New Roman" w:cs="Times New Roman"/>
                <w:sz w:val="24"/>
                <w:szCs w:val="24"/>
              </w:rPr>
              <w:t>tehničko osoblje, organizacija i kontrola istih,</w:t>
            </w:r>
          </w:p>
          <w:p w:rsidR="00577B3C" w:rsidRPr="00577B3C" w:rsidRDefault="00577B3C" w:rsidP="00577B3C">
            <w:pPr>
              <w:numPr>
                <w:ilvl w:val="0"/>
                <w:numId w:val="50"/>
              </w:numPr>
              <w:rPr>
                <w:rFonts w:ascii="Times New Roman" w:hAnsi="Times New Roman" w:cs="Times New Roman"/>
                <w:sz w:val="24"/>
                <w:szCs w:val="24"/>
              </w:rPr>
            </w:pPr>
            <w:r w:rsidRPr="00577B3C">
              <w:rPr>
                <w:rFonts w:ascii="Times New Roman" w:hAnsi="Times New Roman" w:cs="Times New Roman"/>
                <w:sz w:val="24"/>
                <w:szCs w:val="24"/>
              </w:rPr>
              <w:t>matična evidencija radnika</w:t>
            </w:r>
            <w:r w:rsidR="00A8376C">
              <w:rPr>
                <w:rFonts w:ascii="Times New Roman" w:hAnsi="Times New Roman" w:cs="Times New Roman"/>
                <w:sz w:val="24"/>
                <w:szCs w:val="24"/>
              </w:rPr>
              <w:t xml:space="preserve"> </w:t>
            </w:r>
            <w:r w:rsidRPr="00577B3C">
              <w:rPr>
                <w:rFonts w:ascii="Times New Roman" w:hAnsi="Times New Roman" w:cs="Times New Roman"/>
                <w:sz w:val="24"/>
                <w:szCs w:val="24"/>
              </w:rPr>
              <w:t>-</w:t>
            </w:r>
            <w:r w:rsidR="00A8376C">
              <w:rPr>
                <w:rFonts w:ascii="Times New Roman" w:hAnsi="Times New Roman" w:cs="Times New Roman"/>
                <w:sz w:val="24"/>
                <w:szCs w:val="24"/>
              </w:rPr>
              <w:t xml:space="preserve"> </w:t>
            </w:r>
            <w:r w:rsidRPr="00577B3C">
              <w:rPr>
                <w:rFonts w:ascii="Times New Roman" w:hAnsi="Times New Roman" w:cs="Times New Roman"/>
                <w:sz w:val="24"/>
                <w:szCs w:val="24"/>
              </w:rPr>
              <w:t>sređivanjem matične knjige radnika i personalnih dosjea,</w:t>
            </w:r>
          </w:p>
          <w:p w:rsidR="00577B3C" w:rsidRPr="00577B3C" w:rsidRDefault="00577B3C" w:rsidP="00577B3C">
            <w:pPr>
              <w:numPr>
                <w:ilvl w:val="0"/>
                <w:numId w:val="50"/>
              </w:numPr>
              <w:rPr>
                <w:rFonts w:ascii="Times New Roman" w:hAnsi="Times New Roman" w:cs="Times New Roman"/>
                <w:sz w:val="24"/>
                <w:szCs w:val="24"/>
              </w:rPr>
            </w:pPr>
            <w:r w:rsidRPr="00577B3C">
              <w:rPr>
                <w:rFonts w:ascii="Times New Roman" w:hAnsi="Times New Roman" w:cs="Times New Roman"/>
                <w:sz w:val="24"/>
                <w:szCs w:val="24"/>
              </w:rPr>
              <w:t>vođenje radnih i sanitarnih knjižica …</w:t>
            </w:r>
          </w:p>
          <w:p w:rsidR="00577B3C" w:rsidRPr="00577B3C" w:rsidRDefault="00577B3C" w:rsidP="00577B3C">
            <w:pPr>
              <w:rPr>
                <w:rFonts w:ascii="Times New Roman" w:hAnsi="Times New Roman" w:cs="Times New Roman"/>
                <w:sz w:val="24"/>
                <w:szCs w:val="24"/>
              </w:rPr>
            </w:pPr>
            <w:r w:rsidRPr="00577B3C">
              <w:rPr>
                <w:rFonts w:ascii="Times New Roman" w:hAnsi="Times New Roman" w:cs="Times New Roman"/>
                <w:sz w:val="24"/>
                <w:szCs w:val="24"/>
              </w:rPr>
              <w:t>Vrijeme izvršenja: tijekom godine</w:t>
            </w:r>
          </w:p>
          <w:p w:rsidR="00577B3C" w:rsidRPr="00577B3C" w:rsidRDefault="00577B3C" w:rsidP="00577B3C">
            <w:pPr>
              <w:rPr>
                <w:rFonts w:ascii="Times New Roman" w:hAnsi="Times New Roman" w:cs="Times New Roman"/>
                <w:sz w:val="24"/>
                <w:szCs w:val="24"/>
              </w:rPr>
            </w:pPr>
          </w:p>
        </w:tc>
      </w:tr>
      <w:tr w:rsidR="00577B3C" w:rsidRPr="00577B3C" w:rsidTr="00577B3C">
        <w:tc>
          <w:tcPr>
            <w:tcW w:w="9286" w:type="dxa"/>
          </w:tcPr>
          <w:p w:rsidR="00577B3C" w:rsidRPr="00577B3C" w:rsidRDefault="00577B3C" w:rsidP="00577B3C">
            <w:pPr>
              <w:rPr>
                <w:rFonts w:ascii="Times New Roman" w:hAnsi="Times New Roman" w:cs="Times New Roman"/>
                <w:b/>
                <w:sz w:val="24"/>
                <w:szCs w:val="24"/>
              </w:rPr>
            </w:pPr>
            <w:r w:rsidRPr="00577B3C">
              <w:rPr>
                <w:rFonts w:ascii="Times New Roman" w:hAnsi="Times New Roman" w:cs="Times New Roman"/>
                <w:b/>
                <w:sz w:val="24"/>
                <w:szCs w:val="24"/>
              </w:rPr>
              <w:t>Opći poslovi:</w:t>
            </w:r>
          </w:p>
          <w:p w:rsidR="00577B3C" w:rsidRPr="00577B3C" w:rsidRDefault="00577B3C" w:rsidP="00577B3C">
            <w:pPr>
              <w:numPr>
                <w:ilvl w:val="0"/>
                <w:numId w:val="48"/>
              </w:numPr>
              <w:rPr>
                <w:rFonts w:ascii="Times New Roman" w:hAnsi="Times New Roman" w:cs="Times New Roman"/>
                <w:sz w:val="24"/>
                <w:szCs w:val="24"/>
              </w:rPr>
            </w:pPr>
            <w:r w:rsidRPr="00577B3C">
              <w:rPr>
                <w:rFonts w:ascii="Times New Roman" w:hAnsi="Times New Roman" w:cs="Times New Roman"/>
                <w:sz w:val="24"/>
                <w:szCs w:val="24"/>
              </w:rPr>
              <w:t>rad sa strankama,</w:t>
            </w:r>
          </w:p>
          <w:p w:rsidR="00577B3C" w:rsidRPr="00577B3C" w:rsidRDefault="00577B3C" w:rsidP="00577B3C">
            <w:pPr>
              <w:numPr>
                <w:ilvl w:val="0"/>
                <w:numId w:val="48"/>
              </w:numPr>
              <w:rPr>
                <w:rFonts w:ascii="Times New Roman" w:hAnsi="Times New Roman" w:cs="Times New Roman"/>
                <w:sz w:val="24"/>
                <w:szCs w:val="24"/>
              </w:rPr>
            </w:pPr>
            <w:r w:rsidRPr="00577B3C">
              <w:rPr>
                <w:rFonts w:ascii="Times New Roman" w:hAnsi="Times New Roman" w:cs="Times New Roman"/>
                <w:sz w:val="24"/>
                <w:szCs w:val="24"/>
              </w:rPr>
              <w:t>suradnja s radnim tijelima Škole,</w:t>
            </w:r>
          </w:p>
          <w:p w:rsidR="00577B3C" w:rsidRPr="00577B3C" w:rsidRDefault="00577B3C" w:rsidP="00577B3C">
            <w:pPr>
              <w:numPr>
                <w:ilvl w:val="0"/>
                <w:numId w:val="48"/>
              </w:numPr>
              <w:rPr>
                <w:rFonts w:ascii="Times New Roman" w:hAnsi="Times New Roman" w:cs="Times New Roman"/>
                <w:sz w:val="24"/>
                <w:szCs w:val="24"/>
              </w:rPr>
            </w:pPr>
            <w:r w:rsidRPr="00577B3C">
              <w:rPr>
                <w:rFonts w:ascii="Times New Roman" w:hAnsi="Times New Roman" w:cs="Times New Roman"/>
                <w:sz w:val="24"/>
                <w:szCs w:val="24"/>
              </w:rPr>
              <w:t>sudjelovanje u organizaciji zdravstvene zaštite učenika i radnika,</w:t>
            </w:r>
          </w:p>
          <w:p w:rsidR="00577B3C" w:rsidRPr="00577B3C" w:rsidRDefault="00577B3C" w:rsidP="00577B3C">
            <w:pPr>
              <w:numPr>
                <w:ilvl w:val="0"/>
                <w:numId w:val="48"/>
              </w:numPr>
              <w:rPr>
                <w:rFonts w:ascii="Times New Roman" w:hAnsi="Times New Roman" w:cs="Times New Roman"/>
                <w:sz w:val="24"/>
                <w:szCs w:val="24"/>
              </w:rPr>
            </w:pPr>
            <w:r w:rsidRPr="00577B3C">
              <w:rPr>
                <w:rFonts w:ascii="Times New Roman" w:hAnsi="Times New Roman" w:cs="Times New Roman"/>
                <w:sz w:val="24"/>
                <w:szCs w:val="24"/>
              </w:rPr>
              <w:t xml:space="preserve">suradnja s </w:t>
            </w:r>
            <w:r w:rsidR="0056033D">
              <w:rPr>
                <w:rFonts w:ascii="Times New Roman" w:hAnsi="Times New Roman" w:cs="Times New Roman"/>
                <w:sz w:val="24"/>
                <w:szCs w:val="24"/>
              </w:rPr>
              <w:t>M</w:t>
            </w:r>
            <w:r w:rsidRPr="00577B3C">
              <w:rPr>
                <w:rFonts w:ascii="Times New Roman" w:hAnsi="Times New Roman" w:cs="Times New Roman"/>
                <w:sz w:val="24"/>
                <w:szCs w:val="24"/>
              </w:rPr>
              <w:t xml:space="preserve">inistarstvom znanosti, obrazovanja i športa i županijskim uredima državne uprave i uredima društvenih djelatnosti, te drugim školama </w:t>
            </w:r>
            <w:r w:rsidR="0056033D">
              <w:rPr>
                <w:rFonts w:ascii="Times New Roman" w:hAnsi="Times New Roman" w:cs="Times New Roman"/>
                <w:sz w:val="24"/>
                <w:szCs w:val="24"/>
              </w:rPr>
              <w:t>i</w:t>
            </w:r>
            <w:r w:rsidRPr="00577B3C">
              <w:rPr>
                <w:rFonts w:ascii="Times New Roman" w:hAnsi="Times New Roman" w:cs="Times New Roman"/>
                <w:sz w:val="24"/>
                <w:szCs w:val="24"/>
              </w:rPr>
              <w:t xml:space="preserve"> ustanovama,</w:t>
            </w:r>
          </w:p>
          <w:p w:rsidR="00577B3C" w:rsidRPr="00577B3C" w:rsidRDefault="00577B3C" w:rsidP="00577B3C">
            <w:pPr>
              <w:numPr>
                <w:ilvl w:val="0"/>
                <w:numId w:val="48"/>
              </w:numPr>
              <w:rPr>
                <w:rFonts w:ascii="Times New Roman" w:hAnsi="Times New Roman" w:cs="Times New Roman"/>
                <w:sz w:val="24"/>
                <w:szCs w:val="24"/>
              </w:rPr>
            </w:pPr>
            <w:r w:rsidRPr="00577B3C">
              <w:rPr>
                <w:rFonts w:ascii="Times New Roman" w:hAnsi="Times New Roman" w:cs="Times New Roman"/>
                <w:sz w:val="24"/>
                <w:szCs w:val="24"/>
              </w:rPr>
              <w:t>vođenje i izrada raznih statističkih podataka,</w:t>
            </w:r>
          </w:p>
          <w:p w:rsidR="00577B3C" w:rsidRPr="00577B3C" w:rsidRDefault="00577B3C" w:rsidP="00577B3C">
            <w:pPr>
              <w:numPr>
                <w:ilvl w:val="0"/>
                <w:numId w:val="48"/>
              </w:numPr>
              <w:rPr>
                <w:rFonts w:ascii="Times New Roman" w:hAnsi="Times New Roman" w:cs="Times New Roman"/>
                <w:sz w:val="24"/>
                <w:szCs w:val="24"/>
              </w:rPr>
            </w:pPr>
            <w:r w:rsidRPr="00577B3C">
              <w:rPr>
                <w:rFonts w:ascii="Times New Roman" w:hAnsi="Times New Roman" w:cs="Times New Roman"/>
                <w:sz w:val="24"/>
                <w:szCs w:val="24"/>
              </w:rPr>
              <w:t>dostava podataka upravi za financije MZOŠ,</w:t>
            </w:r>
          </w:p>
          <w:p w:rsidR="00577B3C" w:rsidRPr="00577B3C" w:rsidRDefault="00577B3C" w:rsidP="00577B3C">
            <w:pPr>
              <w:numPr>
                <w:ilvl w:val="0"/>
                <w:numId w:val="48"/>
              </w:numPr>
              <w:rPr>
                <w:rFonts w:ascii="Times New Roman" w:hAnsi="Times New Roman" w:cs="Times New Roman"/>
                <w:sz w:val="24"/>
                <w:szCs w:val="24"/>
              </w:rPr>
            </w:pPr>
            <w:r w:rsidRPr="00577B3C">
              <w:rPr>
                <w:rFonts w:ascii="Times New Roman" w:hAnsi="Times New Roman" w:cs="Times New Roman"/>
                <w:sz w:val="24"/>
                <w:szCs w:val="24"/>
              </w:rPr>
              <w:t>narudžba i nabava pedagoške dokumentacije,</w:t>
            </w:r>
          </w:p>
          <w:p w:rsidR="00577B3C" w:rsidRPr="00577B3C" w:rsidRDefault="00577B3C" w:rsidP="00577B3C">
            <w:pPr>
              <w:numPr>
                <w:ilvl w:val="0"/>
                <w:numId w:val="48"/>
              </w:numPr>
              <w:rPr>
                <w:rFonts w:ascii="Times New Roman" w:hAnsi="Times New Roman" w:cs="Times New Roman"/>
                <w:sz w:val="24"/>
                <w:szCs w:val="24"/>
              </w:rPr>
            </w:pPr>
            <w:r w:rsidRPr="00577B3C">
              <w:rPr>
                <w:rFonts w:ascii="Times New Roman" w:hAnsi="Times New Roman" w:cs="Times New Roman"/>
                <w:sz w:val="24"/>
                <w:szCs w:val="24"/>
              </w:rPr>
              <w:t>poslovi u vezi s protokoliranjem svjedodžbi i zapisnika o popravnim ispitima (predmetni i razredni),</w:t>
            </w:r>
          </w:p>
          <w:p w:rsidR="00577B3C" w:rsidRPr="00577B3C" w:rsidRDefault="00577B3C" w:rsidP="00577B3C">
            <w:pPr>
              <w:numPr>
                <w:ilvl w:val="0"/>
                <w:numId w:val="48"/>
              </w:numPr>
              <w:rPr>
                <w:rFonts w:ascii="Times New Roman" w:hAnsi="Times New Roman" w:cs="Times New Roman"/>
                <w:sz w:val="24"/>
                <w:szCs w:val="24"/>
              </w:rPr>
            </w:pPr>
            <w:r w:rsidRPr="00577B3C">
              <w:rPr>
                <w:rFonts w:ascii="Times New Roman" w:hAnsi="Times New Roman" w:cs="Times New Roman"/>
                <w:sz w:val="24"/>
                <w:szCs w:val="24"/>
              </w:rPr>
              <w:lastRenderedPageBreak/>
              <w:t>javni natječaji za davanje u zakup prostora škole,</w:t>
            </w:r>
          </w:p>
          <w:p w:rsidR="00577B3C" w:rsidRPr="00577B3C" w:rsidRDefault="00577B3C" w:rsidP="00577B3C">
            <w:pPr>
              <w:numPr>
                <w:ilvl w:val="0"/>
                <w:numId w:val="48"/>
              </w:numPr>
              <w:rPr>
                <w:rFonts w:ascii="Times New Roman" w:hAnsi="Times New Roman" w:cs="Times New Roman"/>
                <w:sz w:val="24"/>
                <w:szCs w:val="24"/>
              </w:rPr>
            </w:pPr>
            <w:r w:rsidRPr="00577B3C">
              <w:rPr>
                <w:rFonts w:ascii="Times New Roman" w:hAnsi="Times New Roman" w:cs="Times New Roman"/>
                <w:sz w:val="24"/>
                <w:szCs w:val="24"/>
              </w:rPr>
              <w:t>sudjelovanje u stručnim aktivima tajnika,</w:t>
            </w:r>
          </w:p>
          <w:p w:rsidR="00577B3C" w:rsidRPr="00577B3C" w:rsidRDefault="00577B3C" w:rsidP="00577B3C">
            <w:pPr>
              <w:numPr>
                <w:ilvl w:val="0"/>
                <w:numId w:val="48"/>
              </w:numPr>
              <w:rPr>
                <w:rFonts w:ascii="Times New Roman" w:hAnsi="Times New Roman" w:cs="Times New Roman"/>
                <w:sz w:val="24"/>
                <w:szCs w:val="24"/>
              </w:rPr>
            </w:pPr>
            <w:r w:rsidRPr="00577B3C">
              <w:rPr>
                <w:rFonts w:ascii="Times New Roman" w:hAnsi="Times New Roman" w:cs="Times New Roman"/>
                <w:sz w:val="24"/>
                <w:szCs w:val="24"/>
              </w:rPr>
              <w:t>pomoć pripravnicima pri spremanju stručnog ispita (zakoni) …</w:t>
            </w:r>
          </w:p>
          <w:p w:rsidR="00577B3C" w:rsidRPr="00577B3C" w:rsidRDefault="00577B3C" w:rsidP="00577B3C">
            <w:pPr>
              <w:rPr>
                <w:rFonts w:ascii="Times New Roman" w:hAnsi="Times New Roman" w:cs="Times New Roman"/>
                <w:sz w:val="24"/>
                <w:szCs w:val="24"/>
              </w:rPr>
            </w:pPr>
            <w:r w:rsidRPr="00577B3C">
              <w:rPr>
                <w:rFonts w:ascii="Times New Roman" w:hAnsi="Times New Roman" w:cs="Times New Roman"/>
                <w:sz w:val="24"/>
                <w:szCs w:val="24"/>
              </w:rPr>
              <w:t>Vrijeme izvršenja: tijekom godine</w:t>
            </w:r>
          </w:p>
          <w:p w:rsidR="00577B3C" w:rsidRPr="00577B3C" w:rsidRDefault="00577B3C" w:rsidP="00577B3C">
            <w:pPr>
              <w:rPr>
                <w:rFonts w:ascii="Times New Roman" w:hAnsi="Times New Roman" w:cs="Times New Roman"/>
                <w:sz w:val="24"/>
                <w:szCs w:val="24"/>
              </w:rPr>
            </w:pPr>
          </w:p>
        </w:tc>
      </w:tr>
      <w:tr w:rsidR="00B222AD" w:rsidRPr="00B222AD" w:rsidTr="00577B3C">
        <w:tc>
          <w:tcPr>
            <w:tcW w:w="9286" w:type="dxa"/>
          </w:tcPr>
          <w:p w:rsidR="00B222AD" w:rsidRPr="00B222AD" w:rsidRDefault="00B222AD" w:rsidP="00B222AD">
            <w:pPr>
              <w:rPr>
                <w:rFonts w:ascii="Times New Roman" w:hAnsi="Times New Roman" w:cs="Times New Roman"/>
                <w:b/>
                <w:sz w:val="24"/>
                <w:szCs w:val="24"/>
              </w:rPr>
            </w:pPr>
            <w:r w:rsidRPr="00B222AD">
              <w:rPr>
                <w:rFonts w:ascii="Times New Roman" w:hAnsi="Times New Roman" w:cs="Times New Roman"/>
                <w:b/>
                <w:sz w:val="24"/>
                <w:szCs w:val="24"/>
              </w:rPr>
              <w:lastRenderedPageBreak/>
              <w:t>Administrativni poslovi:</w:t>
            </w:r>
          </w:p>
          <w:p w:rsidR="00B222AD" w:rsidRPr="00B222AD" w:rsidRDefault="00B222AD" w:rsidP="00B222AD">
            <w:pPr>
              <w:numPr>
                <w:ilvl w:val="0"/>
                <w:numId w:val="49"/>
              </w:numPr>
              <w:rPr>
                <w:rFonts w:ascii="Times New Roman" w:hAnsi="Times New Roman" w:cs="Times New Roman"/>
                <w:sz w:val="24"/>
                <w:szCs w:val="24"/>
              </w:rPr>
            </w:pPr>
            <w:r w:rsidRPr="00B222AD">
              <w:rPr>
                <w:rFonts w:ascii="Times New Roman" w:hAnsi="Times New Roman" w:cs="Times New Roman"/>
                <w:sz w:val="24"/>
                <w:szCs w:val="24"/>
              </w:rPr>
              <w:t>primanje, zavođenje, razvrstavanje i otprema pošte,</w:t>
            </w:r>
          </w:p>
          <w:p w:rsidR="00B222AD" w:rsidRPr="00B222AD" w:rsidRDefault="00B222AD" w:rsidP="00B222AD">
            <w:pPr>
              <w:numPr>
                <w:ilvl w:val="0"/>
                <w:numId w:val="49"/>
              </w:numPr>
              <w:rPr>
                <w:rFonts w:ascii="Times New Roman" w:hAnsi="Times New Roman" w:cs="Times New Roman"/>
                <w:sz w:val="24"/>
                <w:szCs w:val="24"/>
              </w:rPr>
            </w:pPr>
            <w:r w:rsidRPr="00B222AD">
              <w:rPr>
                <w:rFonts w:ascii="Times New Roman" w:hAnsi="Times New Roman" w:cs="Times New Roman"/>
                <w:sz w:val="24"/>
                <w:szCs w:val="24"/>
              </w:rPr>
              <w:t>vođenje urudžbenog zapisnika,</w:t>
            </w:r>
          </w:p>
          <w:p w:rsidR="00B222AD" w:rsidRPr="00B222AD" w:rsidRDefault="00B222AD" w:rsidP="00B222AD">
            <w:pPr>
              <w:numPr>
                <w:ilvl w:val="0"/>
                <w:numId w:val="49"/>
              </w:numPr>
              <w:rPr>
                <w:rFonts w:ascii="Times New Roman" w:hAnsi="Times New Roman" w:cs="Times New Roman"/>
                <w:sz w:val="24"/>
                <w:szCs w:val="24"/>
              </w:rPr>
            </w:pPr>
            <w:r w:rsidRPr="00B222AD">
              <w:rPr>
                <w:rFonts w:ascii="Times New Roman" w:hAnsi="Times New Roman" w:cs="Times New Roman"/>
                <w:sz w:val="24"/>
                <w:szCs w:val="24"/>
              </w:rPr>
              <w:t>sastavljanje i pisanje raznih dopisa, upita, prijedloga, mišljenja, zahtjeva, molbi, odgovora i sl.,</w:t>
            </w:r>
          </w:p>
          <w:p w:rsidR="00B222AD" w:rsidRPr="00B222AD" w:rsidRDefault="00B222AD" w:rsidP="00B222AD">
            <w:pPr>
              <w:numPr>
                <w:ilvl w:val="0"/>
                <w:numId w:val="49"/>
              </w:numPr>
              <w:rPr>
                <w:rFonts w:ascii="Times New Roman" w:hAnsi="Times New Roman" w:cs="Times New Roman"/>
                <w:sz w:val="24"/>
                <w:szCs w:val="24"/>
              </w:rPr>
            </w:pPr>
            <w:r w:rsidRPr="00B222AD">
              <w:rPr>
                <w:rFonts w:ascii="Times New Roman" w:hAnsi="Times New Roman" w:cs="Times New Roman"/>
                <w:sz w:val="24"/>
                <w:szCs w:val="24"/>
              </w:rPr>
              <w:t>izdavanje raznih potvrda i uvjerenja učenicima i radnicima Škole,</w:t>
            </w:r>
          </w:p>
          <w:p w:rsidR="00B222AD" w:rsidRPr="00B222AD" w:rsidRDefault="00B222AD" w:rsidP="00B222AD">
            <w:pPr>
              <w:numPr>
                <w:ilvl w:val="0"/>
                <w:numId w:val="49"/>
              </w:numPr>
              <w:rPr>
                <w:rFonts w:ascii="Times New Roman" w:hAnsi="Times New Roman" w:cs="Times New Roman"/>
                <w:sz w:val="24"/>
                <w:szCs w:val="24"/>
              </w:rPr>
            </w:pPr>
            <w:r w:rsidRPr="00B222AD">
              <w:rPr>
                <w:rFonts w:ascii="Times New Roman" w:hAnsi="Times New Roman" w:cs="Times New Roman"/>
                <w:sz w:val="24"/>
                <w:szCs w:val="24"/>
              </w:rPr>
              <w:t>izdavanje i prijem prijepisa ocjena i duplikata svjedodžbi bivšim učenicima Škole,</w:t>
            </w:r>
          </w:p>
          <w:p w:rsidR="00B222AD" w:rsidRPr="00B222AD" w:rsidRDefault="00B222AD" w:rsidP="00B222AD">
            <w:pPr>
              <w:numPr>
                <w:ilvl w:val="0"/>
                <w:numId w:val="49"/>
              </w:numPr>
              <w:rPr>
                <w:rFonts w:ascii="Times New Roman" w:hAnsi="Times New Roman" w:cs="Times New Roman"/>
                <w:sz w:val="24"/>
                <w:szCs w:val="24"/>
              </w:rPr>
            </w:pPr>
            <w:r w:rsidRPr="00B222AD">
              <w:rPr>
                <w:rFonts w:ascii="Times New Roman" w:hAnsi="Times New Roman" w:cs="Times New Roman"/>
                <w:sz w:val="24"/>
                <w:szCs w:val="24"/>
              </w:rPr>
              <w:t>vođenje police osiguranja učenika,</w:t>
            </w:r>
          </w:p>
          <w:p w:rsidR="00B222AD" w:rsidRPr="00B222AD" w:rsidRDefault="00B222AD" w:rsidP="00B222AD">
            <w:pPr>
              <w:numPr>
                <w:ilvl w:val="0"/>
                <w:numId w:val="49"/>
              </w:numPr>
              <w:rPr>
                <w:rFonts w:ascii="Times New Roman" w:hAnsi="Times New Roman" w:cs="Times New Roman"/>
                <w:sz w:val="24"/>
                <w:szCs w:val="24"/>
              </w:rPr>
            </w:pPr>
            <w:r w:rsidRPr="00B222AD">
              <w:rPr>
                <w:rFonts w:ascii="Times New Roman" w:hAnsi="Times New Roman" w:cs="Times New Roman"/>
                <w:sz w:val="24"/>
                <w:szCs w:val="24"/>
              </w:rPr>
              <w:t>vođenje brige o matičnim knjigama učenika,</w:t>
            </w:r>
          </w:p>
          <w:p w:rsidR="00B222AD" w:rsidRPr="00B222AD" w:rsidRDefault="00B222AD" w:rsidP="00B222AD">
            <w:pPr>
              <w:numPr>
                <w:ilvl w:val="0"/>
                <w:numId w:val="49"/>
              </w:numPr>
              <w:rPr>
                <w:rFonts w:ascii="Times New Roman" w:hAnsi="Times New Roman" w:cs="Times New Roman"/>
                <w:sz w:val="24"/>
                <w:szCs w:val="24"/>
              </w:rPr>
            </w:pPr>
            <w:r w:rsidRPr="00B222AD">
              <w:rPr>
                <w:rFonts w:ascii="Times New Roman" w:hAnsi="Times New Roman" w:cs="Times New Roman"/>
                <w:sz w:val="24"/>
                <w:szCs w:val="24"/>
              </w:rPr>
              <w:t>vođenje evidencije putnih naloga,</w:t>
            </w:r>
          </w:p>
          <w:p w:rsidR="00B222AD" w:rsidRPr="00B222AD" w:rsidRDefault="00B222AD" w:rsidP="00B222AD">
            <w:pPr>
              <w:numPr>
                <w:ilvl w:val="0"/>
                <w:numId w:val="49"/>
              </w:numPr>
              <w:rPr>
                <w:rFonts w:ascii="Times New Roman" w:hAnsi="Times New Roman" w:cs="Times New Roman"/>
                <w:sz w:val="24"/>
                <w:szCs w:val="24"/>
              </w:rPr>
            </w:pPr>
            <w:r w:rsidRPr="00B222AD">
              <w:rPr>
                <w:rFonts w:ascii="Times New Roman" w:hAnsi="Times New Roman" w:cs="Times New Roman"/>
                <w:sz w:val="24"/>
                <w:szCs w:val="24"/>
              </w:rPr>
              <w:t>urudžbiranje i otprema poziva za sjednice Školskog odbora i Vijeća roditelja,</w:t>
            </w:r>
          </w:p>
          <w:p w:rsidR="00B222AD" w:rsidRPr="00B222AD" w:rsidRDefault="00B222AD" w:rsidP="00B222AD">
            <w:pPr>
              <w:numPr>
                <w:ilvl w:val="0"/>
                <w:numId w:val="49"/>
              </w:numPr>
              <w:rPr>
                <w:rFonts w:ascii="Times New Roman" w:hAnsi="Times New Roman" w:cs="Times New Roman"/>
                <w:sz w:val="24"/>
                <w:szCs w:val="24"/>
              </w:rPr>
            </w:pPr>
            <w:r w:rsidRPr="00B222AD">
              <w:rPr>
                <w:rFonts w:ascii="Times New Roman" w:hAnsi="Times New Roman" w:cs="Times New Roman"/>
                <w:sz w:val="24"/>
                <w:szCs w:val="24"/>
              </w:rPr>
              <w:t>arhiviranje i čuvanje zapisnika sa sjednica Školskog odbora i Vijeća roditelja,</w:t>
            </w:r>
          </w:p>
          <w:p w:rsidR="00B222AD" w:rsidRPr="00B222AD" w:rsidRDefault="00B222AD" w:rsidP="00B222AD">
            <w:pPr>
              <w:numPr>
                <w:ilvl w:val="0"/>
                <w:numId w:val="49"/>
              </w:numPr>
              <w:rPr>
                <w:rFonts w:ascii="Times New Roman" w:hAnsi="Times New Roman" w:cs="Times New Roman"/>
                <w:sz w:val="24"/>
                <w:szCs w:val="24"/>
              </w:rPr>
            </w:pPr>
            <w:r w:rsidRPr="00B222AD">
              <w:rPr>
                <w:rFonts w:ascii="Times New Roman" w:hAnsi="Times New Roman" w:cs="Times New Roman"/>
                <w:sz w:val="24"/>
                <w:szCs w:val="24"/>
              </w:rPr>
              <w:t>tekući poslovi….</w:t>
            </w:r>
          </w:p>
          <w:p w:rsidR="00B222AD" w:rsidRPr="00B222AD" w:rsidRDefault="00B222AD" w:rsidP="00B222AD">
            <w:pPr>
              <w:rPr>
                <w:rFonts w:ascii="Times New Roman" w:hAnsi="Times New Roman" w:cs="Times New Roman"/>
                <w:sz w:val="24"/>
                <w:szCs w:val="24"/>
              </w:rPr>
            </w:pPr>
            <w:r w:rsidRPr="00B222AD">
              <w:rPr>
                <w:rFonts w:ascii="Times New Roman" w:hAnsi="Times New Roman" w:cs="Times New Roman"/>
                <w:sz w:val="24"/>
                <w:szCs w:val="24"/>
              </w:rPr>
              <w:t>Vrijeme izvršenja: tijekom godine</w:t>
            </w:r>
          </w:p>
          <w:p w:rsidR="00B222AD" w:rsidRPr="00B222AD" w:rsidRDefault="00B222AD" w:rsidP="00B222AD">
            <w:pPr>
              <w:rPr>
                <w:rFonts w:ascii="Times New Roman" w:hAnsi="Times New Roman" w:cs="Times New Roman"/>
                <w:sz w:val="24"/>
                <w:szCs w:val="24"/>
              </w:rPr>
            </w:pPr>
          </w:p>
          <w:p w:rsidR="00B222AD" w:rsidRPr="00B222AD" w:rsidRDefault="00B222AD" w:rsidP="00B222AD">
            <w:pPr>
              <w:rPr>
                <w:rFonts w:ascii="Times New Roman" w:hAnsi="Times New Roman" w:cs="Times New Roman"/>
                <w:sz w:val="24"/>
                <w:szCs w:val="24"/>
              </w:rPr>
            </w:pPr>
          </w:p>
        </w:tc>
      </w:tr>
    </w:tbl>
    <w:p w:rsidR="00577B3C" w:rsidRPr="00561F11" w:rsidRDefault="00577B3C" w:rsidP="00561F11">
      <w:pPr>
        <w:spacing w:after="0" w:line="240" w:lineRule="auto"/>
        <w:rPr>
          <w:rFonts w:ascii="Times New Roman" w:hAnsi="Times New Roman" w:cs="Times New Roman"/>
          <w:b/>
          <w:sz w:val="24"/>
          <w:szCs w:val="24"/>
        </w:rPr>
      </w:pPr>
    </w:p>
    <w:p w:rsidR="00561F11" w:rsidRPr="00561F11" w:rsidRDefault="00561F11" w:rsidP="00561F11">
      <w:pPr>
        <w:spacing w:after="0" w:line="240" w:lineRule="auto"/>
        <w:rPr>
          <w:rFonts w:ascii="Times New Roman" w:hAnsi="Times New Roman" w:cs="Times New Roman"/>
          <w:b/>
          <w:sz w:val="24"/>
          <w:szCs w:val="24"/>
        </w:rPr>
      </w:pPr>
    </w:p>
    <w:p w:rsidR="00AB434B" w:rsidRDefault="00AB434B" w:rsidP="00AB434B">
      <w:pPr>
        <w:spacing w:after="0" w:line="240" w:lineRule="auto"/>
        <w:rPr>
          <w:rFonts w:ascii="Times New Roman" w:hAnsi="Times New Roman" w:cs="Times New Roman"/>
          <w:b/>
          <w:sz w:val="24"/>
          <w:szCs w:val="24"/>
        </w:rPr>
      </w:pPr>
      <w:r w:rsidRPr="00AB434B">
        <w:rPr>
          <w:rFonts w:ascii="Times New Roman" w:hAnsi="Times New Roman" w:cs="Times New Roman"/>
          <w:b/>
          <w:sz w:val="24"/>
          <w:szCs w:val="24"/>
        </w:rPr>
        <w:t>PLAN RADA RAČUNOVODSTVA</w:t>
      </w:r>
    </w:p>
    <w:p w:rsidR="00E61568" w:rsidRDefault="00E61568" w:rsidP="00AB434B">
      <w:pPr>
        <w:spacing w:after="0" w:line="240" w:lineRule="auto"/>
        <w:rPr>
          <w:rFonts w:ascii="Times New Roman" w:hAnsi="Times New Roman" w:cs="Times New Roman"/>
          <w:b/>
          <w:sz w:val="24"/>
          <w:szCs w:val="24"/>
        </w:rPr>
      </w:pPr>
    </w:p>
    <w:tbl>
      <w:tblPr>
        <w:tblStyle w:val="Reetkatablice"/>
        <w:tblW w:w="9322" w:type="dxa"/>
        <w:tblLook w:val="04A0" w:firstRow="1" w:lastRow="0" w:firstColumn="1" w:lastColumn="0" w:noHBand="0" w:noVBand="1"/>
      </w:tblPr>
      <w:tblGrid>
        <w:gridCol w:w="534"/>
        <w:gridCol w:w="8788"/>
      </w:tblGrid>
      <w:tr w:rsidR="00BF73B0" w:rsidRPr="00BF73B0" w:rsidTr="00BF73B0">
        <w:tc>
          <w:tcPr>
            <w:tcW w:w="534" w:type="dxa"/>
          </w:tcPr>
          <w:p w:rsidR="00BF73B0" w:rsidRPr="00BF73B0" w:rsidRDefault="00BF73B0" w:rsidP="00C209B7">
            <w:pPr>
              <w:rPr>
                <w:rFonts w:ascii="Times New Roman" w:hAnsi="Times New Roman" w:cs="Times New Roman"/>
                <w:bCs/>
                <w:sz w:val="24"/>
                <w:szCs w:val="24"/>
              </w:rPr>
            </w:pPr>
            <w:r w:rsidRPr="00BF73B0">
              <w:rPr>
                <w:rFonts w:ascii="Times New Roman" w:hAnsi="Times New Roman" w:cs="Times New Roman"/>
                <w:bCs/>
                <w:sz w:val="24"/>
                <w:szCs w:val="24"/>
              </w:rPr>
              <w:t>Br.</w:t>
            </w:r>
          </w:p>
        </w:tc>
        <w:tc>
          <w:tcPr>
            <w:tcW w:w="8788" w:type="dxa"/>
          </w:tcPr>
          <w:p w:rsidR="00BF73B0" w:rsidRPr="00BF73B0" w:rsidRDefault="00BF73B0" w:rsidP="00C209B7">
            <w:pPr>
              <w:rPr>
                <w:rFonts w:ascii="Times New Roman" w:hAnsi="Times New Roman" w:cs="Times New Roman"/>
                <w:bCs/>
                <w:sz w:val="24"/>
                <w:szCs w:val="24"/>
              </w:rPr>
            </w:pPr>
            <w:r w:rsidRPr="00BF73B0">
              <w:rPr>
                <w:rFonts w:ascii="Times New Roman" w:hAnsi="Times New Roman" w:cs="Times New Roman"/>
                <w:bCs/>
                <w:sz w:val="24"/>
                <w:szCs w:val="24"/>
              </w:rPr>
              <w:t xml:space="preserve">Sadržaj </w:t>
            </w:r>
          </w:p>
        </w:tc>
      </w:tr>
      <w:tr w:rsidR="00BF73B0" w:rsidRPr="00BF73B0" w:rsidTr="00BF73B0">
        <w:tc>
          <w:tcPr>
            <w:tcW w:w="534" w:type="dxa"/>
          </w:tcPr>
          <w:p w:rsidR="00BF73B0" w:rsidRPr="00BF73B0" w:rsidRDefault="0024250F" w:rsidP="00C209B7">
            <w:pPr>
              <w:rPr>
                <w:rFonts w:ascii="Times New Roman" w:hAnsi="Times New Roman" w:cs="Times New Roman"/>
                <w:bCs/>
                <w:sz w:val="24"/>
                <w:szCs w:val="24"/>
              </w:rPr>
            </w:pPr>
            <w:r>
              <w:rPr>
                <w:rFonts w:ascii="Times New Roman" w:hAnsi="Times New Roman" w:cs="Times New Roman"/>
                <w:bCs/>
                <w:sz w:val="24"/>
                <w:szCs w:val="24"/>
              </w:rPr>
              <w:t>1.</w:t>
            </w:r>
          </w:p>
        </w:tc>
        <w:tc>
          <w:tcPr>
            <w:tcW w:w="8788" w:type="dxa"/>
          </w:tcPr>
          <w:p w:rsidR="0024250F" w:rsidRDefault="0024250F" w:rsidP="00BF73B0">
            <w:pPr>
              <w:rPr>
                <w:rFonts w:ascii="Times New Roman" w:hAnsi="Times New Roman" w:cs="Times New Roman"/>
                <w:sz w:val="24"/>
                <w:szCs w:val="24"/>
              </w:rPr>
            </w:pPr>
            <w:r>
              <w:rPr>
                <w:rFonts w:ascii="Times New Roman" w:hAnsi="Times New Roman" w:cs="Times New Roman"/>
                <w:sz w:val="24"/>
                <w:szCs w:val="24"/>
              </w:rPr>
              <w:t>Poslovi planiranja:</w:t>
            </w:r>
          </w:p>
          <w:p w:rsidR="00BF73B0" w:rsidRPr="00BF73B0" w:rsidRDefault="00BF73B0" w:rsidP="00BF73B0">
            <w:pPr>
              <w:rPr>
                <w:rFonts w:ascii="Times New Roman" w:hAnsi="Times New Roman" w:cs="Times New Roman"/>
                <w:sz w:val="24"/>
                <w:szCs w:val="24"/>
              </w:rPr>
            </w:pPr>
            <w:r w:rsidRPr="00BF73B0">
              <w:rPr>
                <w:rFonts w:ascii="Times New Roman" w:hAnsi="Times New Roman" w:cs="Times New Roman"/>
                <w:sz w:val="24"/>
                <w:szCs w:val="24"/>
              </w:rPr>
              <w:t xml:space="preserve">Financijski plan na razini financijske godine, također prema izvorima </w:t>
            </w:r>
          </w:p>
          <w:p w:rsidR="00BF73B0" w:rsidRPr="00BF73B0" w:rsidRDefault="00BF73B0" w:rsidP="00BF73B0">
            <w:pPr>
              <w:rPr>
                <w:rFonts w:ascii="Times New Roman" w:hAnsi="Times New Roman" w:cs="Times New Roman"/>
                <w:sz w:val="24"/>
                <w:szCs w:val="24"/>
              </w:rPr>
            </w:pPr>
            <w:r w:rsidRPr="00BF73B0">
              <w:rPr>
                <w:rFonts w:ascii="Times New Roman" w:hAnsi="Times New Roman" w:cs="Times New Roman"/>
                <w:sz w:val="24"/>
                <w:szCs w:val="24"/>
              </w:rPr>
              <w:t xml:space="preserve">financiranja, te rebalansi istog nakon usklađivanja s lokalnim proračunom </w:t>
            </w:r>
          </w:p>
          <w:p w:rsidR="00BF73B0" w:rsidRPr="00BF73B0" w:rsidRDefault="00BF73B0" w:rsidP="00BF73B0">
            <w:pPr>
              <w:rPr>
                <w:rFonts w:ascii="Times New Roman" w:hAnsi="Times New Roman" w:cs="Times New Roman"/>
                <w:bCs/>
                <w:sz w:val="24"/>
                <w:szCs w:val="24"/>
              </w:rPr>
            </w:pPr>
            <w:r w:rsidRPr="00BF73B0">
              <w:rPr>
                <w:rFonts w:ascii="Times New Roman" w:hAnsi="Times New Roman" w:cs="Times New Roman"/>
                <w:sz w:val="24"/>
                <w:szCs w:val="24"/>
              </w:rPr>
              <w:t>Rebalans godišnjeg financijskog plana prema dinamici prihoda i rashoda</w:t>
            </w:r>
          </w:p>
        </w:tc>
      </w:tr>
      <w:tr w:rsidR="0024250F" w:rsidRPr="00BF73B0" w:rsidTr="00BF73B0">
        <w:tc>
          <w:tcPr>
            <w:tcW w:w="534" w:type="dxa"/>
          </w:tcPr>
          <w:p w:rsidR="0024250F" w:rsidRDefault="0024250F" w:rsidP="00C209B7">
            <w:pPr>
              <w:rPr>
                <w:rFonts w:ascii="Times New Roman" w:hAnsi="Times New Roman" w:cs="Times New Roman"/>
                <w:bCs/>
                <w:sz w:val="24"/>
                <w:szCs w:val="24"/>
              </w:rPr>
            </w:pPr>
            <w:r>
              <w:rPr>
                <w:rFonts w:ascii="Times New Roman" w:hAnsi="Times New Roman" w:cs="Times New Roman"/>
                <w:bCs/>
                <w:sz w:val="24"/>
                <w:szCs w:val="24"/>
              </w:rPr>
              <w:t>2.</w:t>
            </w:r>
          </w:p>
        </w:tc>
        <w:tc>
          <w:tcPr>
            <w:tcW w:w="8788" w:type="dxa"/>
          </w:tcPr>
          <w:p w:rsidR="0024250F" w:rsidRPr="0024250F" w:rsidRDefault="0024250F" w:rsidP="0024250F">
            <w:pPr>
              <w:rPr>
                <w:rFonts w:ascii="Times New Roman" w:hAnsi="Times New Roman" w:cs="Times New Roman"/>
                <w:sz w:val="24"/>
                <w:szCs w:val="24"/>
                <w:u w:val="single"/>
              </w:rPr>
            </w:pPr>
            <w:r w:rsidRPr="0024250F">
              <w:rPr>
                <w:rFonts w:ascii="Times New Roman" w:hAnsi="Times New Roman" w:cs="Times New Roman"/>
                <w:sz w:val="24"/>
                <w:szCs w:val="24"/>
                <w:u w:val="single"/>
              </w:rPr>
              <w:t>Knjigovodstveni poslovi</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 xml:space="preserve">Knjiženje poslovnih promjena kroz dnevnik i glavnu knjigu slijedom vremenskog </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 xml:space="preserve">nastanka na temelju vjerodostojnih knjigovodstvenih isprava te kontrola istih </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 xml:space="preserve">(ulaznih i izlaznih računa; knjige blagajne, uplatnica i isplatnica; obračuna plaća i </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naknada, ugovora o djelu i autorskih honorara te isplata istih; prometa žiro računa -</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 xml:space="preserve">priliva i odliva; provođenja kompenzacija bolovanja HZZO-MZOŠ; inventurnih </w:t>
            </w:r>
          </w:p>
          <w:p w:rsid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 xml:space="preserve">viškova i </w:t>
            </w:r>
            <w:proofErr w:type="spellStart"/>
            <w:r w:rsidRPr="0024250F">
              <w:rPr>
                <w:rFonts w:ascii="Times New Roman" w:hAnsi="Times New Roman" w:cs="Times New Roman"/>
                <w:sz w:val="24"/>
                <w:szCs w:val="24"/>
              </w:rPr>
              <w:t>manjkova.</w:t>
            </w:r>
            <w:proofErr w:type="spellEnd"/>
            <w:r w:rsidRPr="0024250F">
              <w:rPr>
                <w:rFonts w:ascii="Times New Roman" w:hAnsi="Times New Roman" w:cs="Times New Roman"/>
                <w:sz w:val="24"/>
                <w:szCs w:val="24"/>
              </w:rPr>
              <w:t>.)</w:t>
            </w:r>
          </w:p>
        </w:tc>
      </w:tr>
      <w:tr w:rsidR="0024250F" w:rsidRPr="00BF73B0" w:rsidTr="00BF73B0">
        <w:tc>
          <w:tcPr>
            <w:tcW w:w="534" w:type="dxa"/>
          </w:tcPr>
          <w:p w:rsidR="0024250F" w:rsidRDefault="0024250F" w:rsidP="00C209B7">
            <w:pPr>
              <w:rPr>
                <w:rFonts w:ascii="Times New Roman" w:hAnsi="Times New Roman" w:cs="Times New Roman"/>
                <w:bCs/>
                <w:sz w:val="24"/>
                <w:szCs w:val="24"/>
              </w:rPr>
            </w:pPr>
            <w:r>
              <w:rPr>
                <w:rFonts w:ascii="Times New Roman" w:hAnsi="Times New Roman" w:cs="Times New Roman"/>
                <w:bCs/>
                <w:sz w:val="24"/>
                <w:szCs w:val="24"/>
              </w:rPr>
              <w:t>3.</w:t>
            </w:r>
          </w:p>
        </w:tc>
        <w:tc>
          <w:tcPr>
            <w:tcW w:w="8788" w:type="dxa"/>
          </w:tcPr>
          <w:p w:rsidR="0024250F" w:rsidRPr="0024250F" w:rsidRDefault="0024250F" w:rsidP="0024250F">
            <w:pPr>
              <w:rPr>
                <w:rFonts w:ascii="Times New Roman" w:hAnsi="Times New Roman" w:cs="Times New Roman"/>
                <w:sz w:val="24"/>
                <w:szCs w:val="24"/>
                <w:u w:val="single"/>
              </w:rPr>
            </w:pPr>
            <w:r w:rsidRPr="0024250F">
              <w:rPr>
                <w:rFonts w:ascii="Times New Roman" w:hAnsi="Times New Roman" w:cs="Times New Roman"/>
                <w:sz w:val="24"/>
                <w:szCs w:val="24"/>
                <w:u w:val="single"/>
              </w:rPr>
              <w:t xml:space="preserve">Sastavljanje godišnjih i periodičnih financijskih izvještaja </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a) Bilance</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b) Izvještaja o prihodima i rashodima, primicima i izdacima ( prema izvoru</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financiranja )</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c) Izvještaj o ostvarenim vlastitim prihodima i rashodima</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d) Izvještaj o obvezama</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e) Bilješke</w:t>
            </w:r>
          </w:p>
          <w:p w:rsidR="0024250F" w:rsidRPr="0024250F" w:rsidRDefault="0024250F" w:rsidP="0024250F">
            <w:pPr>
              <w:rPr>
                <w:rFonts w:ascii="Times New Roman" w:hAnsi="Times New Roman" w:cs="Times New Roman"/>
                <w:sz w:val="24"/>
                <w:szCs w:val="24"/>
                <w:u w:val="single"/>
              </w:rPr>
            </w:pPr>
          </w:p>
        </w:tc>
      </w:tr>
      <w:tr w:rsidR="0024250F" w:rsidRPr="00BF73B0" w:rsidTr="00BF73B0">
        <w:tc>
          <w:tcPr>
            <w:tcW w:w="534" w:type="dxa"/>
          </w:tcPr>
          <w:p w:rsidR="0024250F" w:rsidRDefault="00E71930" w:rsidP="00C209B7">
            <w:pPr>
              <w:rPr>
                <w:rFonts w:ascii="Times New Roman" w:hAnsi="Times New Roman" w:cs="Times New Roman"/>
                <w:bCs/>
                <w:sz w:val="24"/>
                <w:szCs w:val="24"/>
              </w:rPr>
            </w:pPr>
            <w:r>
              <w:rPr>
                <w:rFonts w:ascii="Times New Roman" w:hAnsi="Times New Roman" w:cs="Times New Roman"/>
                <w:bCs/>
                <w:sz w:val="24"/>
                <w:szCs w:val="24"/>
              </w:rPr>
              <w:t>4.</w:t>
            </w:r>
          </w:p>
        </w:tc>
        <w:tc>
          <w:tcPr>
            <w:tcW w:w="8788" w:type="dxa"/>
          </w:tcPr>
          <w:p w:rsidR="0024250F" w:rsidRPr="001F6A26" w:rsidRDefault="0024250F" w:rsidP="0024250F">
            <w:pPr>
              <w:rPr>
                <w:rFonts w:ascii="Times New Roman" w:hAnsi="Times New Roman" w:cs="Times New Roman"/>
                <w:sz w:val="24"/>
                <w:szCs w:val="24"/>
              </w:rPr>
            </w:pPr>
            <w:r w:rsidRPr="001F6A26">
              <w:rPr>
                <w:rFonts w:ascii="Times New Roman" w:hAnsi="Times New Roman" w:cs="Times New Roman"/>
                <w:sz w:val="24"/>
                <w:szCs w:val="24"/>
              </w:rPr>
              <w:t xml:space="preserve">Izrada mjesečnih zahtjeva za dodjelu sredstava za rashode </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 xml:space="preserve">Izrada mjesečnih (TMP, SPL) i periodičnih (RAD1,. INVSTICIJE.) statističkih </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izvještaja i godišnje</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 xml:space="preserve">Pripremanje popisa imovine i obveza te evidentiranje promjena na imovini i </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lastRenderedPageBreak/>
              <w:t>obvezama na temelju izvještaja članova popisnog povjerenstva.</w:t>
            </w:r>
          </w:p>
          <w:p w:rsidR="0024250F" w:rsidRPr="0024250F" w:rsidRDefault="0024250F" w:rsidP="0024250F">
            <w:pPr>
              <w:rPr>
                <w:rFonts w:ascii="Times New Roman" w:hAnsi="Times New Roman" w:cs="Times New Roman"/>
                <w:sz w:val="24"/>
                <w:szCs w:val="24"/>
                <w:u w:val="single"/>
              </w:rPr>
            </w:pPr>
          </w:p>
        </w:tc>
      </w:tr>
      <w:tr w:rsidR="0024250F" w:rsidRPr="00BF73B0" w:rsidTr="00BF73B0">
        <w:tc>
          <w:tcPr>
            <w:tcW w:w="534" w:type="dxa"/>
          </w:tcPr>
          <w:p w:rsidR="0024250F" w:rsidRDefault="00E71930" w:rsidP="00C209B7">
            <w:pPr>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8788" w:type="dxa"/>
          </w:tcPr>
          <w:p w:rsidR="00E71930" w:rsidRPr="0024250F" w:rsidRDefault="00E71930" w:rsidP="00E71930">
            <w:pPr>
              <w:rPr>
                <w:rFonts w:ascii="Times New Roman" w:hAnsi="Times New Roman" w:cs="Times New Roman"/>
                <w:sz w:val="24"/>
                <w:szCs w:val="24"/>
              </w:rPr>
            </w:pPr>
            <w:r w:rsidRPr="0024250F">
              <w:rPr>
                <w:rFonts w:ascii="Times New Roman" w:hAnsi="Times New Roman" w:cs="Times New Roman"/>
                <w:sz w:val="24"/>
                <w:szCs w:val="24"/>
              </w:rPr>
              <w:t xml:space="preserve">Zaključivanje i uvezivanje poslovnih knjiga </w:t>
            </w:r>
          </w:p>
          <w:p w:rsidR="0024250F" w:rsidRPr="0024250F" w:rsidRDefault="0024250F" w:rsidP="0024250F">
            <w:pPr>
              <w:rPr>
                <w:rFonts w:ascii="Times New Roman" w:hAnsi="Times New Roman" w:cs="Times New Roman"/>
                <w:b/>
                <w:sz w:val="24"/>
                <w:szCs w:val="24"/>
              </w:rPr>
            </w:pPr>
          </w:p>
        </w:tc>
      </w:tr>
      <w:tr w:rsidR="00E71930" w:rsidRPr="00BF73B0" w:rsidTr="00BF73B0">
        <w:tc>
          <w:tcPr>
            <w:tcW w:w="534" w:type="dxa"/>
          </w:tcPr>
          <w:p w:rsidR="00E71930" w:rsidRDefault="00E71930" w:rsidP="00C209B7">
            <w:pPr>
              <w:rPr>
                <w:rFonts w:ascii="Times New Roman" w:hAnsi="Times New Roman" w:cs="Times New Roman"/>
                <w:bCs/>
                <w:sz w:val="24"/>
                <w:szCs w:val="24"/>
              </w:rPr>
            </w:pPr>
            <w:r>
              <w:rPr>
                <w:rFonts w:ascii="Times New Roman" w:hAnsi="Times New Roman" w:cs="Times New Roman"/>
                <w:bCs/>
                <w:sz w:val="24"/>
                <w:szCs w:val="24"/>
              </w:rPr>
              <w:t>6.</w:t>
            </w:r>
          </w:p>
        </w:tc>
        <w:tc>
          <w:tcPr>
            <w:tcW w:w="8788" w:type="dxa"/>
          </w:tcPr>
          <w:p w:rsidR="00E71930" w:rsidRPr="00E71930"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 xml:space="preserve">Obračun i isplata plaća i ostalih naknada po kolektivnim ugovorima te drugog </w:t>
            </w:r>
          </w:p>
          <w:p w:rsidR="00E71930" w:rsidRPr="00E71930"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dohotka</w:t>
            </w:r>
          </w:p>
          <w:p w:rsidR="00E71930" w:rsidRPr="00E71930"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a) osnovne plaće, praznika</w:t>
            </w:r>
          </w:p>
          <w:p w:rsidR="00E71930" w:rsidRPr="00E71930"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b) bolovanja na teret poslodavca</w:t>
            </w:r>
          </w:p>
          <w:p w:rsidR="00E71930" w:rsidRPr="00E71930"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 xml:space="preserve">c) smjenskog rada, prekovremenog rada, mentorstva maturantima, provođenje </w:t>
            </w:r>
          </w:p>
          <w:p w:rsidR="00E71930" w:rsidRPr="00E71930"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 xml:space="preserve">nacionalnih ispita, noćnog rada, rada subotom i nedjeljom te dvokratnog rada i sl. </w:t>
            </w:r>
          </w:p>
          <w:p w:rsidR="00E71930" w:rsidRPr="00E71930"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posebnih uvjeta rada</w:t>
            </w:r>
          </w:p>
          <w:p w:rsidR="00E71930" w:rsidRPr="00E71930"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d) bolovanja preko 42 dana</w:t>
            </w:r>
          </w:p>
          <w:p w:rsidR="00E71930" w:rsidRPr="00E71930"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 obračun, popunjavanje zahtjeva prema MPŠ, isplata</w:t>
            </w:r>
          </w:p>
          <w:p w:rsidR="00E71930" w:rsidRPr="00E71930"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 izrada obrasca ER-1 (šestomjesečni prosjek) i zahtjeva za refundaciju HZZO-u</w:t>
            </w:r>
          </w:p>
          <w:p w:rsidR="00E71930" w:rsidRPr="00E71930"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e) naknade za trošak prijevoza</w:t>
            </w:r>
          </w:p>
          <w:p w:rsidR="00E71930" w:rsidRPr="00E71930"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f)</w:t>
            </w:r>
            <w:r w:rsidR="0056033D">
              <w:rPr>
                <w:rFonts w:ascii="Times New Roman" w:hAnsi="Times New Roman" w:cs="Times New Roman"/>
                <w:sz w:val="24"/>
                <w:szCs w:val="24"/>
              </w:rPr>
              <w:t xml:space="preserve"> </w:t>
            </w:r>
            <w:r w:rsidRPr="00E71930">
              <w:rPr>
                <w:rFonts w:ascii="Times New Roman" w:hAnsi="Times New Roman" w:cs="Times New Roman"/>
                <w:sz w:val="24"/>
                <w:szCs w:val="24"/>
              </w:rPr>
              <w:t>jubilarnih nagrada, otpremnine, pomoći</w:t>
            </w:r>
          </w:p>
          <w:p w:rsidR="00E71930" w:rsidRPr="00E71930"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g)</w:t>
            </w:r>
            <w:r w:rsidR="0056033D">
              <w:rPr>
                <w:rFonts w:ascii="Times New Roman" w:hAnsi="Times New Roman" w:cs="Times New Roman"/>
                <w:sz w:val="24"/>
                <w:szCs w:val="24"/>
              </w:rPr>
              <w:t xml:space="preserve"> </w:t>
            </w:r>
            <w:r w:rsidRPr="00E71930">
              <w:rPr>
                <w:rFonts w:ascii="Times New Roman" w:hAnsi="Times New Roman" w:cs="Times New Roman"/>
                <w:sz w:val="24"/>
                <w:szCs w:val="24"/>
              </w:rPr>
              <w:t>godišnjih odmora (tromjesečni prosjek)</w:t>
            </w:r>
          </w:p>
          <w:p w:rsidR="00E71930" w:rsidRPr="00E71930"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h) obračun i isplata plaća i naknada prema sudskim rješenjima</w:t>
            </w:r>
          </w:p>
          <w:p w:rsidR="00E71930" w:rsidRPr="00E71930"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i) obračun i zahtjev za isplatu dijela plaće na teret Centra za socijalnu skrb</w:t>
            </w:r>
          </w:p>
          <w:p w:rsidR="00E71930" w:rsidRPr="00E71930"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j) obračun i isplata ostalih materijalnih prava iz Kolektivnog ugovora</w:t>
            </w:r>
          </w:p>
          <w:p w:rsidR="00E71930" w:rsidRPr="00E71930"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k) obračun i isplata doprinosa za rad volontera</w:t>
            </w:r>
          </w:p>
          <w:p w:rsidR="00E71930" w:rsidRPr="0024250F" w:rsidRDefault="00E71930" w:rsidP="00E71930">
            <w:pPr>
              <w:rPr>
                <w:rFonts w:ascii="Times New Roman" w:hAnsi="Times New Roman" w:cs="Times New Roman"/>
                <w:sz w:val="24"/>
                <w:szCs w:val="24"/>
              </w:rPr>
            </w:pPr>
            <w:r w:rsidRPr="00E71930">
              <w:rPr>
                <w:rFonts w:ascii="Times New Roman" w:hAnsi="Times New Roman" w:cs="Times New Roman"/>
                <w:sz w:val="24"/>
                <w:szCs w:val="24"/>
              </w:rPr>
              <w:t>l) obrada obustava na plaću (kredita, ovrha) te praćenje istih prema vjerovnicima</w:t>
            </w:r>
          </w:p>
        </w:tc>
      </w:tr>
      <w:tr w:rsidR="00E71930" w:rsidRPr="00BF73B0" w:rsidTr="00BF73B0">
        <w:tc>
          <w:tcPr>
            <w:tcW w:w="534" w:type="dxa"/>
          </w:tcPr>
          <w:p w:rsidR="00E71930" w:rsidRDefault="00E71930" w:rsidP="00C209B7">
            <w:pPr>
              <w:rPr>
                <w:rFonts w:ascii="Times New Roman" w:hAnsi="Times New Roman" w:cs="Times New Roman"/>
                <w:bCs/>
                <w:sz w:val="24"/>
                <w:szCs w:val="24"/>
              </w:rPr>
            </w:pPr>
            <w:r>
              <w:rPr>
                <w:rFonts w:ascii="Times New Roman" w:hAnsi="Times New Roman" w:cs="Times New Roman"/>
                <w:bCs/>
                <w:sz w:val="24"/>
                <w:szCs w:val="24"/>
              </w:rPr>
              <w:t>7.</w:t>
            </w:r>
          </w:p>
        </w:tc>
        <w:tc>
          <w:tcPr>
            <w:tcW w:w="8788" w:type="dxa"/>
          </w:tcPr>
          <w:p w:rsidR="00E71930" w:rsidRPr="0024250F" w:rsidRDefault="00E71930" w:rsidP="00E71930">
            <w:pPr>
              <w:rPr>
                <w:rFonts w:ascii="Times New Roman" w:hAnsi="Times New Roman" w:cs="Times New Roman"/>
                <w:sz w:val="24"/>
                <w:szCs w:val="24"/>
              </w:rPr>
            </w:pPr>
            <w:r w:rsidRPr="0024250F">
              <w:rPr>
                <w:rFonts w:ascii="Times New Roman" w:hAnsi="Times New Roman" w:cs="Times New Roman"/>
                <w:sz w:val="24"/>
                <w:szCs w:val="24"/>
              </w:rPr>
              <w:t xml:space="preserve">Sastavljanje mjesečnih ID i IDD obrasca, godišnjih ID-1 i potvrda za sve </w:t>
            </w:r>
          </w:p>
          <w:p w:rsidR="00E71930" w:rsidRPr="0024250F" w:rsidRDefault="00E71930" w:rsidP="00E71930">
            <w:pPr>
              <w:rPr>
                <w:rFonts w:ascii="Times New Roman" w:hAnsi="Times New Roman" w:cs="Times New Roman"/>
                <w:sz w:val="24"/>
                <w:szCs w:val="24"/>
              </w:rPr>
            </w:pPr>
            <w:r w:rsidRPr="0024250F">
              <w:rPr>
                <w:rFonts w:ascii="Times New Roman" w:hAnsi="Times New Roman" w:cs="Times New Roman"/>
                <w:sz w:val="24"/>
                <w:szCs w:val="24"/>
              </w:rPr>
              <w:t xml:space="preserve">isplaćene dohotke po ugovorima o djelu i autorskim honorarima za poreznu </w:t>
            </w:r>
          </w:p>
          <w:p w:rsidR="00E71930" w:rsidRDefault="00E71930" w:rsidP="00E71930">
            <w:pPr>
              <w:rPr>
                <w:rFonts w:ascii="Times New Roman" w:hAnsi="Times New Roman" w:cs="Times New Roman"/>
                <w:sz w:val="24"/>
                <w:szCs w:val="24"/>
              </w:rPr>
            </w:pPr>
            <w:r w:rsidRPr="0024250F">
              <w:rPr>
                <w:rFonts w:ascii="Times New Roman" w:hAnsi="Times New Roman" w:cs="Times New Roman"/>
                <w:sz w:val="24"/>
                <w:szCs w:val="24"/>
              </w:rPr>
              <w:t xml:space="preserve">upravu </w:t>
            </w:r>
          </w:p>
          <w:p w:rsidR="00E71930" w:rsidRPr="00E71930" w:rsidRDefault="00E71930" w:rsidP="00E71930">
            <w:pPr>
              <w:rPr>
                <w:rFonts w:ascii="Times New Roman" w:hAnsi="Times New Roman" w:cs="Times New Roman"/>
                <w:sz w:val="24"/>
                <w:szCs w:val="24"/>
              </w:rPr>
            </w:pPr>
          </w:p>
        </w:tc>
      </w:tr>
      <w:tr w:rsidR="00E71930" w:rsidRPr="00BF73B0" w:rsidTr="00BF73B0">
        <w:tc>
          <w:tcPr>
            <w:tcW w:w="534" w:type="dxa"/>
          </w:tcPr>
          <w:p w:rsidR="00E71930" w:rsidRDefault="00E71930" w:rsidP="00C209B7">
            <w:pPr>
              <w:rPr>
                <w:rFonts w:ascii="Times New Roman" w:hAnsi="Times New Roman" w:cs="Times New Roman"/>
                <w:bCs/>
                <w:sz w:val="24"/>
                <w:szCs w:val="24"/>
              </w:rPr>
            </w:pPr>
            <w:r>
              <w:rPr>
                <w:rFonts w:ascii="Times New Roman" w:hAnsi="Times New Roman" w:cs="Times New Roman"/>
                <w:bCs/>
                <w:sz w:val="24"/>
                <w:szCs w:val="24"/>
              </w:rPr>
              <w:t>8.</w:t>
            </w:r>
          </w:p>
        </w:tc>
        <w:tc>
          <w:tcPr>
            <w:tcW w:w="8788" w:type="dxa"/>
          </w:tcPr>
          <w:p w:rsidR="00E71930" w:rsidRPr="0024250F" w:rsidRDefault="00E71930" w:rsidP="00E71930">
            <w:pPr>
              <w:rPr>
                <w:rFonts w:ascii="Times New Roman" w:hAnsi="Times New Roman" w:cs="Times New Roman"/>
                <w:sz w:val="24"/>
                <w:szCs w:val="24"/>
              </w:rPr>
            </w:pPr>
            <w:r w:rsidRPr="0024250F">
              <w:rPr>
                <w:rFonts w:ascii="Times New Roman" w:hAnsi="Times New Roman" w:cs="Times New Roman"/>
                <w:sz w:val="24"/>
                <w:szCs w:val="24"/>
              </w:rPr>
              <w:t>Vođenje poreznih kartica zaposlenika.</w:t>
            </w:r>
            <w:r>
              <w:rPr>
                <w:rFonts w:ascii="Times New Roman" w:hAnsi="Times New Roman" w:cs="Times New Roman"/>
                <w:sz w:val="24"/>
                <w:szCs w:val="24"/>
              </w:rPr>
              <w:t xml:space="preserve"> </w:t>
            </w:r>
            <w:r w:rsidRPr="0024250F">
              <w:rPr>
                <w:rFonts w:ascii="Times New Roman" w:hAnsi="Times New Roman" w:cs="Times New Roman"/>
                <w:sz w:val="24"/>
                <w:szCs w:val="24"/>
              </w:rPr>
              <w:t xml:space="preserve">Ispostavljanje godišnjih IP obrazaca za </w:t>
            </w:r>
          </w:p>
          <w:p w:rsidR="00E71930" w:rsidRPr="0024250F" w:rsidRDefault="00E71930" w:rsidP="00E71930">
            <w:pPr>
              <w:rPr>
                <w:rFonts w:ascii="Times New Roman" w:hAnsi="Times New Roman" w:cs="Times New Roman"/>
                <w:sz w:val="24"/>
                <w:szCs w:val="24"/>
              </w:rPr>
            </w:pPr>
            <w:r w:rsidRPr="0024250F">
              <w:rPr>
                <w:rFonts w:ascii="Times New Roman" w:hAnsi="Times New Roman" w:cs="Times New Roman"/>
                <w:sz w:val="24"/>
                <w:szCs w:val="24"/>
              </w:rPr>
              <w:t>zaposlenike.</w:t>
            </w:r>
          </w:p>
          <w:p w:rsidR="00E71930" w:rsidRPr="00E71930" w:rsidRDefault="00E71930" w:rsidP="00E71930">
            <w:pPr>
              <w:rPr>
                <w:rFonts w:ascii="Times New Roman" w:hAnsi="Times New Roman" w:cs="Times New Roman"/>
                <w:sz w:val="24"/>
                <w:szCs w:val="24"/>
              </w:rPr>
            </w:pPr>
          </w:p>
        </w:tc>
      </w:tr>
      <w:tr w:rsidR="00E71930" w:rsidRPr="00BF73B0" w:rsidTr="00BF73B0">
        <w:tc>
          <w:tcPr>
            <w:tcW w:w="534" w:type="dxa"/>
          </w:tcPr>
          <w:p w:rsidR="00E71930" w:rsidRDefault="00E71930" w:rsidP="00C209B7">
            <w:pPr>
              <w:rPr>
                <w:rFonts w:ascii="Times New Roman" w:hAnsi="Times New Roman" w:cs="Times New Roman"/>
                <w:bCs/>
                <w:sz w:val="24"/>
                <w:szCs w:val="24"/>
              </w:rPr>
            </w:pPr>
            <w:r>
              <w:rPr>
                <w:rFonts w:ascii="Times New Roman" w:hAnsi="Times New Roman" w:cs="Times New Roman"/>
                <w:bCs/>
                <w:sz w:val="24"/>
                <w:szCs w:val="24"/>
              </w:rPr>
              <w:t>9.</w:t>
            </w:r>
          </w:p>
        </w:tc>
        <w:tc>
          <w:tcPr>
            <w:tcW w:w="8788" w:type="dxa"/>
          </w:tcPr>
          <w:p w:rsidR="00E71930" w:rsidRPr="0024250F" w:rsidRDefault="00E71930" w:rsidP="00E71930">
            <w:pPr>
              <w:rPr>
                <w:rFonts w:ascii="Times New Roman" w:hAnsi="Times New Roman" w:cs="Times New Roman"/>
                <w:sz w:val="24"/>
                <w:szCs w:val="24"/>
              </w:rPr>
            </w:pPr>
            <w:r>
              <w:rPr>
                <w:rFonts w:ascii="Times New Roman" w:hAnsi="Times New Roman" w:cs="Times New Roman"/>
                <w:sz w:val="24"/>
                <w:szCs w:val="24"/>
              </w:rPr>
              <w:t xml:space="preserve"> Is</w:t>
            </w:r>
            <w:r w:rsidRPr="0024250F">
              <w:rPr>
                <w:rFonts w:ascii="Times New Roman" w:hAnsi="Times New Roman" w:cs="Times New Roman"/>
                <w:sz w:val="24"/>
                <w:szCs w:val="24"/>
              </w:rPr>
              <w:t xml:space="preserve">punjavanje potvrda o plaći za zaposlenike za ostvarivanje prava na dječje doplatke, </w:t>
            </w:r>
          </w:p>
          <w:p w:rsidR="00E71930" w:rsidRPr="0024250F" w:rsidRDefault="00E71930" w:rsidP="00E71930">
            <w:pPr>
              <w:rPr>
                <w:rFonts w:ascii="Times New Roman" w:hAnsi="Times New Roman" w:cs="Times New Roman"/>
                <w:sz w:val="24"/>
                <w:szCs w:val="24"/>
              </w:rPr>
            </w:pPr>
            <w:r w:rsidRPr="0024250F">
              <w:rPr>
                <w:rFonts w:ascii="Times New Roman" w:hAnsi="Times New Roman" w:cs="Times New Roman"/>
                <w:sz w:val="24"/>
                <w:szCs w:val="24"/>
              </w:rPr>
              <w:t>kredite, ispostavljanje poreznih kartica za tekuću i prošle godine</w:t>
            </w:r>
            <w:r>
              <w:rPr>
                <w:rFonts w:ascii="Times New Roman" w:hAnsi="Times New Roman" w:cs="Times New Roman"/>
                <w:sz w:val="24"/>
                <w:szCs w:val="24"/>
              </w:rPr>
              <w:t>.</w:t>
            </w:r>
          </w:p>
        </w:tc>
      </w:tr>
      <w:tr w:rsidR="00BF73B0" w:rsidRPr="0024250F" w:rsidTr="00BF73B0">
        <w:tc>
          <w:tcPr>
            <w:tcW w:w="534" w:type="dxa"/>
          </w:tcPr>
          <w:p w:rsidR="00BF73B0" w:rsidRPr="0024250F" w:rsidRDefault="00E71930" w:rsidP="00C209B7">
            <w:pPr>
              <w:rPr>
                <w:rFonts w:ascii="Times New Roman" w:hAnsi="Times New Roman" w:cs="Times New Roman"/>
                <w:bCs/>
                <w:sz w:val="24"/>
                <w:szCs w:val="24"/>
              </w:rPr>
            </w:pPr>
            <w:r>
              <w:rPr>
                <w:rFonts w:ascii="Times New Roman" w:hAnsi="Times New Roman" w:cs="Times New Roman"/>
                <w:bCs/>
                <w:sz w:val="24"/>
                <w:szCs w:val="24"/>
              </w:rPr>
              <w:t>10.</w:t>
            </w:r>
          </w:p>
        </w:tc>
        <w:tc>
          <w:tcPr>
            <w:tcW w:w="8788" w:type="dxa"/>
          </w:tcPr>
          <w:p w:rsidR="00E71930" w:rsidRPr="0024250F" w:rsidRDefault="00E71930" w:rsidP="00E71930">
            <w:pPr>
              <w:rPr>
                <w:rFonts w:ascii="Times New Roman" w:hAnsi="Times New Roman" w:cs="Times New Roman"/>
                <w:sz w:val="24"/>
                <w:szCs w:val="24"/>
              </w:rPr>
            </w:pPr>
            <w:r w:rsidRPr="0024250F">
              <w:rPr>
                <w:rFonts w:ascii="Times New Roman" w:hAnsi="Times New Roman" w:cs="Times New Roman"/>
                <w:sz w:val="24"/>
                <w:szCs w:val="24"/>
              </w:rPr>
              <w:t>Blagajničko poslovanje</w:t>
            </w:r>
            <w:r w:rsidR="0056033D">
              <w:rPr>
                <w:rFonts w:ascii="Times New Roman" w:hAnsi="Times New Roman" w:cs="Times New Roman"/>
                <w:sz w:val="24"/>
                <w:szCs w:val="24"/>
              </w:rPr>
              <w:t>:</w:t>
            </w:r>
            <w:r w:rsidRPr="0024250F">
              <w:rPr>
                <w:rFonts w:ascii="Times New Roman" w:hAnsi="Times New Roman" w:cs="Times New Roman"/>
                <w:sz w:val="24"/>
                <w:szCs w:val="24"/>
              </w:rPr>
              <w:t xml:space="preserve"> </w:t>
            </w:r>
          </w:p>
          <w:p w:rsidR="00E71930" w:rsidRPr="0024250F" w:rsidRDefault="00E71930" w:rsidP="00E71930">
            <w:pPr>
              <w:rPr>
                <w:rFonts w:ascii="Times New Roman" w:hAnsi="Times New Roman" w:cs="Times New Roman"/>
                <w:sz w:val="24"/>
                <w:szCs w:val="24"/>
              </w:rPr>
            </w:pPr>
            <w:r w:rsidRPr="0024250F">
              <w:rPr>
                <w:rFonts w:ascii="Times New Roman" w:hAnsi="Times New Roman" w:cs="Times New Roman"/>
                <w:sz w:val="24"/>
                <w:szCs w:val="24"/>
              </w:rPr>
              <w:t xml:space="preserve">a) </w:t>
            </w:r>
            <w:r w:rsidR="0056033D">
              <w:rPr>
                <w:rFonts w:ascii="Times New Roman" w:hAnsi="Times New Roman" w:cs="Times New Roman"/>
                <w:sz w:val="24"/>
                <w:szCs w:val="24"/>
              </w:rPr>
              <w:t>e</w:t>
            </w:r>
            <w:r w:rsidRPr="0024250F">
              <w:rPr>
                <w:rFonts w:ascii="Times New Roman" w:hAnsi="Times New Roman" w:cs="Times New Roman"/>
                <w:sz w:val="24"/>
                <w:szCs w:val="24"/>
              </w:rPr>
              <w:t>videntiranje uplata i isplata gotovog novca</w:t>
            </w:r>
            <w:r>
              <w:rPr>
                <w:rFonts w:ascii="Times New Roman" w:hAnsi="Times New Roman" w:cs="Times New Roman"/>
                <w:sz w:val="24"/>
                <w:szCs w:val="24"/>
              </w:rPr>
              <w:t xml:space="preserve"> (učenička marenda, osiguranje)</w:t>
            </w:r>
          </w:p>
          <w:p w:rsidR="00E71930" w:rsidRPr="0024250F" w:rsidRDefault="00E71930" w:rsidP="00E71930">
            <w:pPr>
              <w:rPr>
                <w:rFonts w:ascii="Times New Roman" w:hAnsi="Times New Roman" w:cs="Times New Roman"/>
                <w:sz w:val="24"/>
                <w:szCs w:val="24"/>
              </w:rPr>
            </w:pPr>
            <w:r w:rsidRPr="0024250F">
              <w:rPr>
                <w:rFonts w:ascii="Times New Roman" w:hAnsi="Times New Roman" w:cs="Times New Roman"/>
                <w:sz w:val="24"/>
                <w:szCs w:val="24"/>
              </w:rPr>
              <w:t xml:space="preserve">b) podizanje i polog gotovog novca </w:t>
            </w:r>
          </w:p>
          <w:p w:rsidR="00BF73B0" w:rsidRPr="0024250F" w:rsidRDefault="00E71930" w:rsidP="00E71930">
            <w:pPr>
              <w:rPr>
                <w:rFonts w:ascii="Times New Roman" w:hAnsi="Times New Roman" w:cs="Times New Roman"/>
                <w:sz w:val="24"/>
                <w:szCs w:val="24"/>
              </w:rPr>
            </w:pPr>
            <w:r w:rsidRPr="0024250F">
              <w:rPr>
                <w:rFonts w:ascii="Times New Roman" w:hAnsi="Times New Roman" w:cs="Times New Roman"/>
                <w:sz w:val="24"/>
                <w:szCs w:val="24"/>
              </w:rPr>
              <w:t>c) vođenje blagajničkog dnevnika</w:t>
            </w:r>
          </w:p>
          <w:p w:rsidR="00BF73B0" w:rsidRPr="0024250F" w:rsidRDefault="00BF73B0" w:rsidP="0024250F">
            <w:pPr>
              <w:rPr>
                <w:rFonts w:ascii="Times New Roman" w:hAnsi="Times New Roman" w:cs="Times New Roman"/>
                <w:sz w:val="24"/>
                <w:szCs w:val="24"/>
              </w:rPr>
            </w:pPr>
          </w:p>
        </w:tc>
      </w:tr>
      <w:tr w:rsidR="0024250F" w:rsidRPr="00BF73B0" w:rsidTr="00BF73B0">
        <w:tc>
          <w:tcPr>
            <w:tcW w:w="534" w:type="dxa"/>
          </w:tcPr>
          <w:p w:rsidR="0024250F" w:rsidRPr="00BF73B0" w:rsidRDefault="00E71930" w:rsidP="00C209B7">
            <w:pPr>
              <w:rPr>
                <w:rFonts w:ascii="Times New Roman" w:hAnsi="Times New Roman" w:cs="Times New Roman"/>
                <w:bCs/>
                <w:sz w:val="24"/>
                <w:szCs w:val="24"/>
              </w:rPr>
            </w:pPr>
            <w:r>
              <w:rPr>
                <w:rFonts w:ascii="Times New Roman" w:hAnsi="Times New Roman" w:cs="Times New Roman"/>
                <w:bCs/>
                <w:sz w:val="24"/>
                <w:szCs w:val="24"/>
              </w:rPr>
              <w:t>11.</w:t>
            </w:r>
          </w:p>
        </w:tc>
        <w:tc>
          <w:tcPr>
            <w:tcW w:w="8788" w:type="dxa"/>
          </w:tcPr>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Kontrola obračuna, isplata i knjiženje putnih naloga.</w:t>
            </w:r>
          </w:p>
        </w:tc>
      </w:tr>
      <w:tr w:rsidR="0024250F" w:rsidRPr="00BF73B0" w:rsidTr="00BF73B0">
        <w:tc>
          <w:tcPr>
            <w:tcW w:w="534" w:type="dxa"/>
          </w:tcPr>
          <w:p w:rsidR="0024250F" w:rsidRPr="00BF73B0" w:rsidRDefault="00E71930" w:rsidP="00C209B7">
            <w:pPr>
              <w:rPr>
                <w:rFonts w:ascii="Times New Roman" w:hAnsi="Times New Roman" w:cs="Times New Roman"/>
                <w:bCs/>
                <w:sz w:val="24"/>
                <w:szCs w:val="24"/>
              </w:rPr>
            </w:pPr>
            <w:r>
              <w:rPr>
                <w:rFonts w:ascii="Times New Roman" w:hAnsi="Times New Roman" w:cs="Times New Roman"/>
                <w:bCs/>
                <w:sz w:val="24"/>
                <w:szCs w:val="24"/>
              </w:rPr>
              <w:t>12.</w:t>
            </w:r>
          </w:p>
        </w:tc>
        <w:tc>
          <w:tcPr>
            <w:tcW w:w="8788" w:type="dxa"/>
          </w:tcPr>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 xml:space="preserve">Praćenje zakonskih propisa posredstvom literature, seminara (stručno usavršavanje), </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internetskih stranica,</w:t>
            </w:r>
          </w:p>
        </w:tc>
      </w:tr>
      <w:tr w:rsidR="0024250F" w:rsidRPr="00BF73B0" w:rsidTr="00BF73B0">
        <w:tc>
          <w:tcPr>
            <w:tcW w:w="534" w:type="dxa"/>
          </w:tcPr>
          <w:p w:rsidR="0024250F" w:rsidRPr="00BF73B0" w:rsidRDefault="00E71930" w:rsidP="00C209B7">
            <w:pPr>
              <w:rPr>
                <w:rFonts w:ascii="Times New Roman" w:hAnsi="Times New Roman" w:cs="Times New Roman"/>
                <w:bCs/>
                <w:sz w:val="24"/>
                <w:szCs w:val="24"/>
              </w:rPr>
            </w:pPr>
            <w:r>
              <w:rPr>
                <w:rFonts w:ascii="Times New Roman" w:hAnsi="Times New Roman" w:cs="Times New Roman"/>
                <w:bCs/>
                <w:sz w:val="24"/>
                <w:szCs w:val="24"/>
              </w:rPr>
              <w:t>13.</w:t>
            </w:r>
          </w:p>
        </w:tc>
        <w:tc>
          <w:tcPr>
            <w:tcW w:w="8788" w:type="dxa"/>
          </w:tcPr>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 xml:space="preserve">Kontakti s Ministarstvom, Županijom, FIN-om, Poreznom upravom, HZZO-om, </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 xml:space="preserve">REGOS-om, Zavodom za mirovinsko osiguranje ( osobni kontakti, elektronska </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pošta, dostava obrazaca, naloga, plaće, financijskih izvješća i sl. )</w:t>
            </w:r>
          </w:p>
        </w:tc>
      </w:tr>
      <w:tr w:rsidR="0024250F" w:rsidRPr="00BF73B0" w:rsidTr="00BF73B0">
        <w:tc>
          <w:tcPr>
            <w:tcW w:w="534" w:type="dxa"/>
          </w:tcPr>
          <w:p w:rsidR="0024250F" w:rsidRPr="00BF73B0" w:rsidRDefault="00E71930" w:rsidP="00C209B7">
            <w:pPr>
              <w:rPr>
                <w:rFonts w:ascii="Times New Roman" w:hAnsi="Times New Roman" w:cs="Times New Roman"/>
                <w:bCs/>
                <w:sz w:val="24"/>
                <w:szCs w:val="24"/>
              </w:rPr>
            </w:pPr>
            <w:r>
              <w:rPr>
                <w:rFonts w:ascii="Times New Roman" w:hAnsi="Times New Roman" w:cs="Times New Roman"/>
                <w:bCs/>
                <w:sz w:val="24"/>
                <w:szCs w:val="24"/>
              </w:rPr>
              <w:t>14.</w:t>
            </w:r>
          </w:p>
        </w:tc>
        <w:tc>
          <w:tcPr>
            <w:tcW w:w="8788" w:type="dxa"/>
          </w:tcPr>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 xml:space="preserve">Kontakti s Ministarstvom, Županijom, FIN-om, Poreznom upravom, HZZO-om, </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 xml:space="preserve">REGOS-om, Zavodom za mirovinsko osiguranje ( osobni kontakti, elektronska </w:t>
            </w:r>
          </w:p>
          <w:p w:rsidR="0024250F" w:rsidRPr="0024250F" w:rsidRDefault="0024250F" w:rsidP="0024250F">
            <w:pPr>
              <w:rPr>
                <w:rFonts w:ascii="Times New Roman" w:hAnsi="Times New Roman" w:cs="Times New Roman"/>
                <w:sz w:val="24"/>
                <w:szCs w:val="24"/>
              </w:rPr>
            </w:pPr>
            <w:r w:rsidRPr="0024250F">
              <w:rPr>
                <w:rFonts w:ascii="Times New Roman" w:hAnsi="Times New Roman" w:cs="Times New Roman"/>
                <w:sz w:val="24"/>
                <w:szCs w:val="24"/>
              </w:rPr>
              <w:t>pošta, dostava obrazaca, naloga, plaće, financijskih izvješća i sl. )</w:t>
            </w:r>
          </w:p>
        </w:tc>
      </w:tr>
    </w:tbl>
    <w:p w:rsidR="00E61568" w:rsidRPr="00AB434B" w:rsidRDefault="00E61568" w:rsidP="00AB434B">
      <w:pPr>
        <w:spacing w:after="0" w:line="240" w:lineRule="auto"/>
        <w:rPr>
          <w:rFonts w:ascii="Times New Roman" w:hAnsi="Times New Roman" w:cs="Times New Roman"/>
          <w:b/>
          <w:sz w:val="24"/>
          <w:szCs w:val="24"/>
        </w:rPr>
      </w:pPr>
    </w:p>
    <w:p w:rsidR="00AB434B" w:rsidRPr="00AB434B" w:rsidRDefault="00AB434B" w:rsidP="00AB434B">
      <w:pPr>
        <w:spacing w:after="0" w:line="240" w:lineRule="auto"/>
        <w:rPr>
          <w:rFonts w:ascii="Times New Roman" w:hAnsi="Times New Roman" w:cs="Times New Roman"/>
          <w:b/>
          <w:sz w:val="24"/>
          <w:szCs w:val="24"/>
        </w:rPr>
      </w:pPr>
    </w:p>
    <w:p w:rsidR="0056033D" w:rsidRDefault="0056033D" w:rsidP="00AB434B">
      <w:pPr>
        <w:spacing w:after="0" w:line="240" w:lineRule="auto"/>
        <w:rPr>
          <w:rFonts w:ascii="Times New Roman" w:hAnsi="Times New Roman" w:cs="Times New Roman"/>
          <w:b/>
          <w:sz w:val="24"/>
          <w:szCs w:val="24"/>
        </w:rPr>
      </w:pPr>
    </w:p>
    <w:p w:rsidR="0056033D" w:rsidRDefault="0056033D" w:rsidP="00AB434B">
      <w:pPr>
        <w:spacing w:after="0" w:line="240" w:lineRule="auto"/>
        <w:rPr>
          <w:rFonts w:ascii="Times New Roman" w:hAnsi="Times New Roman" w:cs="Times New Roman"/>
          <w:b/>
          <w:sz w:val="24"/>
          <w:szCs w:val="24"/>
        </w:rPr>
      </w:pPr>
    </w:p>
    <w:p w:rsidR="0056033D" w:rsidRDefault="0056033D" w:rsidP="00AB434B">
      <w:pPr>
        <w:spacing w:after="0" w:line="240" w:lineRule="auto"/>
        <w:rPr>
          <w:rFonts w:ascii="Times New Roman" w:hAnsi="Times New Roman" w:cs="Times New Roman"/>
          <w:b/>
          <w:sz w:val="24"/>
          <w:szCs w:val="24"/>
        </w:rPr>
      </w:pPr>
    </w:p>
    <w:p w:rsidR="00AB434B" w:rsidRDefault="00AB434B" w:rsidP="00AB434B">
      <w:pPr>
        <w:spacing w:after="0" w:line="240" w:lineRule="auto"/>
        <w:rPr>
          <w:rFonts w:ascii="Times New Roman" w:hAnsi="Times New Roman" w:cs="Times New Roman"/>
          <w:b/>
          <w:sz w:val="24"/>
          <w:szCs w:val="24"/>
        </w:rPr>
      </w:pPr>
      <w:r w:rsidRPr="00AB434B">
        <w:rPr>
          <w:rFonts w:ascii="Times New Roman" w:hAnsi="Times New Roman" w:cs="Times New Roman"/>
          <w:b/>
          <w:sz w:val="24"/>
          <w:szCs w:val="24"/>
        </w:rPr>
        <w:lastRenderedPageBreak/>
        <w:t>PLAN RADA DOMARA</w:t>
      </w:r>
    </w:p>
    <w:p w:rsidR="00E71930" w:rsidRDefault="00E71930" w:rsidP="00AB434B">
      <w:pPr>
        <w:spacing w:after="0" w:line="240" w:lineRule="auto"/>
        <w:rPr>
          <w:rFonts w:ascii="Times New Roman" w:hAnsi="Times New Roman" w:cs="Times New Roman"/>
          <w:b/>
          <w:sz w:val="24"/>
          <w:szCs w:val="24"/>
        </w:rPr>
      </w:pPr>
    </w:p>
    <w:p w:rsidR="00E71930" w:rsidRDefault="00E71930" w:rsidP="00AB434B">
      <w:pPr>
        <w:spacing w:after="0" w:line="240" w:lineRule="auto"/>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9286"/>
      </w:tblGrid>
      <w:tr w:rsidR="00E71930" w:rsidRPr="00E71930" w:rsidTr="00E71930">
        <w:tc>
          <w:tcPr>
            <w:tcW w:w="9286" w:type="dxa"/>
          </w:tcPr>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 xml:space="preserve">Redovito praćenje opremljenosti učioničkih prostora - </w:t>
            </w:r>
            <w:r w:rsidR="001F6A26" w:rsidRPr="001F6A26">
              <w:rPr>
                <w:rFonts w:ascii="Times New Roman" w:hAnsi="Times New Roman" w:cs="Times New Roman"/>
                <w:sz w:val="24"/>
                <w:szCs w:val="24"/>
              </w:rPr>
              <w:t>s</w:t>
            </w:r>
            <w:r w:rsidRPr="001F6A26">
              <w:rPr>
                <w:rFonts w:ascii="Times New Roman" w:hAnsi="Times New Roman" w:cs="Times New Roman"/>
                <w:sz w:val="24"/>
                <w:szCs w:val="24"/>
              </w:rPr>
              <w:t>vakodnevno/ najmanje dva sata dnevno</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Vođenje brige o opskrbljenosti učionica namještajem i potrebnom opremom - svakodnevno</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Otvaranje i zatvaranje školske zgrade prema potrebama škole - svakodnevno</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Manji električarski radovi - svakodnevno</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Manji stolarski radovi</w:t>
            </w:r>
            <w:r w:rsidR="0056033D">
              <w:rPr>
                <w:rFonts w:ascii="Times New Roman" w:hAnsi="Times New Roman" w:cs="Times New Roman"/>
                <w:sz w:val="24"/>
                <w:szCs w:val="24"/>
              </w:rPr>
              <w:t xml:space="preserve"> </w:t>
            </w:r>
            <w:r w:rsidRPr="001F6A26">
              <w:rPr>
                <w:rFonts w:ascii="Times New Roman" w:hAnsi="Times New Roman" w:cs="Times New Roman"/>
                <w:sz w:val="24"/>
                <w:szCs w:val="24"/>
              </w:rPr>
              <w:t>- svakodnevno</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Manji građevinski radovi</w:t>
            </w:r>
            <w:r w:rsidR="0056033D">
              <w:rPr>
                <w:rFonts w:ascii="Times New Roman" w:hAnsi="Times New Roman" w:cs="Times New Roman"/>
                <w:sz w:val="24"/>
                <w:szCs w:val="24"/>
              </w:rPr>
              <w:t xml:space="preserve"> - </w:t>
            </w:r>
            <w:r w:rsidRPr="001F6A26">
              <w:rPr>
                <w:rFonts w:ascii="Times New Roman" w:hAnsi="Times New Roman" w:cs="Times New Roman"/>
                <w:sz w:val="24"/>
                <w:szCs w:val="24"/>
              </w:rPr>
              <w:t xml:space="preserve"> svakodnevno</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Održavanje ispravnosti vodovodne i odvodne mreže -  svakodnevno</w:t>
            </w:r>
          </w:p>
          <w:p w:rsidR="001F6A26" w:rsidRPr="001F6A26" w:rsidRDefault="001F6A26"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Čišćenje i odvoz krupnog otpada – prema potrebi</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Čišćenje i uređenje radionice i skladišnog prostora -  svakodnevno ili posebno prema potrebi organizacije rada škole</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Uređenje i održavanje ispravnosti prostorije za arhivu i poslovi arhiviranja - prema potrebi</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 xml:space="preserve">Provjera usklađenosti stanja zgrade s </w:t>
            </w:r>
            <w:r w:rsidR="0056033D">
              <w:rPr>
                <w:rFonts w:ascii="Times New Roman" w:hAnsi="Times New Roman" w:cs="Times New Roman"/>
                <w:sz w:val="24"/>
                <w:szCs w:val="24"/>
              </w:rPr>
              <w:t>Z</w:t>
            </w:r>
            <w:r w:rsidRPr="001F6A26">
              <w:rPr>
                <w:rFonts w:ascii="Times New Roman" w:hAnsi="Times New Roman" w:cs="Times New Roman"/>
                <w:sz w:val="24"/>
                <w:szCs w:val="24"/>
              </w:rPr>
              <w:t xml:space="preserve">akonom o zaštiti na radu - svakodnevno </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Nabava manjeg potrošnog alata, opreme i materijala – prema potrebi</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 xml:space="preserve">Održavanje </w:t>
            </w:r>
            <w:r w:rsidR="0056033D">
              <w:rPr>
                <w:rFonts w:ascii="Times New Roman" w:hAnsi="Times New Roman" w:cs="Times New Roman"/>
                <w:sz w:val="24"/>
                <w:szCs w:val="24"/>
              </w:rPr>
              <w:t xml:space="preserve"> </w:t>
            </w:r>
            <w:r w:rsidRPr="001F6A26">
              <w:rPr>
                <w:rFonts w:ascii="Times New Roman" w:hAnsi="Times New Roman" w:cs="Times New Roman"/>
                <w:sz w:val="24"/>
                <w:szCs w:val="24"/>
              </w:rPr>
              <w:t>ostalih didaktičkih sredstava u dogovoru s učiteljima i ravnateljicom</w:t>
            </w:r>
          </w:p>
          <w:p w:rsidR="00E71930" w:rsidRPr="001F6A26" w:rsidRDefault="00E71930" w:rsidP="001F6A26">
            <w:pPr>
              <w:pStyle w:val="Odlomakpopisa"/>
              <w:numPr>
                <w:ilvl w:val="0"/>
                <w:numId w:val="60"/>
              </w:numPr>
              <w:rPr>
                <w:rFonts w:ascii="Times New Roman" w:hAnsi="Times New Roman" w:cs="Times New Roman"/>
                <w:sz w:val="24"/>
                <w:szCs w:val="24"/>
              </w:rPr>
            </w:pPr>
            <w:proofErr w:type="spellStart"/>
            <w:r w:rsidRPr="001F6A26">
              <w:rPr>
                <w:rFonts w:ascii="Times New Roman" w:hAnsi="Times New Roman" w:cs="Times New Roman"/>
                <w:sz w:val="24"/>
                <w:szCs w:val="24"/>
              </w:rPr>
              <w:t>Hortikulturalni</w:t>
            </w:r>
            <w:proofErr w:type="spellEnd"/>
            <w:r w:rsidRPr="001F6A26">
              <w:rPr>
                <w:rFonts w:ascii="Times New Roman" w:hAnsi="Times New Roman" w:cs="Times New Roman"/>
                <w:sz w:val="24"/>
                <w:szCs w:val="24"/>
              </w:rPr>
              <w:t xml:space="preserve"> radovi u okolišu škole - svakodnevno</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Čišćenje ulaznih prostora -  svakodnevno</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Čišćenje okoliša škole - prema potrebi</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Organizacija nabave sanitarnih artikala za potrebe škole - prema potrebi</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 xml:space="preserve">Uređenje i održavanje školskog zelenila </w:t>
            </w:r>
            <w:r w:rsidR="001F6A26" w:rsidRPr="001F6A26">
              <w:rPr>
                <w:rFonts w:ascii="Times New Roman" w:hAnsi="Times New Roman" w:cs="Times New Roman"/>
                <w:sz w:val="24"/>
                <w:szCs w:val="24"/>
              </w:rPr>
              <w:t>- p</w:t>
            </w:r>
            <w:r w:rsidRPr="001F6A26">
              <w:rPr>
                <w:rFonts w:ascii="Times New Roman" w:hAnsi="Times New Roman" w:cs="Times New Roman"/>
                <w:sz w:val="24"/>
                <w:szCs w:val="24"/>
              </w:rPr>
              <w:t>rema potrebi</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Dežurstva na ulaznim vratima</w:t>
            </w:r>
            <w:r w:rsidR="00907BA2">
              <w:rPr>
                <w:rFonts w:ascii="Times New Roman" w:hAnsi="Times New Roman" w:cs="Times New Roman"/>
                <w:sz w:val="24"/>
                <w:szCs w:val="24"/>
              </w:rPr>
              <w:t>-</w:t>
            </w:r>
            <w:r w:rsidR="001F6A26" w:rsidRPr="001F6A26">
              <w:rPr>
                <w:rFonts w:ascii="Times New Roman" w:hAnsi="Times New Roman" w:cs="Times New Roman"/>
                <w:sz w:val="24"/>
                <w:szCs w:val="24"/>
              </w:rPr>
              <w:t xml:space="preserve"> </w:t>
            </w:r>
            <w:r w:rsidR="00907BA2">
              <w:rPr>
                <w:rFonts w:ascii="Times New Roman" w:hAnsi="Times New Roman" w:cs="Times New Roman"/>
                <w:sz w:val="24"/>
                <w:szCs w:val="24"/>
              </w:rPr>
              <w:t xml:space="preserve"> veliki odmor i kraj prije</w:t>
            </w:r>
            <w:r w:rsidRPr="001F6A26">
              <w:rPr>
                <w:rFonts w:ascii="Times New Roman" w:hAnsi="Times New Roman" w:cs="Times New Roman"/>
                <w:sz w:val="24"/>
                <w:szCs w:val="24"/>
              </w:rPr>
              <w:t>podnevne smjene</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Tehnička organizacija prostora za posebne događaj</w:t>
            </w:r>
            <w:r w:rsidR="001F6A26" w:rsidRPr="001F6A26">
              <w:rPr>
                <w:rFonts w:ascii="Times New Roman" w:hAnsi="Times New Roman" w:cs="Times New Roman"/>
                <w:sz w:val="24"/>
                <w:szCs w:val="24"/>
              </w:rPr>
              <w:t>e</w:t>
            </w:r>
            <w:r w:rsidRPr="001F6A26">
              <w:rPr>
                <w:rFonts w:ascii="Times New Roman" w:hAnsi="Times New Roman" w:cs="Times New Roman"/>
                <w:sz w:val="24"/>
                <w:szCs w:val="24"/>
              </w:rPr>
              <w:t>( priredbe…)</w:t>
            </w:r>
            <w:r w:rsidR="00907BA2">
              <w:rPr>
                <w:rFonts w:ascii="Times New Roman" w:hAnsi="Times New Roman" w:cs="Times New Roman"/>
                <w:sz w:val="24"/>
                <w:szCs w:val="24"/>
              </w:rPr>
              <w:t xml:space="preserve"> – prema potrebi</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Suradnja s tajni</w:t>
            </w:r>
            <w:r w:rsidR="001F6A26" w:rsidRPr="001F6A26">
              <w:rPr>
                <w:rFonts w:ascii="Times New Roman" w:hAnsi="Times New Roman" w:cs="Times New Roman"/>
                <w:sz w:val="24"/>
                <w:szCs w:val="24"/>
              </w:rPr>
              <w:t>kom</w:t>
            </w:r>
            <w:r w:rsidRPr="001F6A26">
              <w:rPr>
                <w:rFonts w:ascii="Times New Roman" w:hAnsi="Times New Roman" w:cs="Times New Roman"/>
                <w:sz w:val="24"/>
                <w:szCs w:val="24"/>
              </w:rPr>
              <w:t xml:space="preserve"> škole i ravnateljicom </w:t>
            </w:r>
            <w:r w:rsidR="001F6A26" w:rsidRPr="001F6A26">
              <w:rPr>
                <w:rFonts w:ascii="Times New Roman" w:hAnsi="Times New Roman" w:cs="Times New Roman"/>
                <w:sz w:val="24"/>
                <w:szCs w:val="24"/>
              </w:rPr>
              <w:t>- s</w:t>
            </w:r>
            <w:r w:rsidRPr="001F6A26">
              <w:rPr>
                <w:rFonts w:ascii="Times New Roman" w:hAnsi="Times New Roman" w:cs="Times New Roman"/>
                <w:sz w:val="24"/>
                <w:szCs w:val="24"/>
              </w:rPr>
              <w:t>vakodnevno</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 xml:space="preserve">Dostava službenih pošiljki </w:t>
            </w:r>
            <w:r w:rsidR="001F6A26" w:rsidRPr="001F6A26">
              <w:rPr>
                <w:rFonts w:ascii="Times New Roman" w:hAnsi="Times New Roman" w:cs="Times New Roman"/>
                <w:sz w:val="24"/>
                <w:szCs w:val="24"/>
              </w:rPr>
              <w:t>- p</w:t>
            </w:r>
            <w:r w:rsidRPr="001F6A26">
              <w:rPr>
                <w:rFonts w:ascii="Times New Roman" w:hAnsi="Times New Roman" w:cs="Times New Roman"/>
                <w:sz w:val="24"/>
                <w:szCs w:val="24"/>
              </w:rPr>
              <w:t>rema potrebi</w:t>
            </w:r>
          </w:p>
          <w:p w:rsidR="00E71930"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Pregled zgrade prije i poslije zatvaranja zgrade</w:t>
            </w:r>
            <w:r w:rsidR="001F6A26" w:rsidRPr="001F6A26">
              <w:rPr>
                <w:rFonts w:ascii="Times New Roman" w:hAnsi="Times New Roman" w:cs="Times New Roman"/>
                <w:sz w:val="24"/>
                <w:szCs w:val="24"/>
              </w:rPr>
              <w:t>- s</w:t>
            </w:r>
            <w:r w:rsidRPr="001F6A26">
              <w:rPr>
                <w:rFonts w:ascii="Times New Roman" w:hAnsi="Times New Roman" w:cs="Times New Roman"/>
                <w:sz w:val="24"/>
                <w:szCs w:val="24"/>
              </w:rPr>
              <w:t>vakodnevno</w:t>
            </w:r>
          </w:p>
          <w:p w:rsidR="001F6A26" w:rsidRPr="001F6A26" w:rsidRDefault="00E71930"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Tehnička dežurstva prilikom organizacije posebnih događaja u školi</w:t>
            </w:r>
            <w:r w:rsidR="00907BA2">
              <w:rPr>
                <w:rFonts w:ascii="Times New Roman" w:hAnsi="Times New Roman" w:cs="Times New Roman"/>
                <w:sz w:val="24"/>
                <w:szCs w:val="24"/>
              </w:rPr>
              <w:t xml:space="preserve"> – prema potrebi</w:t>
            </w:r>
          </w:p>
          <w:p w:rsidR="00E71930" w:rsidRPr="001F6A26" w:rsidRDefault="001F6A26" w:rsidP="001F6A26">
            <w:pPr>
              <w:pStyle w:val="Odlomakpopisa"/>
              <w:numPr>
                <w:ilvl w:val="0"/>
                <w:numId w:val="60"/>
              </w:numPr>
              <w:rPr>
                <w:rFonts w:ascii="Times New Roman" w:hAnsi="Times New Roman" w:cs="Times New Roman"/>
                <w:sz w:val="24"/>
                <w:szCs w:val="24"/>
              </w:rPr>
            </w:pPr>
            <w:r w:rsidRPr="001F6A26">
              <w:rPr>
                <w:rFonts w:ascii="Times New Roman" w:hAnsi="Times New Roman" w:cs="Times New Roman"/>
                <w:sz w:val="24"/>
                <w:szCs w:val="24"/>
              </w:rPr>
              <w:t xml:space="preserve">Odlazak u područnu školu </w:t>
            </w:r>
            <w:proofErr w:type="spellStart"/>
            <w:r w:rsidRPr="001F6A26">
              <w:rPr>
                <w:rFonts w:ascii="Times New Roman" w:hAnsi="Times New Roman" w:cs="Times New Roman"/>
                <w:sz w:val="24"/>
                <w:szCs w:val="24"/>
              </w:rPr>
              <w:t>Prvić</w:t>
            </w:r>
            <w:proofErr w:type="spellEnd"/>
            <w:r w:rsidRPr="001F6A26">
              <w:rPr>
                <w:rFonts w:ascii="Times New Roman" w:hAnsi="Times New Roman" w:cs="Times New Roman"/>
                <w:sz w:val="24"/>
                <w:szCs w:val="24"/>
              </w:rPr>
              <w:t xml:space="preserve"> – prema potrebi </w:t>
            </w:r>
          </w:p>
        </w:tc>
      </w:tr>
    </w:tbl>
    <w:p w:rsidR="00E71930" w:rsidRDefault="00E71930" w:rsidP="00AB434B">
      <w:pPr>
        <w:spacing w:after="0" w:line="240" w:lineRule="auto"/>
        <w:rPr>
          <w:rFonts w:ascii="Times New Roman" w:hAnsi="Times New Roman" w:cs="Times New Roman"/>
          <w:b/>
          <w:sz w:val="24"/>
          <w:szCs w:val="24"/>
        </w:rPr>
      </w:pPr>
    </w:p>
    <w:p w:rsidR="00E71930" w:rsidRDefault="00E71930" w:rsidP="00AB434B">
      <w:pPr>
        <w:spacing w:after="0" w:line="240" w:lineRule="auto"/>
        <w:rPr>
          <w:rFonts w:ascii="Times New Roman" w:hAnsi="Times New Roman" w:cs="Times New Roman"/>
          <w:b/>
          <w:sz w:val="24"/>
          <w:szCs w:val="24"/>
        </w:rPr>
      </w:pPr>
    </w:p>
    <w:p w:rsidR="001F6A26" w:rsidRDefault="001F6A26" w:rsidP="00AB434B">
      <w:pPr>
        <w:spacing w:after="0" w:line="240" w:lineRule="auto"/>
        <w:rPr>
          <w:rFonts w:ascii="Times New Roman" w:hAnsi="Times New Roman" w:cs="Times New Roman"/>
          <w:b/>
          <w:sz w:val="24"/>
          <w:szCs w:val="24"/>
        </w:rPr>
      </w:pPr>
      <w:r>
        <w:rPr>
          <w:rFonts w:ascii="Times New Roman" w:hAnsi="Times New Roman" w:cs="Times New Roman"/>
          <w:b/>
          <w:sz w:val="24"/>
          <w:szCs w:val="24"/>
        </w:rPr>
        <w:t>PLAN RADA KUHARICE</w:t>
      </w:r>
    </w:p>
    <w:p w:rsidR="001F6A26" w:rsidRDefault="001F6A26" w:rsidP="00AB434B">
      <w:pPr>
        <w:spacing w:after="0" w:line="240" w:lineRule="auto"/>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9286"/>
      </w:tblGrid>
      <w:tr w:rsidR="001F6A26" w:rsidRPr="001F6A26" w:rsidTr="001F6A26">
        <w:tc>
          <w:tcPr>
            <w:tcW w:w="9286" w:type="dxa"/>
          </w:tcPr>
          <w:p w:rsidR="001F6A26" w:rsidRPr="00036DD2" w:rsidRDefault="001F6A26" w:rsidP="00036DD2">
            <w:pPr>
              <w:pStyle w:val="Odlomakpopisa"/>
              <w:numPr>
                <w:ilvl w:val="0"/>
                <w:numId w:val="63"/>
              </w:numPr>
              <w:rPr>
                <w:rFonts w:ascii="Times New Roman" w:hAnsi="Times New Roman" w:cs="Times New Roman"/>
                <w:sz w:val="24"/>
                <w:szCs w:val="24"/>
              </w:rPr>
            </w:pPr>
            <w:r w:rsidRPr="00036DD2">
              <w:rPr>
                <w:rFonts w:ascii="Times New Roman" w:hAnsi="Times New Roman" w:cs="Times New Roman"/>
                <w:sz w:val="24"/>
                <w:szCs w:val="24"/>
              </w:rPr>
              <w:t>Nabava prehrambenih artikala za kuhinju - svakodnevno</w:t>
            </w:r>
          </w:p>
          <w:p w:rsidR="001F6A26" w:rsidRPr="00036DD2" w:rsidRDefault="001F6A26" w:rsidP="00036DD2">
            <w:pPr>
              <w:pStyle w:val="Odlomakpopisa"/>
              <w:numPr>
                <w:ilvl w:val="0"/>
                <w:numId w:val="63"/>
              </w:numPr>
              <w:rPr>
                <w:rFonts w:ascii="Times New Roman" w:hAnsi="Times New Roman" w:cs="Times New Roman"/>
                <w:sz w:val="24"/>
                <w:szCs w:val="24"/>
              </w:rPr>
            </w:pPr>
            <w:r w:rsidRPr="00036DD2">
              <w:rPr>
                <w:rFonts w:ascii="Times New Roman" w:hAnsi="Times New Roman" w:cs="Times New Roman"/>
                <w:sz w:val="24"/>
                <w:szCs w:val="24"/>
              </w:rPr>
              <w:t>Uskladištenje prehrambenih artikala i izdavanje -svakodnevno</w:t>
            </w:r>
          </w:p>
          <w:p w:rsidR="001F6A26" w:rsidRPr="00036DD2" w:rsidRDefault="001F6A26" w:rsidP="00036DD2">
            <w:pPr>
              <w:pStyle w:val="Odlomakpopisa"/>
              <w:numPr>
                <w:ilvl w:val="0"/>
                <w:numId w:val="63"/>
              </w:numPr>
              <w:rPr>
                <w:rFonts w:ascii="Times New Roman" w:hAnsi="Times New Roman" w:cs="Times New Roman"/>
                <w:sz w:val="24"/>
                <w:szCs w:val="24"/>
              </w:rPr>
            </w:pPr>
            <w:r w:rsidRPr="00036DD2">
              <w:rPr>
                <w:rFonts w:ascii="Times New Roman" w:hAnsi="Times New Roman" w:cs="Times New Roman"/>
                <w:sz w:val="24"/>
                <w:szCs w:val="24"/>
              </w:rPr>
              <w:t>Vođenje mjesečne evidencije narudžbi i potrošnje artikala za kuhinju - svakodnevno</w:t>
            </w:r>
          </w:p>
          <w:p w:rsidR="001F6A26" w:rsidRPr="00036DD2" w:rsidRDefault="001F6A26" w:rsidP="00036DD2">
            <w:pPr>
              <w:pStyle w:val="Odlomakpopisa"/>
              <w:numPr>
                <w:ilvl w:val="0"/>
                <w:numId w:val="63"/>
              </w:numPr>
              <w:rPr>
                <w:rFonts w:ascii="Times New Roman" w:hAnsi="Times New Roman" w:cs="Times New Roman"/>
                <w:sz w:val="24"/>
                <w:szCs w:val="24"/>
              </w:rPr>
            </w:pPr>
            <w:r w:rsidRPr="00036DD2">
              <w:rPr>
                <w:rFonts w:ascii="Times New Roman" w:hAnsi="Times New Roman" w:cs="Times New Roman"/>
                <w:sz w:val="24"/>
                <w:szCs w:val="24"/>
              </w:rPr>
              <w:t>Vođenje mjesečne evidencije prehrane učenika u suradnji s razrednicima i računovođom škole</w:t>
            </w:r>
            <w:r w:rsidR="00907BA2">
              <w:rPr>
                <w:rFonts w:ascii="Times New Roman" w:hAnsi="Times New Roman" w:cs="Times New Roman"/>
                <w:sz w:val="24"/>
                <w:szCs w:val="24"/>
              </w:rPr>
              <w:t xml:space="preserve"> - svakodnevno</w:t>
            </w:r>
          </w:p>
          <w:p w:rsidR="001F6A26" w:rsidRPr="00036DD2" w:rsidRDefault="001F6A26" w:rsidP="00036DD2">
            <w:pPr>
              <w:pStyle w:val="Odlomakpopisa"/>
              <w:numPr>
                <w:ilvl w:val="0"/>
                <w:numId w:val="63"/>
              </w:numPr>
              <w:rPr>
                <w:rFonts w:ascii="Times New Roman" w:hAnsi="Times New Roman" w:cs="Times New Roman"/>
                <w:sz w:val="24"/>
                <w:szCs w:val="24"/>
              </w:rPr>
            </w:pPr>
            <w:r w:rsidRPr="00036DD2">
              <w:rPr>
                <w:rFonts w:ascii="Times New Roman" w:hAnsi="Times New Roman" w:cs="Times New Roman"/>
                <w:sz w:val="24"/>
                <w:szCs w:val="24"/>
              </w:rPr>
              <w:t>Izrada jelovnika, nadopunjavanje i prilagodba -  jednom mjesečno</w:t>
            </w:r>
          </w:p>
          <w:p w:rsidR="001F6A26" w:rsidRPr="00036DD2" w:rsidRDefault="001F6A26" w:rsidP="00036DD2">
            <w:pPr>
              <w:pStyle w:val="Odlomakpopisa"/>
              <w:numPr>
                <w:ilvl w:val="0"/>
                <w:numId w:val="63"/>
              </w:numPr>
              <w:rPr>
                <w:rFonts w:ascii="Times New Roman" w:hAnsi="Times New Roman" w:cs="Times New Roman"/>
                <w:sz w:val="24"/>
                <w:szCs w:val="24"/>
              </w:rPr>
            </w:pPr>
            <w:r w:rsidRPr="00036DD2">
              <w:rPr>
                <w:rFonts w:ascii="Times New Roman" w:hAnsi="Times New Roman" w:cs="Times New Roman"/>
                <w:sz w:val="24"/>
                <w:szCs w:val="24"/>
              </w:rPr>
              <w:t>Suradnja s dobavljačima -</w:t>
            </w:r>
            <w:r w:rsidR="0056033D">
              <w:rPr>
                <w:rFonts w:ascii="Times New Roman" w:hAnsi="Times New Roman" w:cs="Times New Roman"/>
                <w:sz w:val="24"/>
                <w:szCs w:val="24"/>
              </w:rPr>
              <w:t xml:space="preserve"> </w:t>
            </w:r>
            <w:r w:rsidRPr="00036DD2">
              <w:rPr>
                <w:rFonts w:ascii="Times New Roman" w:hAnsi="Times New Roman" w:cs="Times New Roman"/>
                <w:sz w:val="24"/>
                <w:szCs w:val="24"/>
              </w:rPr>
              <w:t>svakodnevno</w:t>
            </w:r>
          </w:p>
          <w:p w:rsidR="001F6A26" w:rsidRPr="00036DD2" w:rsidRDefault="001F6A26" w:rsidP="00036DD2">
            <w:pPr>
              <w:pStyle w:val="Odlomakpopisa"/>
              <w:numPr>
                <w:ilvl w:val="0"/>
                <w:numId w:val="63"/>
              </w:numPr>
              <w:rPr>
                <w:rFonts w:ascii="Times New Roman" w:hAnsi="Times New Roman" w:cs="Times New Roman"/>
                <w:sz w:val="24"/>
                <w:szCs w:val="24"/>
              </w:rPr>
            </w:pPr>
            <w:r w:rsidRPr="00036DD2">
              <w:rPr>
                <w:rFonts w:ascii="Times New Roman" w:hAnsi="Times New Roman" w:cs="Times New Roman"/>
                <w:sz w:val="24"/>
                <w:szCs w:val="24"/>
              </w:rPr>
              <w:t>Priprema i podjela mliječnih obroka(marende) – svakodnevno</w:t>
            </w:r>
          </w:p>
          <w:p w:rsidR="001F6A26" w:rsidRPr="00036DD2" w:rsidRDefault="001F6A26" w:rsidP="00036DD2">
            <w:pPr>
              <w:pStyle w:val="Odlomakpopisa"/>
              <w:numPr>
                <w:ilvl w:val="0"/>
                <w:numId w:val="63"/>
              </w:numPr>
              <w:rPr>
                <w:rFonts w:ascii="Times New Roman" w:hAnsi="Times New Roman" w:cs="Times New Roman"/>
                <w:sz w:val="24"/>
                <w:szCs w:val="24"/>
              </w:rPr>
            </w:pPr>
            <w:r w:rsidRPr="00036DD2">
              <w:rPr>
                <w:rFonts w:ascii="Times New Roman" w:hAnsi="Times New Roman" w:cs="Times New Roman"/>
                <w:sz w:val="24"/>
                <w:szCs w:val="24"/>
              </w:rPr>
              <w:t xml:space="preserve">Održavanje kuhinjskog pribora </w:t>
            </w:r>
            <w:r w:rsidR="00036DD2" w:rsidRPr="00036DD2">
              <w:rPr>
                <w:rFonts w:ascii="Times New Roman" w:hAnsi="Times New Roman" w:cs="Times New Roman"/>
                <w:sz w:val="24"/>
                <w:szCs w:val="24"/>
              </w:rPr>
              <w:t>-</w:t>
            </w:r>
            <w:r w:rsidRPr="00036DD2">
              <w:rPr>
                <w:rFonts w:ascii="Times New Roman" w:hAnsi="Times New Roman" w:cs="Times New Roman"/>
                <w:sz w:val="24"/>
                <w:szCs w:val="24"/>
              </w:rPr>
              <w:t>svakodnevno</w:t>
            </w:r>
          </w:p>
          <w:p w:rsidR="001F6A26" w:rsidRPr="00036DD2" w:rsidRDefault="001F6A26" w:rsidP="00036DD2">
            <w:pPr>
              <w:pStyle w:val="Odlomakpopisa"/>
              <w:numPr>
                <w:ilvl w:val="0"/>
                <w:numId w:val="63"/>
              </w:numPr>
              <w:rPr>
                <w:rFonts w:ascii="Times New Roman" w:hAnsi="Times New Roman" w:cs="Times New Roman"/>
                <w:sz w:val="24"/>
                <w:szCs w:val="24"/>
              </w:rPr>
            </w:pPr>
            <w:r w:rsidRPr="00036DD2">
              <w:rPr>
                <w:rFonts w:ascii="Times New Roman" w:hAnsi="Times New Roman" w:cs="Times New Roman"/>
                <w:sz w:val="24"/>
                <w:szCs w:val="24"/>
              </w:rPr>
              <w:t>Uređivanje i održavanje higijenske ispravnosti kuhinje</w:t>
            </w:r>
            <w:r w:rsidR="00036DD2" w:rsidRPr="00036DD2">
              <w:rPr>
                <w:rFonts w:ascii="Times New Roman" w:hAnsi="Times New Roman" w:cs="Times New Roman"/>
                <w:sz w:val="24"/>
                <w:szCs w:val="24"/>
              </w:rPr>
              <w:t>-</w:t>
            </w:r>
            <w:r w:rsidRPr="00036DD2">
              <w:rPr>
                <w:rFonts w:ascii="Times New Roman" w:hAnsi="Times New Roman" w:cs="Times New Roman"/>
                <w:sz w:val="24"/>
                <w:szCs w:val="24"/>
              </w:rPr>
              <w:t xml:space="preserve"> svakodnevno</w:t>
            </w:r>
          </w:p>
          <w:p w:rsidR="001F6A26" w:rsidRPr="00036DD2" w:rsidRDefault="001F6A26" w:rsidP="00036DD2">
            <w:pPr>
              <w:pStyle w:val="Odlomakpopisa"/>
              <w:numPr>
                <w:ilvl w:val="0"/>
                <w:numId w:val="63"/>
              </w:numPr>
              <w:rPr>
                <w:rFonts w:ascii="Times New Roman" w:hAnsi="Times New Roman" w:cs="Times New Roman"/>
                <w:sz w:val="24"/>
                <w:szCs w:val="24"/>
              </w:rPr>
            </w:pPr>
            <w:r w:rsidRPr="00036DD2">
              <w:rPr>
                <w:rFonts w:ascii="Times New Roman" w:hAnsi="Times New Roman" w:cs="Times New Roman"/>
                <w:sz w:val="24"/>
                <w:szCs w:val="24"/>
              </w:rPr>
              <w:t>Generalno čišćenje kuhinje i ostalih kuhinjskih prostora</w:t>
            </w:r>
            <w:r w:rsidR="00036DD2" w:rsidRPr="00036DD2">
              <w:rPr>
                <w:rFonts w:ascii="Times New Roman" w:hAnsi="Times New Roman" w:cs="Times New Roman"/>
                <w:sz w:val="24"/>
                <w:szCs w:val="24"/>
              </w:rPr>
              <w:t xml:space="preserve"> -</w:t>
            </w:r>
            <w:r w:rsidR="0056033D">
              <w:rPr>
                <w:rFonts w:ascii="Times New Roman" w:hAnsi="Times New Roman" w:cs="Times New Roman"/>
                <w:sz w:val="24"/>
                <w:szCs w:val="24"/>
              </w:rPr>
              <w:t xml:space="preserve"> </w:t>
            </w:r>
            <w:r w:rsidR="00036DD2" w:rsidRPr="00036DD2">
              <w:rPr>
                <w:rFonts w:ascii="Times New Roman" w:hAnsi="Times New Roman" w:cs="Times New Roman"/>
                <w:sz w:val="24"/>
                <w:szCs w:val="24"/>
              </w:rPr>
              <w:t>d</w:t>
            </w:r>
            <w:r w:rsidRPr="00036DD2">
              <w:rPr>
                <w:rFonts w:ascii="Times New Roman" w:hAnsi="Times New Roman" w:cs="Times New Roman"/>
                <w:sz w:val="24"/>
                <w:szCs w:val="24"/>
              </w:rPr>
              <w:t>va puta godišnje (zima, ljeto)</w:t>
            </w:r>
          </w:p>
          <w:p w:rsidR="001F6A26" w:rsidRPr="00036DD2" w:rsidRDefault="001F6A26" w:rsidP="00036DD2">
            <w:pPr>
              <w:pStyle w:val="Odlomakpopisa"/>
              <w:numPr>
                <w:ilvl w:val="0"/>
                <w:numId w:val="63"/>
              </w:numPr>
              <w:rPr>
                <w:rFonts w:ascii="Times New Roman" w:hAnsi="Times New Roman" w:cs="Times New Roman"/>
                <w:sz w:val="24"/>
                <w:szCs w:val="24"/>
              </w:rPr>
            </w:pPr>
            <w:r w:rsidRPr="00036DD2">
              <w:rPr>
                <w:rFonts w:ascii="Times New Roman" w:hAnsi="Times New Roman" w:cs="Times New Roman"/>
                <w:sz w:val="24"/>
                <w:szCs w:val="24"/>
              </w:rPr>
              <w:lastRenderedPageBreak/>
              <w:t xml:space="preserve">Uređenje i organizacija blagovaonice i raspodjele hrane </w:t>
            </w:r>
            <w:r w:rsidR="00036DD2" w:rsidRPr="00036DD2">
              <w:rPr>
                <w:rFonts w:ascii="Times New Roman" w:hAnsi="Times New Roman" w:cs="Times New Roman"/>
                <w:sz w:val="24"/>
                <w:szCs w:val="24"/>
              </w:rPr>
              <w:t>-</w:t>
            </w:r>
            <w:r w:rsidRPr="00036DD2">
              <w:rPr>
                <w:rFonts w:ascii="Times New Roman" w:hAnsi="Times New Roman" w:cs="Times New Roman"/>
                <w:sz w:val="24"/>
                <w:szCs w:val="24"/>
              </w:rPr>
              <w:t>svakodnevno</w:t>
            </w:r>
          </w:p>
          <w:p w:rsidR="001F6A26" w:rsidRPr="00036DD2" w:rsidRDefault="001F6A26" w:rsidP="00036DD2">
            <w:pPr>
              <w:pStyle w:val="Odlomakpopisa"/>
              <w:numPr>
                <w:ilvl w:val="0"/>
                <w:numId w:val="63"/>
              </w:numPr>
              <w:rPr>
                <w:rFonts w:ascii="Times New Roman" w:hAnsi="Times New Roman" w:cs="Times New Roman"/>
                <w:sz w:val="24"/>
                <w:szCs w:val="24"/>
              </w:rPr>
            </w:pPr>
            <w:r w:rsidRPr="00036DD2">
              <w:rPr>
                <w:rFonts w:ascii="Times New Roman" w:hAnsi="Times New Roman" w:cs="Times New Roman"/>
                <w:sz w:val="24"/>
                <w:szCs w:val="24"/>
              </w:rPr>
              <w:t xml:space="preserve">Suradnja sa stručnim službama </w:t>
            </w:r>
            <w:r w:rsidR="00036DD2" w:rsidRPr="00036DD2">
              <w:rPr>
                <w:rFonts w:ascii="Times New Roman" w:hAnsi="Times New Roman" w:cs="Times New Roman"/>
                <w:sz w:val="24"/>
                <w:szCs w:val="24"/>
              </w:rPr>
              <w:t>-</w:t>
            </w:r>
            <w:r w:rsidRPr="00036DD2">
              <w:rPr>
                <w:rFonts w:ascii="Times New Roman" w:hAnsi="Times New Roman" w:cs="Times New Roman"/>
                <w:sz w:val="24"/>
                <w:szCs w:val="24"/>
              </w:rPr>
              <w:t>svakodnevno</w:t>
            </w:r>
          </w:p>
          <w:p w:rsidR="001F6A26" w:rsidRPr="00036DD2" w:rsidRDefault="001F6A26" w:rsidP="00036DD2">
            <w:pPr>
              <w:pStyle w:val="Odlomakpopisa"/>
              <w:numPr>
                <w:ilvl w:val="0"/>
                <w:numId w:val="63"/>
              </w:numPr>
              <w:rPr>
                <w:rFonts w:ascii="Times New Roman" w:hAnsi="Times New Roman" w:cs="Times New Roman"/>
                <w:sz w:val="24"/>
                <w:szCs w:val="24"/>
              </w:rPr>
            </w:pPr>
            <w:r w:rsidRPr="00036DD2">
              <w:rPr>
                <w:rFonts w:ascii="Times New Roman" w:hAnsi="Times New Roman" w:cs="Times New Roman"/>
                <w:sz w:val="24"/>
                <w:szCs w:val="24"/>
              </w:rPr>
              <w:t xml:space="preserve">Stručno usavršavanje </w:t>
            </w:r>
            <w:r w:rsidR="00036DD2" w:rsidRPr="00036DD2">
              <w:rPr>
                <w:rFonts w:ascii="Times New Roman" w:hAnsi="Times New Roman" w:cs="Times New Roman"/>
                <w:sz w:val="24"/>
                <w:szCs w:val="24"/>
              </w:rPr>
              <w:t>-</w:t>
            </w:r>
            <w:r w:rsidR="0056033D">
              <w:rPr>
                <w:rFonts w:ascii="Times New Roman" w:hAnsi="Times New Roman" w:cs="Times New Roman"/>
                <w:sz w:val="24"/>
                <w:szCs w:val="24"/>
              </w:rPr>
              <w:t xml:space="preserve"> </w:t>
            </w:r>
            <w:r w:rsidRPr="00036DD2">
              <w:rPr>
                <w:rFonts w:ascii="Times New Roman" w:hAnsi="Times New Roman" w:cs="Times New Roman"/>
                <w:sz w:val="24"/>
                <w:szCs w:val="24"/>
              </w:rPr>
              <w:t>prema potrebi</w:t>
            </w:r>
          </w:p>
          <w:p w:rsidR="001F6A26" w:rsidRPr="00036DD2" w:rsidRDefault="001F6A26" w:rsidP="00036DD2">
            <w:pPr>
              <w:pStyle w:val="Odlomakpopisa"/>
              <w:numPr>
                <w:ilvl w:val="0"/>
                <w:numId w:val="63"/>
              </w:numPr>
              <w:rPr>
                <w:rFonts w:ascii="Times New Roman" w:hAnsi="Times New Roman" w:cs="Times New Roman"/>
                <w:sz w:val="24"/>
                <w:szCs w:val="24"/>
              </w:rPr>
            </w:pPr>
            <w:r w:rsidRPr="00036DD2">
              <w:rPr>
                <w:rFonts w:ascii="Times New Roman" w:hAnsi="Times New Roman" w:cs="Times New Roman"/>
                <w:sz w:val="24"/>
                <w:szCs w:val="24"/>
              </w:rPr>
              <w:t>Organizacija i priprema prehrane za posebne prilike u školi ( izleti, događaj</w:t>
            </w:r>
            <w:r w:rsidR="00036DD2" w:rsidRPr="00036DD2">
              <w:rPr>
                <w:rFonts w:ascii="Times New Roman" w:hAnsi="Times New Roman" w:cs="Times New Roman"/>
                <w:sz w:val="24"/>
                <w:szCs w:val="24"/>
              </w:rPr>
              <w:t>i</w:t>
            </w:r>
            <w:r w:rsidRPr="00036DD2">
              <w:rPr>
                <w:rFonts w:ascii="Times New Roman" w:hAnsi="Times New Roman" w:cs="Times New Roman"/>
                <w:sz w:val="24"/>
                <w:szCs w:val="24"/>
              </w:rPr>
              <w:t>…)</w:t>
            </w:r>
            <w:r w:rsidR="0056033D">
              <w:rPr>
                <w:rFonts w:ascii="Times New Roman" w:hAnsi="Times New Roman" w:cs="Times New Roman"/>
                <w:sz w:val="24"/>
                <w:szCs w:val="24"/>
              </w:rPr>
              <w:t xml:space="preserve"> </w:t>
            </w:r>
            <w:r w:rsidR="00036DD2" w:rsidRPr="00036DD2">
              <w:rPr>
                <w:rFonts w:ascii="Times New Roman" w:hAnsi="Times New Roman" w:cs="Times New Roman"/>
                <w:sz w:val="24"/>
                <w:szCs w:val="24"/>
              </w:rPr>
              <w:t>-p</w:t>
            </w:r>
            <w:r w:rsidRPr="00036DD2">
              <w:rPr>
                <w:rFonts w:ascii="Times New Roman" w:hAnsi="Times New Roman" w:cs="Times New Roman"/>
                <w:sz w:val="24"/>
                <w:szCs w:val="24"/>
              </w:rPr>
              <w:t>rema potrebi</w:t>
            </w:r>
          </w:p>
          <w:p w:rsidR="001F6A26" w:rsidRPr="00036DD2" w:rsidRDefault="001F6A26" w:rsidP="00036DD2">
            <w:pPr>
              <w:pStyle w:val="Odlomakpopisa"/>
              <w:numPr>
                <w:ilvl w:val="0"/>
                <w:numId w:val="63"/>
              </w:numPr>
              <w:rPr>
                <w:rFonts w:ascii="Times New Roman" w:hAnsi="Times New Roman" w:cs="Times New Roman"/>
                <w:sz w:val="24"/>
                <w:szCs w:val="24"/>
              </w:rPr>
            </w:pPr>
            <w:r w:rsidRPr="00036DD2">
              <w:rPr>
                <w:rFonts w:ascii="Times New Roman" w:hAnsi="Times New Roman" w:cs="Times New Roman"/>
                <w:sz w:val="24"/>
                <w:szCs w:val="24"/>
              </w:rPr>
              <w:t xml:space="preserve">Suradnja s tehničkim osobljem na organizaciji rada kuhinje </w:t>
            </w:r>
            <w:r w:rsidR="00036DD2" w:rsidRPr="00036DD2">
              <w:rPr>
                <w:rFonts w:ascii="Times New Roman" w:hAnsi="Times New Roman" w:cs="Times New Roman"/>
                <w:sz w:val="24"/>
                <w:szCs w:val="24"/>
              </w:rPr>
              <w:t>-</w:t>
            </w:r>
            <w:r w:rsidR="0056033D">
              <w:rPr>
                <w:rFonts w:ascii="Times New Roman" w:hAnsi="Times New Roman" w:cs="Times New Roman"/>
                <w:sz w:val="24"/>
                <w:szCs w:val="24"/>
              </w:rPr>
              <w:t xml:space="preserve"> </w:t>
            </w:r>
            <w:r w:rsidR="00036DD2" w:rsidRPr="00036DD2">
              <w:rPr>
                <w:rFonts w:ascii="Times New Roman" w:hAnsi="Times New Roman" w:cs="Times New Roman"/>
                <w:sz w:val="24"/>
                <w:szCs w:val="24"/>
              </w:rPr>
              <w:t>p</w:t>
            </w:r>
            <w:r w:rsidRPr="00036DD2">
              <w:rPr>
                <w:rFonts w:ascii="Times New Roman" w:hAnsi="Times New Roman" w:cs="Times New Roman"/>
                <w:sz w:val="24"/>
                <w:szCs w:val="24"/>
              </w:rPr>
              <w:t>rema potrebi</w:t>
            </w:r>
          </w:p>
        </w:tc>
      </w:tr>
    </w:tbl>
    <w:p w:rsidR="001F6A26" w:rsidRDefault="001F6A26" w:rsidP="00AB434B">
      <w:pPr>
        <w:spacing w:after="0" w:line="240" w:lineRule="auto"/>
        <w:rPr>
          <w:rFonts w:ascii="Times New Roman" w:hAnsi="Times New Roman" w:cs="Times New Roman"/>
          <w:b/>
          <w:sz w:val="24"/>
          <w:szCs w:val="24"/>
        </w:rPr>
      </w:pPr>
    </w:p>
    <w:p w:rsidR="00AB434B" w:rsidRDefault="00AB434B" w:rsidP="00AB434B">
      <w:pPr>
        <w:spacing w:after="0" w:line="240" w:lineRule="auto"/>
        <w:rPr>
          <w:rFonts w:ascii="Times New Roman" w:hAnsi="Times New Roman" w:cs="Times New Roman"/>
          <w:b/>
          <w:sz w:val="24"/>
          <w:szCs w:val="24"/>
        </w:rPr>
      </w:pPr>
      <w:r w:rsidRPr="00AB434B">
        <w:rPr>
          <w:rFonts w:ascii="Times New Roman" w:hAnsi="Times New Roman" w:cs="Times New Roman"/>
          <w:b/>
          <w:sz w:val="24"/>
          <w:szCs w:val="24"/>
        </w:rPr>
        <w:t>PLAN RADA SPREMAČICA</w:t>
      </w:r>
    </w:p>
    <w:p w:rsidR="001F6A26" w:rsidRDefault="001F6A26" w:rsidP="00AB434B">
      <w:pPr>
        <w:spacing w:after="0" w:line="240" w:lineRule="auto"/>
        <w:rPr>
          <w:rFonts w:ascii="Times New Roman" w:hAnsi="Times New Roman" w:cs="Times New Roman"/>
          <w:b/>
          <w:sz w:val="24"/>
          <w:szCs w:val="24"/>
        </w:rPr>
      </w:pPr>
    </w:p>
    <w:p w:rsidR="001F6A26" w:rsidRDefault="001F6A26" w:rsidP="00AB434B">
      <w:pPr>
        <w:spacing w:after="0" w:line="240" w:lineRule="auto"/>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9286"/>
      </w:tblGrid>
      <w:tr w:rsidR="001F6A26" w:rsidRPr="001F6A26" w:rsidTr="001F6A26">
        <w:tc>
          <w:tcPr>
            <w:tcW w:w="9286" w:type="dxa"/>
          </w:tcPr>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Redovito čišćenje učioničkih prostora - svakodnevno/ najmanje dva sata dnevno</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Vođenje brige o opskrbljenosti učionica namještajem i potrebnom opremom</w:t>
            </w:r>
            <w:r w:rsidR="0056033D">
              <w:rPr>
                <w:rFonts w:ascii="Times New Roman" w:hAnsi="Times New Roman" w:cs="Times New Roman"/>
                <w:sz w:val="24"/>
                <w:szCs w:val="24"/>
              </w:rPr>
              <w:t xml:space="preserve"> </w:t>
            </w:r>
            <w:r w:rsidRPr="001F6A26">
              <w:rPr>
                <w:rFonts w:ascii="Times New Roman" w:hAnsi="Times New Roman" w:cs="Times New Roman"/>
                <w:sz w:val="24"/>
                <w:szCs w:val="24"/>
              </w:rPr>
              <w:t>-svakodnevno</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Čišćenje kabineta -</w:t>
            </w:r>
            <w:r w:rsidR="0056033D">
              <w:rPr>
                <w:rFonts w:ascii="Times New Roman" w:hAnsi="Times New Roman" w:cs="Times New Roman"/>
                <w:sz w:val="24"/>
                <w:szCs w:val="24"/>
              </w:rPr>
              <w:t xml:space="preserve"> </w:t>
            </w:r>
            <w:r w:rsidRPr="001F6A26">
              <w:rPr>
                <w:rFonts w:ascii="Times New Roman" w:hAnsi="Times New Roman" w:cs="Times New Roman"/>
                <w:sz w:val="24"/>
                <w:szCs w:val="24"/>
              </w:rPr>
              <w:t>svakodnevno</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Čišćenje dvorane za TZK i pratećih prostorija - svakodnevno</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 xml:space="preserve">Čišćenje </w:t>
            </w:r>
            <w:proofErr w:type="spellStart"/>
            <w:r w:rsidRPr="001F6A26">
              <w:rPr>
                <w:rFonts w:ascii="Times New Roman" w:hAnsi="Times New Roman" w:cs="Times New Roman"/>
                <w:sz w:val="24"/>
                <w:szCs w:val="24"/>
              </w:rPr>
              <w:t>pre</w:t>
            </w:r>
            <w:r w:rsidR="00036DD2">
              <w:rPr>
                <w:rFonts w:ascii="Times New Roman" w:hAnsi="Times New Roman" w:cs="Times New Roman"/>
                <w:sz w:val="24"/>
                <w:szCs w:val="24"/>
              </w:rPr>
              <w:t>d</w:t>
            </w:r>
            <w:r w:rsidRPr="001F6A26">
              <w:rPr>
                <w:rFonts w:ascii="Times New Roman" w:hAnsi="Times New Roman" w:cs="Times New Roman"/>
                <w:sz w:val="24"/>
                <w:szCs w:val="24"/>
              </w:rPr>
              <w:t>prostora</w:t>
            </w:r>
            <w:proofErr w:type="spellEnd"/>
            <w:r w:rsidR="0056033D">
              <w:rPr>
                <w:rFonts w:ascii="Times New Roman" w:hAnsi="Times New Roman" w:cs="Times New Roman"/>
                <w:sz w:val="24"/>
                <w:szCs w:val="24"/>
              </w:rPr>
              <w:t xml:space="preserve"> </w:t>
            </w:r>
            <w:r w:rsidRPr="001F6A26">
              <w:rPr>
                <w:rFonts w:ascii="Times New Roman" w:hAnsi="Times New Roman" w:cs="Times New Roman"/>
                <w:sz w:val="24"/>
                <w:szCs w:val="24"/>
              </w:rPr>
              <w:t>(unutrašnjih)</w:t>
            </w:r>
            <w:r w:rsidR="0056033D">
              <w:rPr>
                <w:rFonts w:ascii="Times New Roman" w:hAnsi="Times New Roman" w:cs="Times New Roman"/>
                <w:sz w:val="24"/>
                <w:szCs w:val="24"/>
              </w:rPr>
              <w:t xml:space="preserve"> </w:t>
            </w:r>
            <w:r w:rsidRPr="001F6A26">
              <w:rPr>
                <w:rFonts w:ascii="Times New Roman" w:hAnsi="Times New Roman" w:cs="Times New Roman"/>
                <w:sz w:val="24"/>
                <w:szCs w:val="24"/>
              </w:rPr>
              <w:t>- svakodnevno</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Čišćenje sanitarnih prostora - svakodnevno</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Pregledavanje i opskrba sanitarija higijenskim potrepštinama - svakodnevno/ svakih sat vremena</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Čišćenje staklenih površina - jedanput tjedno ili prema potrebi</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Čišćenje i uređenje sale za priredbe i ostalih prostora izvan učionica - svakodnevno ili posebno prema potrebi organizacije rada škole</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Čišćenje tehničkih prostora ( zbornica, tajnik,ravnatelj, stručna služba, računovođa,) -</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svakodnevno</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Čišćenje blagovaonice- svakodnevno nakon prehrane</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Pražnjenje koševa za smeće (unutrašnjih i vanjskih) - tri puta dnevno u svakoj smjeni</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Pomoć u organizaciji distribucije hrane - u dogovoru s kuharicom</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Čišćenje stubišta, hodnika i podrumskih prostorija-  svakodnevno</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Čišćenje ulaznih prostora - svakodnevno</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Čišćenje okoliša škole- prema potrebi/ najmanje pola sata dnevno</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Organizacija nabave higijenskih artikala za potrebe škole - prema potrebi</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Uređenje i održavanje školskog zelenila - prema potrebi</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Dežurstva na ulaznim vratima Veliki odmor i kraj poslijepodnevne smjene</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Tehnička organizacija prostora za posebne događaje( priredbe…)</w:t>
            </w:r>
            <w:r w:rsidR="00AE7C73">
              <w:rPr>
                <w:rFonts w:ascii="Times New Roman" w:hAnsi="Times New Roman" w:cs="Times New Roman"/>
                <w:sz w:val="24"/>
                <w:szCs w:val="24"/>
              </w:rPr>
              <w:t xml:space="preserve"> </w:t>
            </w:r>
            <w:r w:rsidRPr="001F6A26">
              <w:rPr>
                <w:rFonts w:ascii="Times New Roman" w:hAnsi="Times New Roman" w:cs="Times New Roman"/>
                <w:sz w:val="24"/>
                <w:szCs w:val="24"/>
              </w:rPr>
              <w:t>-</w:t>
            </w:r>
            <w:r w:rsidR="00AE7C73">
              <w:rPr>
                <w:rFonts w:ascii="Times New Roman" w:hAnsi="Times New Roman" w:cs="Times New Roman"/>
                <w:sz w:val="24"/>
                <w:szCs w:val="24"/>
              </w:rPr>
              <w:t xml:space="preserve"> </w:t>
            </w:r>
            <w:r w:rsidRPr="001F6A26">
              <w:rPr>
                <w:rFonts w:ascii="Times New Roman" w:hAnsi="Times New Roman" w:cs="Times New Roman"/>
                <w:sz w:val="24"/>
                <w:szCs w:val="24"/>
              </w:rPr>
              <w:t>prema potrebi</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Suradnja s tajnikom škole i ravnateljicom - svakodnevno</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Pregled zgrade prije i poslije zatvaranja zgrade -svakodnevno</w:t>
            </w:r>
          </w:p>
          <w:p w:rsidR="001F6A26" w:rsidRPr="001F6A26" w:rsidRDefault="001F6A26" w:rsidP="001F6A26">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Tehnička dežurstva prilikom organizacije posebnih događaja u školi</w:t>
            </w:r>
            <w:r w:rsidR="00AE7C73">
              <w:rPr>
                <w:rFonts w:ascii="Times New Roman" w:hAnsi="Times New Roman" w:cs="Times New Roman"/>
                <w:sz w:val="24"/>
                <w:szCs w:val="24"/>
              </w:rPr>
              <w:t xml:space="preserve"> </w:t>
            </w:r>
            <w:r w:rsidRPr="001F6A26">
              <w:rPr>
                <w:rFonts w:ascii="Times New Roman" w:hAnsi="Times New Roman" w:cs="Times New Roman"/>
                <w:sz w:val="24"/>
                <w:szCs w:val="24"/>
              </w:rPr>
              <w:t>-</w:t>
            </w:r>
            <w:r w:rsidR="00AE7C73">
              <w:rPr>
                <w:rFonts w:ascii="Times New Roman" w:hAnsi="Times New Roman" w:cs="Times New Roman"/>
                <w:sz w:val="24"/>
                <w:szCs w:val="24"/>
              </w:rPr>
              <w:t xml:space="preserve"> </w:t>
            </w:r>
            <w:r w:rsidRPr="001F6A26">
              <w:rPr>
                <w:rFonts w:ascii="Times New Roman" w:hAnsi="Times New Roman" w:cs="Times New Roman"/>
                <w:sz w:val="24"/>
                <w:szCs w:val="24"/>
              </w:rPr>
              <w:t>prema potrebi</w:t>
            </w:r>
          </w:p>
          <w:p w:rsidR="001F6A26" w:rsidRPr="001F6A26" w:rsidRDefault="001F6A26" w:rsidP="00AE7C73">
            <w:pPr>
              <w:pStyle w:val="Odlomakpopisa"/>
              <w:numPr>
                <w:ilvl w:val="0"/>
                <w:numId w:val="62"/>
              </w:numPr>
              <w:rPr>
                <w:rFonts w:ascii="Times New Roman" w:hAnsi="Times New Roman" w:cs="Times New Roman"/>
                <w:sz w:val="24"/>
                <w:szCs w:val="24"/>
              </w:rPr>
            </w:pPr>
            <w:r w:rsidRPr="001F6A26">
              <w:rPr>
                <w:rFonts w:ascii="Times New Roman" w:hAnsi="Times New Roman" w:cs="Times New Roman"/>
                <w:sz w:val="24"/>
                <w:szCs w:val="24"/>
              </w:rPr>
              <w:t>Generalno čišćenje svih školskih prostora -</w:t>
            </w:r>
            <w:r w:rsidR="00AE7C73">
              <w:rPr>
                <w:rFonts w:ascii="Times New Roman" w:hAnsi="Times New Roman" w:cs="Times New Roman"/>
                <w:sz w:val="24"/>
                <w:szCs w:val="24"/>
              </w:rPr>
              <w:t xml:space="preserve"> </w:t>
            </w:r>
            <w:r w:rsidRPr="001F6A26">
              <w:rPr>
                <w:rFonts w:ascii="Times New Roman" w:hAnsi="Times New Roman" w:cs="Times New Roman"/>
                <w:sz w:val="24"/>
                <w:szCs w:val="24"/>
              </w:rPr>
              <w:t>dva puta godišnje (zima, ljeto)</w:t>
            </w:r>
          </w:p>
        </w:tc>
      </w:tr>
    </w:tbl>
    <w:p w:rsidR="001F6A26" w:rsidRDefault="001F6A26" w:rsidP="00AB434B">
      <w:pPr>
        <w:spacing w:after="0" w:line="240" w:lineRule="auto"/>
        <w:rPr>
          <w:rFonts w:ascii="Times New Roman" w:hAnsi="Times New Roman" w:cs="Times New Roman"/>
          <w:b/>
          <w:sz w:val="24"/>
          <w:szCs w:val="24"/>
        </w:rPr>
      </w:pPr>
    </w:p>
    <w:p w:rsidR="00E61568" w:rsidRDefault="00E61568" w:rsidP="00AB434B">
      <w:pPr>
        <w:spacing w:after="0" w:line="240" w:lineRule="auto"/>
        <w:rPr>
          <w:rFonts w:ascii="Times New Roman" w:hAnsi="Times New Roman" w:cs="Times New Roman"/>
          <w:b/>
          <w:sz w:val="24"/>
          <w:szCs w:val="24"/>
        </w:rPr>
      </w:pPr>
    </w:p>
    <w:p w:rsidR="00E61568" w:rsidRPr="00AB434B" w:rsidRDefault="00E61568" w:rsidP="00AB434B">
      <w:pPr>
        <w:spacing w:after="0" w:line="240" w:lineRule="auto"/>
        <w:rPr>
          <w:rFonts w:ascii="Times New Roman" w:hAnsi="Times New Roman" w:cs="Times New Roman"/>
          <w:b/>
          <w:sz w:val="24"/>
          <w:szCs w:val="24"/>
        </w:rPr>
      </w:pPr>
    </w:p>
    <w:p w:rsidR="00AB434B" w:rsidRPr="00AB434B" w:rsidRDefault="00AB434B" w:rsidP="00AB434B">
      <w:pPr>
        <w:spacing w:after="0" w:line="240" w:lineRule="auto"/>
        <w:rPr>
          <w:rFonts w:ascii="Times New Roman" w:hAnsi="Times New Roman" w:cs="Times New Roman"/>
          <w:b/>
          <w:sz w:val="24"/>
          <w:szCs w:val="24"/>
        </w:rPr>
      </w:pPr>
    </w:p>
    <w:p w:rsidR="00AB434B" w:rsidRPr="00AB434B" w:rsidRDefault="00AB434B" w:rsidP="00AB434B">
      <w:pPr>
        <w:spacing w:after="0" w:line="240" w:lineRule="auto"/>
        <w:rPr>
          <w:rFonts w:ascii="Times New Roman" w:hAnsi="Times New Roman" w:cs="Times New Roman"/>
          <w:b/>
          <w:sz w:val="24"/>
          <w:szCs w:val="24"/>
        </w:rPr>
      </w:pPr>
    </w:p>
    <w:p w:rsidR="00AB434B" w:rsidRPr="00AB434B" w:rsidRDefault="00AB434B" w:rsidP="00AB434B">
      <w:pPr>
        <w:spacing w:after="0" w:line="240" w:lineRule="auto"/>
        <w:rPr>
          <w:rFonts w:ascii="Times New Roman" w:hAnsi="Times New Roman" w:cs="Times New Roman"/>
          <w:b/>
          <w:sz w:val="24"/>
          <w:szCs w:val="24"/>
        </w:rPr>
      </w:pPr>
    </w:p>
    <w:p w:rsidR="00AB434B" w:rsidRPr="00AB434B" w:rsidRDefault="00AB434B" w:rsidP="00AB434B">
      <w:pPr>
        <w:spacing w:after="0" w:line="240" w:lineRule="auto"/>
        <w:rPr>
          <w:rFonts w:ascii="Times New Roman" w:hAnsi="Times New Roman" w:cs="Times New Roman"/>
          <w:b/>
          <w:sz w:val="24"/>
          <w:szCs w:val="24"/>
        </w:rPr>
      </w:pPr>
    </w:p>
    <w:p w:rsidR="00E61568" w:rsidRDefault="00E61568" w:rsidP="00AB434B">
      <w:pPr>
        <w:spacing w:after="0" w:line="240" w:lineRule="auto"/>
        <w:rPr>
          <w:rFonts w:ascii="Times New Roman" w:hAnsi="Times New Roman" w:cs="Times New Roman"/>
          <w:b/>
          <w:sz w:val="24"/>
          <w:szCs w:val="24"/>
        </w:rPr>
      </w:pPr>
    </w:p>
    <w:p w:rsidR="00E61568" w:rsidRDefault="00E61568" w:rsidP="00AB434B">
      <w:pPr>
        <w:spacing w:after="0" w:line="240" w:lineRule="auto"/>
        <w:rPr>
          <w:rFonts w:ascii="Times New Roman" w:hAnsi="Times New Roman" w:cs="Times New Roman"/>
          <w:b/>
          <w:sz w:val="24"/>
          <w:szCs w:val="24"/>
        </w:rPr>
      </w:pPr>
    </w:p>
    <w:p w:rsidR="00E61568" w:rsidRDefault="00E61568" w:rsidP="00AB434B">
      <w:pPr>
        <w:spacing w:after="0" w:line="240" w:lineRule="auto"/>
        <w:rPr>
          <w:rFonts w:ascii="Times New Roman" w:hAnsi="Times New Roman" w:cs="Times New Roman"/>
          <w:b/>
          <w:sz w:val="24"/>
          <w:szCs w:val="24"/>
        </w:rPr>
      </w:pPr>
    </w:p>
    <w:p w:rsidR="00AB434B" w:rsidRPr="00AB434B" w:rsidRDefault="00AB434B" w:rsidP="00AB434B">
      <w:pPr>
        <w:spacing w:after="0" w:line="240" w:lineRule="auto"/>
        <w:rPr>
          <w:rFonts w:ascii="Times New Roman" w:hAnsi="Times New Roman" w:cs="Times New Roman"/>
          <w:b/>
          <w:sz w:val="24"/>
          <w:szCs w:val="24"/>
        </w:rPr>
      </w:pPr>
      <w:r w:rsidRPr="00AB434B">
        <w:rPr>
          <w:rFonts w:ascii="Times New Roman" w:hAnsi="Times New Roman" w:cs="Times New Roman"/>
          <w:b/>
          <w:sz w:val="24"/>
          <w:szCs w:val="24"/>
        </w:rPr>
        <w:lastRenderedPageBreak/>
        <w:t>PLAN RADA STRUČNIH TIJELA ŠKOLE</w:t>
      </w:r>
    </w:p>
    <w:p w:rsidR="00AB434B" w:rsidRDefault="00AB434B" w:rsidP="00AB434B">
      <w:pPr>
        <w:spacing w:after="0" w:line="240" w:lineRule="auto"/>
        <w:rPr>
          <w:rFonts w:ascii="Times New Roman" w:hAnsi="Times New Roman" w:cs="Times New Roman"/>
          <w:b/>
          <w:sz w:val="24"/>
          <w:szCs w:val="24"/>
        </w:rPr>
      </w:pPr>
    </w:p>
    <w:p w:rsidR="00472ABC" w:rsidRPr="00AB434B" w:rsidRDefault="00472ABC" w:rsidP="00AB434B">
      <w:pPr>
        <w:spacing w:after="0" w:line="240" w:lineRule="auto"/>
        <w:rPr>
          <w:rFonts w:ascii="Times New Roman" w:hAnsi="Times New Roman" w:cs="Times New Roman"/>
          <w:b/>
          <w:sz w:val="24"/>
          <w:szCs w:val="24"/>
        </w:rPr>
      </w:pPr>
    </w:p>
    <w:p w:rsidR="006E6ACB" w:rsidRDefault="00AC0E81" w:rsidP="006E6ACB">
      <w:pPr>
        <w:spacing w:before="120" w:after="120" w:line="240" w:lineRule="auto"/>
        <w:rPr>
          <w:rFonts w:ascii="Times New Roman" w:eastAsia="Times New Roman" w:hAnsi="Times New Roman" w:cs="Times New Roman"/>
          <w:b/>
          <w:i/>
          <w:iCs/>
          <w:sz w:val="16"/>
          <w:szCs w:val="16"/>
        </w:rPr>
      </w:pPr>
      <w:r w:rsidRPr="00E61568">
        <w:rPr>
          <w:rFonts w:ascii="Times New Roman" w:eastAsia="Times New Roman" w:hAnsi="Times New Roman" w:cs="Times New Roman"/>
          <w:b/>
          <w:sz w:val="24"/>
          <w:szCs w:val="24"/>
          <w:lang w:val="pl-PL"/>
        </w:rPr>
        <w:t>PLAN RADA UČITELJ</w:t>
      </w:r>
      <w:r w:rsidRPr="00E61568">
        <w:rPr>
          <w:rFonts w:ascii="Times New Roman" w:eastAsia="Times New Roman" w:hAnsi="Times New Roman" w:cs="Times New Roman"/>
          <w:b/>
          <w:sz w:val="24"/>
          <w:szCs w:val="24"/>
          <w:lang w:val="de-DE"/>
        </w:rPr>
        <w:t>SKOGA</w:t>
      </w:r>
      <w:r w:rsidRPr="00E61568">
        <w:rPr>
          <w:rFonts w:ascii="Times New Roman" w:eastAsia="Times New Roman" w:hAnsi="Times New Roman" w:cs="Times New Roman"/>
          <w:b/>
          <w:sz w:val="24"/>
          <w:szCs w:val="24"/>
        </w:rPr>
        <w:t xml:space="preserve"> </w:t>
      </w:r>
      <w:r w:rsidRPr="00E61568">
        <w:rPr>
          <w:rFonts w:ascii="Times New Roman" w:eastAsia="Times New Roman" w:hAnsi="Times New Roman" w:cs="Times New Roman"/>
          <w:b/>
          <w:sz w:val="24"/>
          <w:szCs w:val="24"/>
          <w:lang w:val="de-DE"/>
        </w:rPr>
        <w:t>VIJE</w:t>
      </w:r>
      <w:r w:rsidRPr="00E61568">
        <w:rPr>
          <w:rFonts w:ascii="Times New Roman" w:eastAsia="Times New Roman" w:hAnsi="Times New Roman" w:cs="Times New Roman"/>
          <w:b/>
          <w:sz w:val="24"/>
          <w:szCs w:val="24"/>
        </w:rPr>
        <w:t>Ć</w:t>
      </w:r>
      <w:r w:rsidRPr="00E61568">
        <w:rPr>
          <w:rFonts w:ascii="Times New Roman" w:eastAsia="Times New Roman" w:hAnsi="Times New Roman" w:cs="Times New Roman"/>
          <w:b/>
          <w:sz w:val="24"/>
          <w:szCs w:val="24"/>
          <w:lang w:val="de-DE"/>
        </w:rPr>
        <w:t>A</w:t>
      </w:r>
    </w:p>
    <w:p w:rsidR="00AC0E81" w:rsidRDefault="001D7184" w:rsidP="006E6ACB">
      <w:pPr>
        <w:spacing w:before="120" w:after="120" w:line="240" w:lineRule="auto"/>
        <w:rPr>
          <w:rFonts w:ascii="Times New Roman" w:eastAsia="Times New Roman" w:hAnsi="Times New Roman" w:cs="Times New Roman"/>
          <w:bCs/>
          <w:sz w:val="24"/>
          <w:szCs w:val="24"/>
        </w:rPr>
      </w:pPr>
      <w:r w:rsidRPr="001D7184">
        <w:rPr>
          <w:rFonts w:ascii="Times New Roman" w:eastAsia="Times New Roman" w:hAnsi="Times New Roman" w:cs="Times New Roman"/>
          <w:bCs/>
          <w:sz w:val="24"/>
          <w:szCs w:val="24"/>
        </w:rPr>
        <w:t>Učiteljsko v</w:t>
      </w:r>
      <w:r>
        <w:rPr>
          <w:rFonts w:ascii="Times New Roman" w:eastAsia="Times New Roman" w:hAnsi="Times New Roman" w:cs="Times New Roman"/>
          <w:bCs/>
          <w:sz w:val="24"/>
          <w:szCs w:val="24"/>
        </w:rPr>
        <w:t>i</w:t>
      </w:r>
      <w:r w:rsidRPr="001D7184">
        <w:rPr>
          <w:rFonts w:ascii="Times New Roman" w:eastAsia="Times New Roman" w:hAnsi="Times New Roman" w:cs="Times New Roman"/>
          <w:bCs/>
          <w:sz w:val="24"/>
          <w:szCs w:val="24"/>
        </w:rPr>
        <w:t>jeće: predlaže</w:t>
      </w:r>
      <w:r>
        <w:rPr>
          <w:rFonts w:ascii="Times New Roman" w:eastAsia="Times New Roman" w:hAnsi="Times New Roman" w:cs="Times New Roman"/>
          <w:bCs/>
          <w:sz w:val="24"/>
          <w:szCs w:val="24"/>
        </w:rPr>
        <w:t xml:space="preserve"> godišnji plan i program rada škole i školski </w:t>
      </w:r>
      <w:proofErr w:type="spellStart"/>
      <w:r>
        <w:rPr>
          <w:rFonts w:ascii="Times New Roman" w:eastAsia="Times New Roman" w:hAnsi="Times New Roman" w:cs="Times New Roman"/>
          <w:bCs/>
          <w:sz w:val="24"/>
          <w:szCs w:val="24"/>
        </w:rPr>
        <w:t>kurikul</w:t>
      </w:r>
      <w:proofErr w:type="spellEnd"/>
      <w:r>
        <w:rPr>
          <w:rFonts w:ascii="Times New Roman" w:eastAsia="Times New Roman" w:hAnsi="Times New Roman" w:cs="Times New Roman"/>
          <w:bCs/>
          <w:sz w:val="24"/>
          <w:szCs w:val="24"/>
        </w:rPr>
        <w:t>, analizira i vrednuje odgojno-obrazovni rad, skrbi o primj</w:t>
      </w:r>
      <w:r w:rsidR="006E6ACB">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ni suvremenih oblika i metoda nastavnog rada s učenicima, odlučuje o pedagoškim mjerama</w:t>
      </w:r>
      <w:r w:rsidR="006E6ACB">
        <w:rPr>
          <w:rFonts w:ascii="Times New Roman" w:eastAsia="Times New Roman" w:hAnsi="Times New Roman" w:cs="Times New Roman"/>
          <w:bCs/>
          <w:sz w:val="24"/>
          <w:szCs w:val="24"/>
        </w:rPr>
        <w:t xml:space="preserve">, na prijedlog liječnika primarne zdravstvene zaštite donosi odluku o oslobađanju od pohađanja određenog nastavnog predmeta ili određene aktivnosti ako bi to sudjelovanje štetilo zdravlju učenika, raspravlja i odlučuje o stručnim pitanjima. </w:t>
      </w:r>
      <w:r>
        <w:rPr>
          <w:rFonts w:ascii="Times New Roman" w:eastAsia="Times New Roman" w:hAnsi="Times New Roman" w:cs="Times New Roman"/>
          <w:bCs/>
          <w:sz w:val="24"/>
          <w:szCs w:val="24"/>
        </w:rPr>
        <w:t xml:space="preserve"> </w:t>
      </w:r>
      <w:r w:rsidRPr="001D7184">
        <w:rPr>
          <w:rFonts w:ascii="Times New Roman" w:eastAsia="Times New Roman" w:hAnsi="Times New Roman" w:cs="Times New Roman"/>
          <w:bCs/>
          <w:sz w:val="24"/>
          <w:szCs w:val="24"/>
        </w:rPr>
        <w:t xml:space="preserve"> </w:t>
      </w:r>
    </w:p>
    <w:p w:rsidR="00BE3F25" w:rsidRDefault="00BE3F25" w:rsidP="006E6ACB">
      <w:pPr>
        <w:spacing w:before="120" w:after="120" w:line="240" w:lineRule="auto"/>
        <w:rPr>
          <w:rFonts w:ascii="Times New Roman" w:eastAsia="Times New Roman" w:hAnsi="Times New Roman" w:cs="Times New Roman"/>
          <w:bCs/>
          <w:sz w:val="24"/>
          <w:szCs w:val="24"/>
        </w:rPr>
      </w:pPr>
    </w:p>
    <w:p w:rsidR="00BE3F25" w:rsidRDefault="00BE3F25" w:rsidP="006E6ACB">
      <w:pPr>
        <w:spacing w:before="120" w:after="120" w:line="240" w:lineRule="auto"/>
        <w:rPr>
          <w:rFonts w:ascii="Times New Roman" w:eastAsia="Times New Roman" w:hAnsi="Times New Roman" w:cs="Times New Roman"/>
          <w:bCs/>
          <w:sz w:val="24"/>
          <w:szCs w:val="24"/>
        </w:rPr>
      </w:pPr>
    </w:p>
    <w:tbl>
      <w:tblPr>
        <w:tblStyle w:val="Reetkatablice"/>
        <w:tblW w:w="0" w:type="auto"/>
        <w:tblLook w:val="04A0" w:firstRow="1" w:lastRow="0" w:firstColumn="1" w:lastColumn="0" w:noHBand="0" w:noVBand="1"/>
      </w:tblPr>
      <w:tblGrid>
        <w:gridCol w:w="7621"/>
        <w:gridCol w:w="1665"/>
      </w:tblGrid>
      <w:tr w:rsidR="00B23756" w:rsidRPr="00472ABC" w:rsidTr="00B23756">
        <w:tc>
          <w:tcPr>
            <w:tcW w:w="7621" w:type="dxa"/>
          </w:tcPr>
          <w:p w:rsidR="00B23756" w:rsidRPr="00472ABC" w:rsidRDefault="00B23756" w:rsidP="00472ABC">
            <w:pPr>
              <w:jc w:val="center"/>
              <w:rPr>
                <w:rFonts w:ascii="Times New Roman" w:hAnsi="Times New Roman"/>
                <w:b/>
                <w:bCs/>
                <w:sz w:val="24"/>
                <w:szCs w:val="24"/>
              </w:rPr>
            </w:pPr>
            <w:r w:rsidRPr="00472ABC">
              <w:rPr>
                <w:rFonts w:ascii="Times New Roman" w:hAnsi="Times New Roman"/>
                <w:b/>
                <w:bCs/>
                <w:sz w:val="24"/>
                <w:szCs w:val="24"/>
              </w:rPr>
              <w:t>Sadržaj</w:t>
            </w:r>
          </w:p>
        </w:tc>
        <w:tc>
          <w:tcPr>
            <w:tcW w:w="1665" w:type="dxa"/>
          </w:tcPr>
          <w:p w:rsidR="00B23756" w:rsidRPr="00472ABC" w:rsidRDefault="00B23756" w:rsidP="00472ABC">
            <w:pPr>
              <w:jc w:val="center"/>
              <w:rPr>
                <w:rFonts w:ascii="Times New Roman" w:hAnsi="Times New Roman"/>
                <w:b/>
                <w:bCs/>
                <w:sz w:val="24"/>
                <w:szCs w:val="24"/>
              </w:rPr>
            </w:pPr>
            <w:r w:rsidRPr="00472ABC">
              <w:rPr>
                <w:rFonts w:ascii="Times New Roman" w:hAnsi="Times New Roman"/>
                <w:b/>
                <w:bCs/>
                <w:sz w:val="24"/>
                <w:szCs w:val="24"/>
              </w:rPr>
              <w:t>Vrijeme realizacije</w:t>
            </w:r>
          </w:p>
        </w:tc>
      </w:tr>
      <w:tr w:rsidR="00472ABC" w:rsidTr="00B23756">
        <w:tc>
          <w:tcPr>
            <w:tcW w:w="7621" w:type="dxa"/>
          </w:tcPr>
          <w:p w:rsidR="00472ABC" w:rsidRPr="00AC0E81" w:rsidRDefault="00472ABC" w:rsidP="00C96FD2">
            <w:pPr>
              <w:rPr>
                <w:rFonts w:ascii="Times New Roman" w:hAnsi="Times New Roman"/>
                <w:bCs/>
                <w:sz w:val="24"/>
                <w:szCs w:val="24"/>
              </w:rPr>
            </w:pPr>
            <w:r>
              <w:rPr>
                <w:rFonts w:ascii="Times New Roman" w:hAnsi="Times New Roman"/>
                <w:bCs/>
                <w:sz w:val="24"/>
                <w:szCs w:val="24"/>
              </w:rPr>
              <w:t>Prijedlog Školskog kurikuluma</w:t>
            </w:r>
            <w:r w:rsidR="00BE3F25">
              <w:rPr>
                <w:rFonts w:ascii="Times New Roman" w:hAnsi="Times New Roman"/>
                <w:bCs/>
                <w:sz w:val="24"/>
                <w:szCs w:val="24"/>
              </w:rPr>
              <w:t xml:space="preserve">  - rujan</w:t>
            </w:r>
          </w:p>
        </w:tc>
        <w:tc>
          <w:tcPr>
            <w:tcW w:w="1665" w:type="dxa"/>
            <w:vMerge w:val="restart"/>
          </w:tcPr>
          <w:p w:rsidR="00472ABC" w:rsidRDefault="00472ABC" w:rsidP="00C96FD2">
            <w:pPr>
              <w:rPr>
                <w:rFonts w:ascii="Times New Roman" w:hAnsi="Times New Roman"/>
                <w:bCs/>
                <w:sz w:val="24"/>
                <w:szCs w:val="24"/>
              </w:rPr>
            </w:pPr>
          </w:p>
          <w:p w:rsidR="00472ABC" w:rsidRDefault="00472ABC" w:rsidP="00472ABC">
            <w:pPr>
              <w:rPr>
                <w:rFonts w:ascii="Times New Roman" w:hAnsi="Times New Roman"/>
                <w:bCs/>
                <w:sz w:val="24"/>
                <w:szCs w:val="24"/>
              </w:rPr>
            </w:pPr>
          </w:p>
          <w:p w:rsidR="00472ABC" w:rsidRDefault="00472ABC" w:rsidP="00472ABC">
            <w:pPr>
              <w:rPr>
                <w:rFonts w:ascii="Times New Roman" w:hAnsi="Times New Roman"/>
                <w:bCs/>
                <w:sz w:val="24"/>
                <w:szCs w:val="24"/>
              </w:rPr>
            </w:pPr>
          </w:p>
          <w:p w:rsidR="00472ABC" w:rsidRDefault="00472ABC" w:rsidP="00472ABC">
            <w:pPr>
              <w:rPr>
                <w:rFonts w:ascii="Times New Roman" w:hAnsi="Times New Roman"/>
                <w:bCs/>
                <w:sz w:val="24"/>
                <w:szCs w:val="24"/>
              </w:rPr>
            </w:pPr>
          </w:p>
          <w:p w:rsidR="00472ABC" w:rsidRPr="00AC0E81" w:rsidRDefault="00AE7C73" w:rsidP="00472ABC">
            <w:pPr>
              <w:rPr>
                <w:rFonts w:ascii="Times New Roman" w:hAnsi="Times New Roman"/>
                <w:bCs/>
                <w:sz w:val="24"/>
                <w:szCs w:val="24"/>
              </w:rPr>
            </w:pPr>
            <w:r>
              <w:rPr>
                <w:rFonts w:ascii="Times New Roman" w:hAnsi="Times New Roman"/>
                <w:bCs/>
                <w:sz w:val="24"/>
                <w:szCs w:val="24"/>
              </w:rPr>
              <w:t>t</w:t>
            </w:r>
            <w:r w:rsidR="00472ABC">
              <w:rPr>
                <w:rFonts w:ascii="Times New Roman" w:hAnsi="Times New Roman"/>
                <w:bCs/>
                <w:sz w:val="24"/>
                <w:szCs w:val="24"/>
              </w:rPr>
              <w:t xml:space="preserve">ijekom školske godine </w:t>
            </w:r>
          </w:p>
        </w:tc>
      </w:tr>
      <w:tr w:rsidR="00472ABC" w:rsidTr="00B23756">
        <w:tc>
          <w:tcPr>
            <w:tcW w:w="7621" w:type="dxa"/>
          </w:tcPr>
          <w:p w:rsidR="00472ABC" w:rsidRPr="00AC0E81" w:rsidRDefault="00472ABC" w:rsidP="00AE7C73">
            <w:pPr>
              <w:rPr>
                <w:rFonts w:ascii="Times New Roman" w:hAnsi="Times New Roman"/>
                <w:bCs/>
                <w:sz w:val="24"/>
                <w:szCs w:val="24"/>
              </w:rPr>
            </w:pPr>
            <w:r>
              <w:rPr>
                <w:rFonts w:ascii="Times New Roman" w:hAnsi="Times New Roman"/>
                <w:bCs/>
                <w:sz w:val="24"/>
                <w:szCs w:val="24"/>
              </w:rPr>
              <w:t xml:space="preserve">Izvješće o radu na </w:t>
            </w:r>
            <w:r w:rsidR="00BE3F25">
              <w:rPr>
                <w:rFonts w:ascii="Times New Roman" w:hAnsi="Times New Roman"/>
                <w:bCs/>
                <w:sz w:val="24"/>
                <w:szCs w:val="24"/>
              </w:rPr>
              <w:t xml:space="preserve">u školskoj godini </w:t>
            </w:r>
            <w:r>
              <w:rPr>
                <w:rFonts w:ascii="Times New Roman" w:hAnsi="Times New Roman"/>
                <w:bCs/>
                <w:sz w:val="24"/>
                <w:szCs w:val="24"/>
              </w:rPr>
              <w:t xml:space="preserve"> 201</w:t>
            </w:r>
            <w:r w:rsidR="00BE3F25">
              <w:rPr>
                <w:rFonts w:ascii="Times New Roman" w:hAnsi="Times New Roman"/>
                <w:bCs/>
                <w:sz w:val="24"/>
                <w:szCs w:val="24"/>
              </w:rPr>
              <w:t>3.</w:t>
            </w:r>
            <w:r>
              <w:rPr>
                <w:rFonts w:ascii="Times New Roman" w:hAnsi="Times New Roman"/>
                <w:bCs/>
                <w:sz w:val="24"/>
                <w:szCs w:val="24"/>
              </w:rPr>
              <w:t>/2014.</w:t>
            </w:r>
          </w:p>
        </w:tc>
        <w:tc>
          <w:tcPr>
            <w:tcW w:w="1665" w:type="dxa"/>
            <w:vMerge/>
          </w:tcPr>
          <w:p w:rsidR="00472ABC" w:rsidRPr="00AC0E81" w:rsidRDefault="00472ABC" w:rsidP="00C96FD2">
            <w:pPr>
              <w:rPr>
                <w:rFonts w:ascii="Times New Roman" w:hAnsi="Times New Roman"/>
                <w:bCs/>
                <w:sz w:val="24"/>
                <w:szCs w:val="24"/>
              </w:rPr>
            </w:pPr>
          </w:p>
        </w:tc>
      </w:tr>
      <w:tr w:rsidR="00472ABC" w:rsidTr="00B23756">
        <w:tc>
          <w:tcPr>
            <w:tcW w:w="7621" w:type="dxa"/>
          </w:tcPr>
          <w:p w:rsidR="00472ABC" w:rsidRPr="00AC0E81" w:rsidRDefault="00472ABC" w:rsidP="00472ABC">
            <w:pPr>
              <w:rPr>
                <w:rFonts w:ascii="Times New Roman" w:hAnsi="Times New Roman"/>
                <w:bCs/>
                <w:sz w:val="24"/>
                <w:szCs w:val="24"/>
              </w:rPr>
            </w:pPr>
            <w:r>
              <w:rPr>
                <w:rFonts w:ascii="Times New Roman" w:hAnsi="Times New Roman"/>
                <w:bCs/>
                <w:sz w:val="24"/>
                <w:szCs w:val="24"/>
              </w:rPr>
              <w:t>Prijedlog Godišnjeg plana i programa</w:t>
            </w:r>
            <w:r w:rsidR="00BE3F25">
              <w:rPr>
                <w:rFonts w:ascii="Times New Roman" w:hAnsi="Times New Roman"/>
                <w:bCs/>
                <w:sz w:val="24"/>
                <w:szCs w:val="24"/>
              </w:rPr>
              <w:t xml:space="preserve"> - rujan</w:t>
            </w:r>
          </w:p>
        </w:tc>
        <w:tc>
          <w:tcPr>
            <w:tcW w:w="1665" w:type="dxa"/>
            <w:vMerge/>
          </w:tcPr>
          <w:p w:rsidR="00472ABC" w:rsidRPr="00AC0E81" w:rsidRDefault="00472ABC" w:rsidP="00C96FD2">
            <w:pPr>
              <w:rPr>
                <w:rFonts w:ascii="Times New Roman" w:hAnsi="Times New Roman"/>
                <w:bCs/>
                <w:sz w:val="24"/>
                <w:szCs w:val="24"/>
              </w:rPr>
            </w:pPr>
          </w:p>
        </w:tc>
      </w:tr>
      <w:tr w:rsidR="00472ABC" w:rsidTr="00B23756">
        <w:tc>
          <w:tcPr>
            <w:tcW w:w="7621" w:type="dxa"/>
          </w:tcPr>
          <w:p w:rsidR="00472ABC" w:rsidRPr="00AC0E81" w:rsidRDefault="00472ABC" w:rsidP="00C96FD2">
            <w:pPr>
              <w:rPr>
                <w:rFonts w:ascii="Times New Roman" w:hAnsi="Times New Roman"/>
                <w:bCs/>
                <w:sz w:val="24"/>
                <w:szCs w:val="24"/>
              </w:rPr>
            </w:pPr>
            <w:r>
              <w:rPr>
                <w:rFonts w:ascii="Times New Roman" w:hAnsi="Times New Roman"/>
                <w:bCs/>
                <w:sz w:val="24"/>
                <w:szCs w:val="24"/>
              </w:rPr>
              <w:t>Osnivanje stručnih aktiva i imenovanje njihovih voditelja</w:t>
            </w:r>
          </w:p>
        </w:tc>
        <w:tc>
          <w:tcPr>
            <w:tcW w:w="1665" w:type="dxa"/>
            <w:vMerge/>
          </w:tcPr>
          <w:p w:rsidR="00472ABC" w:rsidRPr="00AC0E81" w:rsidRDefault="00472ABC" w:rsidP="00C96FD2">
            <w:pPr>
              <w:rPr>
                <w:rFonts w:ascii="Times New Roman" w:hAnsi="Times New Roman"/>
                <w:bCs/>
                <w:sz w:val="24"/>
                <w:szCs w:val="24"/>
              </w:rPr>
            </w:pPr>
          </w:p>
        </w:tc>
      </w:tr>
      <w:tr w:rsidR="00472ABC" w:rsidTr="00B23756">
        <w:tc>
          <w:tcPr>
            <w:tcW w:w="7621" w:type="dxa"/>
          </w:tcPr>
          <w:p w:rsidR="00472ABC" w:rsidRPr="00AC0E81" w:rsidRDefault="00472ABC" w:rsidP="00C96FD2">
            <w:pPr>
              <w:rPr>
                <w:rFonts w:ascii="Times New Roman" w:hAnsi="Times New Roman"/>
                <w:bCs/>
                <w:sz w:val="24"/>
                <w:szCs w:val="24"/>
              </w:rPr>
            </w:pPr>
            <w:r>
              <w:rPr>
                <w:rFonts w:ascii="Times New Roman" w:hAnsi="Times New Roman"/>
                <w:bCs/>
                <w:sz w:val="24"/>
                <w:szCs w:val="24"/>
              </w:rPr>
              <w:t>Ustroj razrednih odjela i obrazovnih skupina</w:t>
            </w:r>
          </w:p>
        </w:tc>
        <w:tc>
          <w:tcPr>
            <w:tcW w:w="1665" w:type="dxa"/>
            <w:vMerge/>
          </w:tcPr>
          <w:p w:rsidR="00472ABC" w:rsidRPr="00AC0E81" w:rsidRDefault="00472ABC" w:rsidP="00C96FD2">
            <w:pPr>
              <w:rPr>
                <w:rFonts w:ascii="Times New Roman" w:hAnsi="Times New Roman"/>
                <w:bCs/>
                <w:sz w:val="24"/>
                <w:szCs w:val="24"/>
              </w:rPr>
            </w:pPr>
          </w:p>
        </w:tc>
      </w:tr>
      <w:tr w:rsidR="00472ABC" w:rsidTr="00B23756">
        <w:tc>
          <w:tcPr>
            <w:tcW w:w="7621" w:type="dxa"/>
          </w:tcPr>
          <w:p w:rsidR="00472ABC" w:rsidRDefault="00472ABC" w:rsidP="00C96FD2">
            <w:pPr>
              <w:rPr>
                <w:rFonts w:ascii="Times New Roman" w:hAnsi="Times New Roman"/>
                <w:bCs/>
                <w:sz w:val="24"/>
                <w:szCs w:val="24"/>
              </w:rPr>
            </w:pPr>
            <w:r>
              <w:rPr>
                <w:rFonts w:ascii="Times New Roman" w:hAnsi="Times New Roman"/>
                <w:bCs/>
                <w:sz w:val="24"/>
                <w:szCs w:val="24"/>
              </w:rPr>
              <w:t>Imenovanje razrednika</w:t>
            </w:r>
          </w:p>
        </w:tc>
        <w:tc>
          <w:tcPr>
            <w:tcW w:w="1665" w:type="dxa"/>
            <w:vMerge/>
          </w:tcPr>
          <w:p w:rsidR="00472ABC" w:rsidRPr="00AC0E81" w:rsidRDefault="00472ABC" w:rsidP="00C96FD2">
            <w:pPr>
              <w:rPr>
                <w:rFonts w:ascii="Times New Roman" w:hAnsi="Times New Roman"/>
                <w:bCs/>
                <w:sz w:val="24"/>
                <w:szCs w:val="24"/>
              </w:rPr>
            </w:pPr>
          </w:p>
        </w:tc>
      </w:tr>
      <w:tr w:rsidR="00472ABC" w:rsidTr="00B23756">
        <w:tc>
          <w:tcPr>
            <w:tcW w:w="7621" w:type="dxa"/>
          </w:tcPr>
          <w:p w:rsidR="00472ABC" w:rsidRDefault="00472ABC" w:rsidP="00B23756">
            <w:pPr>
              <w:rPr>
                <w:rFonts w:ascii="Times New Roman" w:hAnsi="Times New Roman"/>
                <w:bCs/>
                <w:sz w:val="24"/>
                <w:szCs w:val="24"/>
              </w:rPr>
            </w:pPr>
            <w:r>
              <w:rPr>
                <w:rFonts w:ascii="Times New Roman" w:hAnsi="Times New Roman"/>
                <w:bCs/>
                <w:sz w:val="24"/>
                <w:szCs w:val="24"/>
              </w:rPr>
              <w:t>Obavljanje poslova u svezi s izvođenjem nastavnog plana i programa, potrebama i interesima učenika</w:t>
            </w:r>
          </w:p>
        </w:tc>
        <w:tc>
          <w:tcPr>
            <w:tcW w:w="1665" w:type="dxa"/>
            <w:vMerge/>
          </w:tcPr>
          <w:p w:rsidR="00472ABC" w:rsidRPr="00AC0E81" w:rsidRDefault="00472ABC" w:rsidP="00C96FD2">
            <w:pPr>
              <w:rPr>
                <w:rFonts w:ascii="Times New Roman" w:hAnsi="Times New Roman"/>
                <w:bCs/>
                <w:sz w:val="24"/>
                <w:szCs w:val="24"/>
              </w:rPr>
            </w:pPr>
          </w:p>
        </w:tc>
      </w:tr>
      <w:tr w:rsidR="00472ABC" w:rsidTr="00B23756">
        <w:tc>
          <w:tcPr>
            <w:tcW w:w="7621" w:type="dxa"/>
          </w:tcPr>
          <w:p w:rsidR="00472ABC" w:rsidRDefault="00472ABC" w:rsidP="00C96FD2">
            <w:pPr>
              <w:rPr>
                <w:rFonts w:ascii="Times New Roman" w:hAnsi="Times New Roman"/>
                <w:bCs/>
                <w:sz w:val="24"/>
                <w:szCs w:val="24"/>
              </w:rPr>
            </w:pPr>
            <w:r>
              <w:rPr>
                <w:rFonts w:ascii="Times New Roman" w:hAnsi="Times New Roman"/>
                <w:bCs/>
                <w:sz w:val="24"/>
                <w:szCs w:val="24"/>
              </w:rPr>
              <w:t>Promicanje stručno-pedagoškog rada</w:t>
            </w:r>
          </w:p>
        </w:tc>
        <w:tc>
          <w:tcPr>
            <w:tcW w:w="1665" w:type="dxa"/>
            <w:vMerge/>
          </w:tcPr>
          <w:p w:rsidR="00472ABC" w:rsidRPr="00AC0E81" w:rsidRDefault="00472ABC" w:rsidP="00C96FD2">
            <w:pPr>
              <w:rPr>
                <w:rFonts w:ascii="Times New Roman" w:hAnsi="Times New Roman"/>
                <w:bCs/>
                <w:sz w:val="24"/>
                <w:szCs w:val="24"/>
              </w:rPr>
            </w:pPr>
          </w:p>
        </w:tc>
      </w:tr>
      <w:tr w:rsidR="00472ABC" w:rsidTr="00B23756">
        <w:tc>
          <w:tcPr>
            <w:tcW w:w="7621" w:type="dxa"/>
          </w:tcPr>
          <w:p w:rsidR="00472ABC" w:rsidRDefault="00472ABC" w:rsidP="00B23756">
            <w:pPr>
              <w:rPr>
                <w:rFonts w:ascii="Times New Roman" w:hAnsi="Times New Roman"/>
                <w:bCs/>
                <w:sz w:val="24"/>
                <w:szCs w:val="24"/>
              </w:rPr>
            </w:pPr>
            <w:r>
              <w:rPr>
                <w:rFonts w:ascii="Times New Roman" w:hAnsi="Times New Roman"/>
                <w:bCs/>
                <w:sz w:val="24"/>
                <w:szCs w:val="24"/>
              </w:rPr>
              <w:t xml:space="preserve">Analiza rezultata odgojno-obrazovnog rada i provedbe školskog </w:t>
            </w:r>
            <w:proofErr w:type="spellStart"/>
            <w:r>
              <w:rPr>
                <w:rFonts w:ascii="Times New Roman" w:hAnsi="Times New Roman"/>
                <w:bCs/>
                <w:sz w:val="24"/>
                <w:szCs w:val="24"/>
              </w:rPr>
              <w:t>kurikula</w:t>
            </w:r>
            <w:proofErr w:type="spellEnd"/>
            <w:r>
              <w:rPr>
                <w:rFonts w:ascii="Times New Roman" w:hAnsi="Times New Roman"/>
                <w:bCs/>
                <w:sz w:val="24"/>
                <w:szCs w:val="24"/>
              </w:rPr>
              <w:t xml:space="preserve"> </w:t>
            </w:r>
          </w:p>
        </w:tc>
        <w:tc>
          <w:tcPr>
            <w:tcW w:w="1665" w:type="dxa"/>
            <w:vMerge/>
          </w:tcPr>
          <w:p w:rsidR="00472ABC" w:rsidRPr="00AC0E81" w:rsidRDefault="00472ABC" w:rsidP="00C96FD2">
            <w:pPr>
              <w:rPr>
                <w:rFonts w:ascii="Times New Roman" w:hAnsi="Times New Roman"/>
                <w:bCs/>
                <w:sz w:val="24"/>
                <w:szCs w:val="24"/>
              </w:rPr>
            </w:pPr>
          </w:p>
        </w:tc>
      </w:tr>
      <w:tr w:rsidR="00472ABC" w:rsidTr="00B23756">
        <w:tc>
          <w:tcPr>
            <w:tcW w:w="7621" w:type="dxa"/>
          </w:tcPr>
          <w:p w:rsidR="00472ABC" w:rsidRDefault="00472ABC" w:rsidP="00B23756">
            <w:pPr>
              <w:rPr>
                <w:rFonts w:ascii="Times New Roman" w:hAnsi="Times New Roman"/>
                <w:bCs/>
                <w:sz w:val="24"/>
                <w:szCs w:val="24"/>
              </w:rPr>
            </w:pPr>
            <w:r>
              <w:rPr>
                <w:rFonts w:ascii="Times New Roman" w:hAnsi="Times New Roman"/>
                <w:bCs/>
                <w:sz w:val="24"/>
                <w:szCs w:val="24"/>
              </w:rPr>
              <w:t>Predlaganje pedagoških mjera</w:t>
            </w:r>
          </w:p>
        </w:tc>
        <w:tc>
          <w:tcPr>
            <w:tcW w:w="1665" w:type="dxa"/>
            <w:vMerge/>
          </w:tcPr>
          <w:p w:rsidR="00472ABC" w:rsidRPr="00AC0E81" w:rsidRDefault="00472ABC" w:rsidP="00C96FD2">
            <w:pPr>
              <w:rPr>
                <w:rFonts w:ascii="Times New Roman" w:hAnsi="Times New Roman"/>
                <w:bCs/>
                <w:sz w:val="24"/>
                <w:szCs w:val="24"/>
              </w:rPr>
            </w:pPr>
          </w:p>
        </w:tc>
      </w:tr>
      <w:tr w:rsidR="00472ABC" w:rsidTr="00B23756">
        <w:tc>
          <w:tcPr>
            <w:tcW w:w="7621" w:type="dxa"/>
          </w:tcPr>
          <w:p w:rsidR="00472ABC" w:rsidRDefault="00472ABC" w:rsidP="00B23756">
            <w:pPr>
              <w:rPr>
                <w:rFonts w:ascii="Times New Roman" w:hAnsi="Times New Roman"/>
                <w:bCs/>
                <w:sz w:val="24"/>
                <w:szCs w:val="24"/>
              </w:rPr>
            </w:pPr>
            <w:r>
              <w:rPr>
                <w:rFonts w:ascii="Times New Roman" w:hAnsi="Times New Roman"/>
                <w:bCs/>
                <w:sz w:val="24"/>
                <w:szCs w:val="24"/>
              </w:rPr>
              <w:t>Stručno usavršavanje učitelja i stručnih suradnika</w:t>
            </w:r>
          </w:p>
        </w:tc>
        <w:tc>
          <w:tcPr>
            <w:tcW w:w="1665" w:type="dxa"/>
            <w:vMerge/>
          </w:tcPr>
          <w:p w:rsidR="00472ABC" w:rsidRPr="00AC0E81" w:rsidRDefault="00472ABC" w:rsidP="00C96FD2">
            <w:pPr>
              <w:rPr>
                <w:rFonts w:ascii="Times New Roman" w:hAnsi="Times New Roman"/>
                <w:bCs/>
                <w:sz w:val="24"/>
                <w:szCs w:val="24"/>
              </w:rPr>
            </w:pPr>
          </w:p>
        </w:tc>
      </w:tr>
      <w:tr w:rsidR="00472ABC" w:rsidTr="00B23756">
        <w:tc>
          <w:tcPr>
            <w:tcW w:w="7621" w:type="dxa"/>
          </w:tcPr>
          <w:p w:rsidR="00472ABC" w:rsidRDefault="00472ABC" w:rsidP="00B23756">
            <w:pPr>
              <w:rPr>
                <w:rFonts w:ascii="Times New Roman" w:hAnsi="Times New Roman"/>
                <w:bCs/>
                <w:sz w:val="24"/>
                <w:szCs w:val="24"/>
              </w:rPr>
            </w:pPr>
            <w:r>
              <w:rPr>
                <w:rFonts w:ascii="Times New Roman" w:hAnsi="Times New Roman"/>
                <w:bCs/>
                <w:sz w:val="24"/>
                <w:szCs w:val="24"/>
              </w:rPr>
              <w:t>Odlučivanje o zahtjevu učenika za preispitivanje ocjene</w:t>
            </w:r>
          </w:p>
        </w:tc>
        <w:tc>
          <w:tcPr>
            <w:tcW w:w="1665" w:type="dxa"/>
            <w:vMerge/>
          </w:tcPr>
          <w:p w:rsidR="00472ABC" w:rsidRPr="00AC0E81" w:rsidRDefault="00472ABC" w:rsidP="00C96FD2">
            <w:pPr>
              <w:rPr>
                <w:rFonts w:ascii="Times New Roman" w:hAnsi="Times New Roman"/>
                <w:bCs/>
                <w:sz w:val="24"/>
                <w:szCs w:val="24"/>
              </w:rPr>
            </w:pPr>
          </w:p>
        </w:tc>
      </w:tr>
      <w:tr w:rsidR="00472ABC" w:rsidTr="00B23756">
        <w:tc>
          <w:tcPr>
            <w:tcW w:w="7621" w:type="dxa"/>
          </w:tcPr>
          <w:p w:rsidR="00472ABC" w:rsidRDefault="00472ABC" w:rsidP="0061521E">
            <w:pPr>
              <w:rPr>
                <w:rFonts w:ascii="Times New Roman" w:hAnsi="Times New Roman"/>
                <w:bCs/>
                <w:sz w:val="24"/>
                <w:szCs w:val="24"/>
              </w:rPr>
            </w:pPr>
            <w:r>
              <w:rPr>
                <w:rFonts w:ascii="Times New Roman" w:hAnsi="Times New Roman"/>
                <w:bCs/>
                <w:sz w:val="24"/>
                <w:szCs w:val="24"/>
              </w:rPr>
              <w:t>Imenovanje povjerenstava za polaganje ispita</w:t>
            </w:r>
          </w:p>
        </w:tc>
        <w:tc>
          <w:tcPr>
            <w:tcW w:w="1665" w:type="dxa"/>
            <w:vMerge/>
          </w:tcPr>
          <w:p w:rsidR="00472ABC" w:rsidRPr="00AC0E81" w:rsidRDefault="00472ABC" w:rsidP="00C96FD2">
            <w:pPr>
              <w:rPr>
                <w:rFonts w:ascii="Times New Roman" w:hAnsi="Times New Roman"/>
                <w:bCs/>
                <w:sz w:val="24"/>
                <w:szCs w:val="24"/>
              </w:rPr>
            </w:pPr>
          </w:p>
        </w:tc>
      </w:tr>
      <w:tr w:rsidR="00472ABC" w:rsidTr="00B23756">
        <w:tc>
          <w:tcPr>
            <w:tcW w:w="7621" w:type="dxa"/>
          </w:tcPr>
          <w:p w:rsidR="00472ABC" w:rsidRDefault="00472ABC" w:rsidP="0061521E">
            <w:pPr>
              <w:rPr>
                <w:rFonts w:ascii="Times New Roman" w:hAnsi="Times New Roman"/>
                <w:bCs/>
                <w:sz w:val="24"/>
                <w:szCs w:val="24"/>
              </w:rPr>
            </w:pPr>
            <w:r>
              <w:rPr>
                <w:rFonts w:ascii="Times New Roman" w:hAnsi="Times New Roman"/>
                <w:bCs/>
                <w:sz w:val="24"/>
                <w:szCs w:val="24"/>
              </w:rPr>
              <w:t>Ostali poslovi utvrđeni propisima i općim aktima škole</w:t>
            </w:r>
          </w:p>
        </w:tc>
        <w:tc>
          <w:tcPr>
            <w:tcW w:w="1665" w:type="dxa"/>
            <w:vMerge/>
          </w:tcPr>
          <w:p w:rsidR="00472ABC" w:rsidRPr="00AC0E81" w:rsidRDefault="00472ABC" w:rsidP="00C96FD2">
            <w:pPr>
              <w:rPr>
                <w:rFonts w:ascii="Times New Roman" w:hAnsi="Times New Roman"/>
                <w:bCs/>
                <w:sz w:val="24"/>
                <w:szCs w:val="24"/>
              </w:rPr>
            </w:pPr>
          </w:p>
        </w:tc>
      </w:tr>
    </w:tbl>
    <w:p w:rsidR="006E6ACB" w:rsidRDefault="006E6ACB" w:rsidP="006E6ACB">
      <w:pPr>
        <w:spacing w:before="120" w:after="120" w:line="240" w:lineRule="auto"/>
        <w:rPr>
          <w:rFonts w:ascii="Times New Roman" w:eastAsia="Times New Roman" w:hAnsi="Times New Roman" w:cs="Times New Roman"/>
          <w:bCs/>
          <w:sz w:val="24"/>
          <w:szCs w:val="24"/>
        </w:rPr>
      </w:pPr>
    </w:p>
    <w:p w:rsidR="00AC0E81" w:rsidRPr="00AC0E81" w:rsidRDefault="00AC0E81" w:rsidP="00AC0E81">
      <w:pPr>
        <w:spacing w:after="0" w:line="240" w:lineRule="auto"/>
        <w:rPr>
          <w:rFonts w:ascii="Arial" w:eastAsia="Times New Roman" w:hAnsi="Arial" w:cs="Arial"/>
          <w:b/>
          <w:bCs/>
          <w:color w:val="FF0000"/>
          <w:sz w:val="24"/>
          <w:szCs w:val="24"/>
        </w:rPr>
      </w:pPr>
    </w:p>
    <w:p w:rsidR="00AC0E81" w:rsidRPr="00AE7C73" w:rsidRDefault="00AC0E81" w:rsidP="00AC0E81">
      <w:pPr>
        <w:numPr>
          <w:ilvl w:val="1"/>
          <w:numId w:val="5"/>
        </w:numPr>
        <w:spacing w:after="0" w:line="240" w:lineRule="auto"/>
        <w:rPr>
          <w:rFonts w:ascii="Times New Roman" w:eastAsia="Times New Roman" w:hAnsi="Times New Roman" w:cs="Times New Roman"/>
          <w:b/>
          <w:bCs/>
          <w:sz w:val="24"/>
          <w:szCs w:val="24"/>
          <w:lang w:val="pl-PL"/>
        </w:rPr>
      </w:pPr>
      <w:r w:rsidRPr="00AE7C73">
        <w:rPr>
          <w:rFonts w:ascii="Times New Roman" w:eastAsia="Times New Roman" w:hAnsi="Times New Roman" w:cs="Times New Roman"/>
          <w:b/>
          <w:bCs/>
          <w:sz w:val="24"/>
          <w:szCs w:val="24"/>
          <w:lang w:val="pl-PL"/>
        </w:rPr>
        <w:t>PLAN RADA RAZREDNIH VIJEĆA</w:t>
      </w:r>
    </w:p>
    <w:p w:rsidR="001D7184" w:rsidRDefault="001D7184" w:rsidP="00AC0E81">
      <w:pPr>
        <w:spacing w:after="0" w:line="240" w:lineRule="auto"/>
        <w:rPr>
          <w:rFonts w:ascii="Times New Roman" w:eastAsia="Times New Roman" w:hAnsi="Times New Roman" w:cs="Times New Roman"/>
          <w:b/>
          <w:bCs/>
          <w:sz w:val="24"/>
          <w:szCs w:val="24"/>
          <w:lang w:val="pl-PL"/>
        </w:rPr>
      </w:pPr>
    </w:p>
    <w:p w:rsidR="001D7184" w:rsidRPr="001D7184" w:rsidRDefault="001D7184" w:rsidP="00AC0E81">
      <w:pPr>
        <w:spacing w:after="0" w:line="240" w:lineRule="auto"/>
        <w:rPr>
          <w:rFonts w:ascii="Times New Roman" w:eastAsia="Times New Roman" w:hAnsi="Times New Roman" w:cs="Times New Roman"/>
          <w:bCs/>
          <w:sz w:val="24"/>
          <w:szCs w:val="24"/>
          <w:lang w:val="pl-PL"/>
        </w:rPr>
      </w:pPr>
      <w:r w:rsidRPr="001D7184">
        <w:rPr>
          <w:rFonts w:ascii="Times New Roman" w:eastAsia="Times New Roman" w:hAnsi="Times New Roman" w:cs="Times New Roman"/>
          <w:bCs/>
          <w:sz w:val="24"/>
          <w:szCs w:val="24"/>
          <w:lang w:val="pl-PL"/>
        </w:rPr>
        <w:t>Raz</w:t>
      </w:r>
      <w:r>
        <w:rPr>
          <w:rFonts w:ascii="Times New Roman" w:eastAsia="Times New Roman" w:hAnsi="Times New Roman" w:cs="Times New Roman"/>
          <w:bCs/>
          <w:sz w:val="24"/>
          <w:szCs w:val="24"/>
          <w:lang w:val="pl-PL"/>
        </w:rPr>
        <w:t>redno Vijeće: skrbi o odgoju i obrazovanju učenika u razrednom odjelu, skrbi o ostavarivanju na</w:t>
      </w:r>
      <w:r w:rsidR="00BE3F25">
        <w:rPr>
          <w:rFonts w:ascii="Times New Roman" w:eastAsia="Times New Roman" w:hAnsi="Times New Roman" w:cs="Times New Roman"/>
          <w:bCs/>
          <w:sz w:val="24"/>
          <w:szCs w:val="24"/>
          <w:lang w:val="pl-PL"/>
        </w:rPr>
        <w:t>s</w:t>
      </w:r>
      <w:r>
        <w:rPr>
          <w:rFonts w:ascii="Times New Roman" w:eastAsia="Times New Roman" w:hAnsi="Times New Roman" w:cs="Times New Roman"/>
          <w:bCs/>
          <w:sz w:val="24"/>
          <w:szCs w:val="24"/>
          <w:lang w:val="pl-PL"/>
        </w:rPr>
        <w:t xml:space="preserve">tavnog plana i programa, surađuje s roditeljima i skrbnicima učenika </w:t>
      </w:r>
    </w:p>
    <w:p w:rsidR="00AC0E81" w:rsidRPr="00AC0E81" w:rsidRDefault="00AC0E81" w:rsidP="00AC0E81">
      <w:pPr>
        <w:spacing w:after="0" w:line="240" w:lineRule="auto"/>
        <w:rPr>
          <w:rFonts w:ascii="Times New Roman" w:eastAsia="Times New Roman" w:hAnsi="Times New Roman" w:cs="Times New Roman"/>
          <w:bCs/>
          <w:sz w:val="24"/>
          <w:szCs w:val="24"/>
          <w:lang w:val="pl-PL"/>
        </w:rPr>
      </w:pPr>
    </w:p>
    <w:tbl>
      <w:tblPr>
        <w:tblStyle w:val="Reetkatablice"/>
        <w:tblW w:w="0" w:type="auto"/>
        <w:tblLook w:val="04A0" w:firstRow="1" w:lastRow="0" w:firstColumn="1" w:lastColumn="0" w:noHBand="0" w:noVBand="1"/>
      </w:tblPr>
      <w:tblGrid>
        <w:gridCol w:w="598"/>
        <w:gridCol w:w="5772"/>
        <w:gridCol w:w="1381"/>
        <w:gridCol w:w="1535"/>
      </w:tblGrid>
      <w:tr w:rsidR="00AC0E81" w:rsidRPr="00AC0E81" w:rsidTr="00E61568">
        <w:tc>
          <w:tcPr>
            <w:tcW w:w="534"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RB.</w:t>
            </w:r>
          </w:p>
        </w:tc>
        <w:tc>
          <w:tcPr>
            <w:tcW w:w="5832"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 xml:space="preserve">SADRŽAJ </w:t>
            </w:r>
          </w:p>
        </w:tc>
        <w:tc>
          <w:tcPr>
            <w:tcW w:w="1384"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Vrijeme realizacije</w:t>
            </w:r>
          </w:p>
        </w:tc>
        <w:tc>
          <w:tcPr>
            <w:tcW w:w="1538"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 xml:space="preserve">Nositelji </w:t>
            </w:r>
          </w:p>
        </w:tc>
      </w:tr>
      <w:tr w:rsidR="00AC0E81" w:rsidRPr="00AC0E81" w:rsidTr="004B58B6">
        <w:tc>
          <w:tcPr>
            <w:tcW w:w="534" w:type="dxa"/>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1.</w:t>
            </w:r>
          </w:p>
        </w:tc>
        <w:tc>
          <w:tcPr>
            <w:tcW w:w="5832" w:type="dxa"/>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Informacije o učenicima s razvojnim problemima i primjerenom pristupu njihovom rješavanju - adekvatno planiranje i programiranje rada (IOOP, PP)</w:t>
            </w:r>
          </w:p>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Organiziranje, planiranje i programiranje rada razrednika</w:t>
            </w:r>
          </w:p>
        </w:tc>
        <w:tc>
          <w:tcPr>
            <w:tcW w:w="1384" w:type="dxa"/>
          </w:tcPr>
          <w:p w:rsidR="00AC0E81" w:rsidRPr="00AC0E81" w:rsidRDefault="00AE7C73" w:rsidP="00AC0E81">
            <w:pPr>
              <w:rPr>
                <w:rFonts w:ascii="Times New Roman" w:hAnsi="Times New Roman"/>
                <w:bCs/>
                <w:sz w:val="24"/>
                <w:szCs w:val="24"/>
                <w:lang w:val="pl-PL"/>
              </w:rPr>
            </w:pPr>
            <w:r>
              <w:rPr>
                <w:rFonts w:ascii="Times New Roman" w:hAnsi="Times New Roman"/>
                <w:bCs/>
                <w:sz w:val="24"/>
                <w:szCs w:val="24"/>
                <w:lang w:val="pl-PL"/>
              </w:rPr>
              <w:t>l</w:t>
            </w:r>
            <w:r w:rsidR="00AC0E81" w:rsidRPr="00AC0E81">
              <w:rPr>
                <w:rFonts w:ascii="Times New Roman" w:hAnsi="Times New Roman"/>
                <w:bCs/>
                <w:sz w:val="24"/>
                <w:szCs w:val="24"/>
                <w:lang w:val="pl-PL"/>
              </w:rPr>
              <w:t>istopad</w:t>
            </w:r>
          </w:p>
          <w:p w:rsidR="00AC0E81" w:rsidRPr="00AC0E81" w:rsidRDefault="00AE7C73" w:rsidP="00AC0E81">
            <w:pPr>
              <w:rPr>
                <w:rFonts w:ascii="Times New Roman" w:hAnsi="Times New Roman"/>
                <w:bCs/>
                <w:sz w:val="24"/>
                <w:szCs w:val="24"/>
                <w:lang w:val="pl-PL"/>
              </w:rPr>
            </w:pPr>
            <w:r>
              <w:rPr>
                <w:rFonts w:ascii="Times New Roman" w:hAnsi="Times New Roman"/>
                <w:bCs/>
                <w:sz w:val="24"/>
                <w:szCs w:val="24"/>
                <w:lang w:val="pl-PL"/>
              </w:rPr>
              <w:t>s</w:t>
            </w:r>
            <w:r w:rsidR="00AC0E81" w:rsidRPr="00AC0E81">
              <w:rPr>
                <w:rFonts w:ascii="Times New Roman" w:hAnsi="Times New Roman"/>
                <w:bCs/>
                <w:sz w:val="24"/>
                <w:szCs w:val="24"/>
                <w:lang w:val="pl-PL"/>
              </w:rPr>
              <w:t xml:space="preserve">tudeni </w:t>
            </w:r>
          </w:p>
        </w:tc>
        <w:tc>
          <w:tcPr>
            <w:tcW w:w="1538" w:type="dxa"/>
            <w:vMerge w:val="restart"/>
          </w:tcPr>
          <w:p w:rsidR="00AC0E81" w:rsidRPr="00AC0E81" w:rsidRDefault="00AC0E81" w:rsidP="00AC0E81">
            <w:pPr>
              <w:rPr>
                <w:rFonts w:ascii="Times New Roman" w:hAnsi="Times New Roman"/>
                <w:bCs/>
                <w:sz w:val="24"/>
                <w:szCs w:val="24"/>
                <w:lang w:val="pl-PL"/>
              </w:rPr>
            </w:pPr>
          </w:p>
          <w:p w:rsidR="00AC0E81" w:rsidRPr="00AC0E81" w:rsidRDefault="00AC0E81" w:rsidP="00AC0E81">
            <w:pPr>
              <w:rPr>
                <w:rFonts w:ascii="Times New Roman" w:hAnsi="Times New Roman"/>
                <w:bCs/>
                <w:sz w:val="24"/>
                <w:szCs w:val="24"/>
                <w:lang w:val="pl-PL"/>
              </w:rPr>
            </w:pPr>
          </w:p>
          <w:p w:rsidR="00AC0E81" w:rsidRPr="00AC0E81" w:rsidRDefault="00AE7C73" w:rsidP="00AC0E81">
            <w:pPr>
              <w:rPr>
                <w:rFonts w:ascii="Times New Roman" w:hAnsi="Times New Roman"/>
                <w:bCs/>
                <w:sz w:val="24"/>
                <w:szCs w:val="24"/>
                <w:lang w:val="pl-PL"/>
              </w:rPr>
            </w:pPr>
            <w:r>
              <w:rPr>
                <w:rFonts w:ascii="Times New Roman" w:hAnsi="Times New Roman"/>
                <w:bCs/>
                <w:sz w:val="24"/>
                <w:szCs w:val="24"/>
                <w:lang w:val="pl-PL"/>
              </w:rPr>
              <w:t>r</w:t>
            </w:r>
            <w:r w:rsidR="00AC0E81" w:rsidRPr="00AC0E81">
              <w:rPr>
                <w:rFonts w:ascii="Times New Roman" w:hAnsi="Times New Roman"/>
                <w:bCs/>
                <w:sz w:val="24"/>
                <w:szCs w:val="24"/>
                <w:lang w:val="pl-PL"/>
              </w:rPr>
              <w:t>azredni i predmetni učitelji, stručni suradnici, ravnateljica</w:t>
            </w:r>
          </w:p>
        </w:tc>
      </w:tr>
      <w:tr w:rsidR="00AC0E81" w:rsidRPr="00AC0E81" w:rsidTr="004B58B6">
        <w:tc>
          <w:tcPr>
            <w:tcW w:w="534" w:type="dxa"/>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2.</w:t>
            </w:r>
          </w:p>
        </w:tc>
        <w:tc>
          <w:tcPr>
            <w:tcW w:w="5832" w:type="dxa"/>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Realizacija nastavnog plana i programa rada</w:t>
            </w:r>
          </w:p>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 xml:space="preserve">Informacije o učenicima s teškoćama </w:t>
            </w:r>
          </w:p>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 xml:space="preserve">Informacije o učenicima predmetne nastave s većim brojem negativnih ocjena i odgojnim problemima, </w:t>
            </w:r>
            <w:r w:rsidRPr="00AC0E81">
              <w:rPr>
                <w:rFonts w:ascii="Times New Roman" w:hAnsi="Times New Roman"/>
                <w:bCs/>
                <w:sz w:val="24"/>
                <w:szCs w:val="24"/>
                <w:lang w:val="pl-PL"/>
              </w:rPr>
              <w:lastRenderedPageBreak/>
              <w:t>izricanje odgojnih mjera, te dogovor o pristupu rješavanju problema</w:t>
            </w:r>
          </w:p>
        </w:tc>
        <w:tc>
          <w:tcPr>
            <w:tcW w:w="1384" w:type="dxa"/>
          </w:tcPr>
          <w:p w:rsidR="00AC0E81" w:rsidRPr="00AC0E81" w:rsidRDefault="00AE7C73" w:rsidP="00AC0E81">
            <w:pPr>
              <w:rPr>
                <w:rFonts w:ascii="Times New Roman" w:hAnsi="Times New Roman"/>
                <w:bCs/>
                <w:sz w:val="24"/>
                <w:szCs w:val="24"/>
                <w:lang w:val="pl-PL"/>
              </w:rPr>
            </w:pPr>
            <w:r>
              <w:rPr>
                <w:rFonts w:ascii="Times New Roman" w:hAnsi="Times New Roman"/>
                <w:bCs/>
                <w:sz w:val="24"/>
                <w:szCs w:val="24"/>
                <w:lang w:val="pl-PL"/>
              </w:rPr>
              <w:lastRenderedPageBreak/>
              <w:t>p</w:t>
            </w:r>
            <w:r w:rsidR="00AC0E81" w:rsidRPr="00AC0E81">
              <w:rPr>
                <w:rFonts w:ascii="Times New Roman" w:hAnsi="Times New Roman"/>
                <w:bCs/>
                <w:sz w:val="24"/>
                <w:szCs w:val="24"/>
                <w:lang w:val="pl-PL"/>
              </w:rPr>
              <w:t xml:space="preserve">rosinac </w:t>
            </w:r>
          </w:p>
        </w:tc>
        <w:tc>
          <w:tcPr>
            <w:tcW w:w="1538" w:type="dxa"/>
            <w:vMerge/>
          </w:tcPr>
          <w:p w:rsidR="00AC0E81" w:rsidRPr="00AC0E81" w:rsidRDefault="00AC0E81" w:rsidP="00AC0E81">
            <w:pPr>
              <w:rPr>
                <w:rFonts w:ascii="Times New Roman" w:hAnsi="Times New Roman"/>
                <w:bCs/>
                <w:sz w:val="24"/>
                <w:szCs w:val="24"/>
                <w:lang w:val="pl-PL"/>
              </w:rPr>
            </w:pPr>
          </w:p>
        </w:tc>
      </w:tr>
      <w:tr w:rsidR="00AC0E81" w:rsidRPr="00AC0E81" w:rsidTr="004B58B6">
        <w:tc>
          <w:tcPr>
            <w:tcW w:w="534" w:type="dxa"/>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lastRenderedPageBreak/>
              <w:t>3.</w:t>
            </w:r>
          </w:p>
        </w:tc>
        <w:tc>
          <w:tcPr>
            <w:tcW w:w="5832" w:type="dxa"/>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Informacije o učenicima predmetne nastave s većim brojem negativnih ocjena i odgojnim problemima, izricanje odgojnih mjera, te dogovor o pristupu rješavanju problema</w:t>
            </w:r>
          </w:p>
        </w:tc>
        <w:tc>
          <w:tcPr>
            <w:tcW w:w="1384" w:type="dxa"/>
          </w:tcPr>
          <w:p w:rsidR="00AC0E81" w:rsidRPr="00AC0E81" w:rsidRDefault="00AE7C73" w:rsidP="00AC0E81">
            <w:pPr>
              <w:rPr>
                <w:rFonts w:ascii="Times New Roman" w:hAnsi="Times New Roman"/>
                <w:bCs/>
                <w:sz w:val="24"/>
                <w:szCs w:val="24"/>
                <w:lang w:val="pl-PL"/>
              </w:rPr>
            </w:pPr>
            <w:r>
              <w:rPr>
                <w:rFonts w:ascii="Times New Roman" w:hAnsi="Times New Roman"/>
                <w:bCs/>
                <w:sz w:val="24"/>
                <w:szCs w:val="24"/>
                <w:lang w:val="pl-PL"/>
              </w:rPr>
              <w:t>o</w:t>
            </w:r>
            <w:r w:rsidR="00AC0E81" w:rsidRPr="00AC0E81">
              <w:rPr>
                <w:rFonts w:ascii="Times New Roman" w:hAnsi="Times New Roman"/>
                <w:bCs/>
                <w:sz w:val="24"/>
                <w:szCs w:val="24"/>
                <w:lang w:val="pl-PL"/>
              </w:rPr>
              <w:t>žujak</w:t>
            </w:r>
          </w:p>
          <w:p w:rsidR="00AC0E81" w:rsidRPr="00AC0E81" w:rsidRDefault="00AE7C73" w:rsidP="00AC0E81">
            <w:pPr>
              <w:rPr>
                <w:rFonts w:ascii="Times New Roman" w:hAnsi="Times New Roman"/>
                <w:bCs/>
                <w:sz w:val="24"/>
                <w:szCs w:val="24"/>
                <w:lang w:val="pl-PL"/>
              </w:rPr>
            </w:pPr>
            <w:r>
              <w:rPr>
                <w:rFonts w:ascii="Times New Roman" w:hAnsi="Times New Roman"/>
                <w:bCs/>
                <w:sz w:val="24"/>
                <w:szCs w:val="24"/>
                <w:lang w:val="pl-PL"/>
              </w:rPr>
              <w:t>t</w:t>
            </w:r>
            <w:r w:rsidR="00AC0E81" w:rsidRPr="00AC0E81">
              <w:rPr>
                <w:rFonts w:ascii="Times New Roman" w:hAnsi="Times New Roman"/>
                <w:bCs/>
                <w:sz w:val="24"/>
                <w:szCs w:val="24"/>
                <w:lang w:val="pl-PL"/>
              </w:rPr>
              <w:t xml:space="preserve">ravanj  </w:t>
            </w:r>
          </w:p>
        </w:tc>
        <w:tc>
          <w:tcPr>
            <w:tcW w:w="1538" w:type="dxa"/>
            <w:vMerge/>
          </w:tcPr>
          <w:p w:rsidR="00AC0E81" w:rsidRPr="00AC0E81" w:rsidRDefault="00AC0E81" w:rsidP="00AC0E81">
            <w:pPr>
              <w:rPr>
                <w:rFonts w:ascii="Times New Roman" w:hAnsi="Times New Roman"/>
                <w:bCs/>
                <w:sz w:val="24"/>
                <w:szCs w:val="24"/>
                <w:lang w:val="pl-PL"/>
              </w:rPr>
            </w:pPr>
          </w:p>
        </w:tc>
      </w:tr>
      <w:tr w:rsidR="00AC0E81" w:rsidRPr="00AC0E81" w:rsidTr="004B58B6">
        <w:tc>
          <w:tcPr>
            <w:tcW w:w="534" w:type="dxa"/>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4.</w:t>
            </w:r>
          </w:p>
        </w:tc>
        <w:tc>
          <w:tcPr>
            <w:tcW w:w="5832" w:type="dxa"/>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Realizacija nastavnog plana i programa rada</w:t>
            </w:r>
          </w:p>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Utvrđivanje uspjeha na kraju školske godine i izricanje pedagoških mjera</w:t>
            </w:r>
          </w:p>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Potvrđivanje uspjeha učenika nakon ljetnog popravnog roka</w:t>
            </w:r>
          </w:p>
        </w:tc>
        <w:tc>
          <w:tcPr>
            <w:tcW w:w="1384" w:type="dxa"/>
          </w:tcPr>
          <w:p w:rsidR="00AC0E81" w:rsidRPr="00AC0E81" w:rsidRDefault="00AE7C73" w:rsidP="00AC0E81">
            <w:pPr>
              <w:rPr>
                <w:rFonts w:ascii="Times New Roman" w:hAnsi="Times New Roman"/>
                <w:bCs/>
                <w:sz w:val="24"/>
                <w:szCs w:val="24"/>
                <w:lang w:val="pl-PL"/>
              </w:rPr>
            </w:pPr>
            <w:r>
              <w:rPr>
                <w:rFonts w:ascii="Times New Roman" w:hAnsi="Times New Roman"/>
                <w:bCs/>
                <w:sz w:val="24"/>
                <w:szCs w:val="24"/>
                <w:lang w:val="pl-PL"/>
              </w:rPr>
              <w:t>l</w:t>
            </w:r>
            <w:r w:rsidR="00AC0E81" w:rsidRPr="00AC0E81">
              <w:rPr>
                <w:rFonts w:ascii="Times New Roman" w:hAnsi="Times New Roman"/>
                <w:bCs/>
                <w:sz w:val="24"/>
                <w:szCs w:val="24"/>
                <w:lang w:val="pl-PL"/>
              </w:rPr>
              <w:t xml:space="preserve">ipanj </w:t>
            </w:r>
          </w:p>
        </w:tc>
        <w:tc>
          <w:tcPr>
            <w:tcW w:w="1538" w:type="dxa"/>
            <w:vMerge/>
          </w:tcPr>
          <w:p w:rsidR="00AC0E81" w:rsidRPr="00AC0E81" w:rsidRDefault="00AC0E81" w:rsidP="00AC0E81">
            <w:pPr>
              <w:rPr>
                <w:rFonts w:ascii="Times New Roman" w:hAnsi="Times New Roman"/>
                <w:bCs/>
                <w:sz w:val="24"/>
                <w:szCs w:val="24"/>
                <w:lang w:val="pl-PL"/>
              </w:rPr>
            </w:pPr>
          </w:p>
        </w:tc>
      </w:tr>
      <w:tr w:rsidR="00AC0E81" w:rsidRPr="00AC0E81" w:rsidTr="004B58B6">
        <w:tc>
          <w:tcPr>
            <w:tcW w:w="534" w:type="dxa"/>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5.</w:t>
            </w:r>
          </w:p>
        </w:tc>
        <w:tc>
          <w:tcPr>
            <w:tcW w:w="5832" w:type="dxa"/>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Potvrđivanje uspjeh</w:t>
            </w:r>
            <w:r w:rsidR="00AE7C73">
              <w:rPr>
                <w:rFonts w:ascii="Times New Roman" w:hAnsi="Times New Roman"/>
                <w:bCs/>
                <w:sz w:val="24"/>
                <w:szCs w:val="24"/>
                <w:lang w:val="pl-PL"/>
              </w:rPr>
              <w:t>a</w:t>
            </w:r>
            <w:r w:rsidRPr="00AC0E81">
              <w:rPr>
                <w:rFonts w:ascii="Times New Roman" w:hAnsi="Times New Roman"/>
                <w:bCs/>
                <w:sz w:val="24"/>
                <w:szCs w:val="24"/>
                <w:lang w:val="pl-PL"/>
              </w:rPr>
              <w:t xml:space="preserve"> učenika nakon jesenskog popravnog roka</w:t>
            </w:r>
          </w:p>
        </w:tc>
        <w:tc>
          <w:tcPr>
            <w:tcW w:w="1384" w:type="dxa"/>
          </w:tcPr>
          <w:p w:rsidR="00AC0E81" w:rsidRPr="00AC0E81" w:rsidRDefault="00AE7C73" w:rsidP="00AC0E81">
            <w:pPr>
              <w:rPr>
                <w:rFonts w:ascii="Times New Roman" w:hAnsi="Times New Roman"/>
                <w:bCs/>
                <w:sz w:val="24"/>
                <w:szCs w:val="24"/>
                <w:lang w:val="pl-PL"/>
              </w:rPr>
            </w:pPr>
            <w:r>
              <w:rPr>
                <w:rFonts w:ascii="Times New Roman" w:hAnsi="Times New Roman"/>
                <w:bCs/>
                <w:sz w:val="24"/>
                <w:szCs w:val="24"/>
                <w:lang w:val="pl-PL"/>
              </w:rPr>
              <w:t>k</w:t>
            </w:r>
            <w:r w:rsidR="00AC0E81" w:rsidRPr="00AC0E81">
              <w:rPr>
                <w:rFonts w:ascii="Times New Roman" w:hAnsi="Times New Roman"/>
                <w:bCs/>
                <w:sz w:val="24"/>
                <w:szCs w:val="24"/>
                <w:lang w:val="pl-PL"/>
              </w:rPr>
              <w:t xml:space="preserve">olovoz </w:t>
            </w:r>
          </w:p>
        </w:tc>
        <w:tc>
          <w:tcPr>
            <w:tcW w:w="1538" w:type="dxa"/>
            <w:vMerge/>
          </w:tcPr>
          <w:p w:rsidR="00AC0E81" w:rsidRPr="00AC0E81" w:rsidRDefault="00AC0E81" w:rsidP="00AC0E81">
            <w:pPr>
              <w:rPr>
                <w:rFonts w:ascii="Times New Roman" w:hAnsi="Times New Roman"/>
                <w:bCs/>
                <w:sz w:val="24"/>
                <w:szCs w:val="24"/>
                <w:lang w:val="pl-PL"/>
              </w:rPr>
            </w:pPr>
          </w:p>
        </w:tc>
      </w:tr>
    </w:tbl>
    <w:p w:rsidR="00AC0E81" w:rsidRDefault="00AC0E81" w:rsidP="00AB434B">
      <w:pPr>
        <w:rPr>
          <w:rFonts w:ascii="Arial" w:hAnsi="Arial" w:cs="Arial"/>
          <w:bCs/>
          <w:sz w:val="24"/>
          <w:szCs w:val="24"/>
          <w:lang w:val="pl-PL"/>
        </w:rPr>
      </w:pPr>
    </w:p>
    <w:p w:rsidR="00AC0E81" w:rsidRDefault="00AC0E81" w:rsidP="00AC0E81">
      <w:pPr>
        <w:rPr>
          <w:rFonts w:ascii="Times New Roman" w:hAnsi="Times New Roman" w:cs="Times New Roman"/>
          <w:b/>
          <w:bCs/>
          <w:sz w:val="24"/>
          <w:szCs w:val="24"/>
          <w:lang w:val="pl-PL"/>
        </w:rPr>
      </w:pPr>
      <w:r w:rsidRPr="00CF6904">
        <w:rPr>
          <w:rFonts w:ascii="Times New Roman" w:hAnsi="Times New Roman" w:cs="Times New Roman"/>
          <w:b/>
          <w:bCs/>
          <w:sz w:val="24"/>
          <w:szCs w:val="24"/>
          <w:lang w:val="pl-PL"/>
        </w:rPr>
        <w:t>PLAN  RADA  RAZREDNIKA</w:t>
      </w:r>
    </w:p>
    <w:p w:rsidR="00472ABC" w:rsidRPr="00472ABC" w:rsidRDefault="00472ABC" w:rsidP="00472ABC">
      <w:pPr>
        <w:pStyle w:val="Bezproreda"/>
        <w:rPr>
          <w:rFonts w:ascii="Times New Roman" w:hAnsi="Times New Roman"/>
          <w:sz w:val="24"/>
          <w:szCs w:val="24"/>
          <w:lang w:val="pl-PL"/>
        </w:rPr>
      </w:pPr>
      <w:r w:rsidRPr="00472ABC">
        <w:rPr>
          <w:rFonts w:ascii="Times New Roman" w:hAnsi="Times New Roman"/>
          <w:sz w:val="24"/>
          <w:szCs w:val="24"/>
          <w:lang w:val="pl-PL"/>
        </w:rPr>
        <w:t xml:space="preserve">Poslovi razrednika: skrb o redovitom pohađanju nastave i izvršavanju drugih obveza usčenika, skrb o osrtvarivanju godišnjeg plana i programa u svom razrednom odjelu, suradnja s Vijećem učenika, predlaganje Razrednom vijeću općeg uspjeha i vladanja učenika, sazivanje sjednica Razrednih vrijeća, podnošenje izvješća o radu Razrednog vijeća Učiteljskom vijeću i ravnatelju škole, </w:t>
      </w:r>
      <w:r>
        <w:rPr>
          <w:rFonts w:ascii="Times New Roman" w:hAnsi="Times New Roman"/>
          <w:sz w:val="24"/>
          <w:szCs w:val="24"/>
          <w:lang w:val="pl-PL"/>
        </w:rPr>
        <w:t>izvještavanje učenika i njihovih roditelja odnosno skrbnika o postignutim razultatima učenika u učenju i vladanju, predlaganje pedagoških mjera, skrb o redovitom ocjenjivanju učenika, pomoć učenicima u rješavanju školskih i drugih problema, obavljanje drugih potrebnih poslova za razredni odjel.</w:t>
      </w:r>
    </w:p>
    <w:p w:rsidR="00472ABC" w:rsidRPr="00CF6904" w:rsidRDefault="00472ABC" w:rsidP="00AC0E81">
      <w:pPr>
        <w:rPr>
          <w:rFonts w:ascii="Times New Roman" w:hAnsi="Times New Roman" w:cs="Times New Roman"/>
          <w:b/>
          <w:bCs/>
          <w:sz w:val="24"/>
          <w:szCs w:val="24"/>
          <w:lang w:val="pl-PL"/>
        </w:rPr>
      </w:pPr>
    </w:p>
    <w:tbl>
      <w:tblPr>
        <w:tblStyle w:val="Reetkatablice"/>
        <w:tblW w:w="0" w:type="auto"/>
        <w:tblLook w:val="04A0" w:firstRow="1" w:lastRow="0" w:firstColumn="1" w:lastColumn="0" w:noHBand="0" w:noVBand="1"/>
      </w:tblPr>
      <w:tblGrid>
        <w:gridCol w:w="2660"/>
        <w:gridCol w:w="6626"/>
      </w:tblGrid>
      <w:tr w:rsidR="00E61568" w:rsidTr="00AE7C73">
        <w:tc>
          <w:tcPr>
            <w:tcW w:w="2660" w:type="dxa"/>
            <w:tcBorders>
              <w:bottom w:val="single" w:sz="4" w:space="0" w:color="auto"/>
            </w:tcBorders>
            <w:shd w:val="clear" w:color="auto" w:fill="F2F2F2" w:themeFill="background1" w:themeFillShade="F2"/>
          </w:tcPr>
          <w:p w:rsidR="00E61568" w:rsidRPr="00C134FE" w:rsidRDefault="00E61568" w:rsidP="004B58B6">
            <w:pPr>
              <w:rPr>
                <w:rFonts w:ascii="Times New Roman" w:hAnsi="Times New Roman" w:cs="Times New Roman"/>
                <w:bCs/>
                <w:sz w:val="24"/>
                <w:szCs w:val="24"/>
                <w:lang w:val="pl-PL"/>
              </w:rPr>
            </w:pPr>
            <w:r>
              <w:rPr>
                <w:rFonts w:ascii="Times New Roman" w:hAnsi="Times New Roman" w:cs="Times New Roman"/>
                <w:bCs/>
                <w:sz w:val="24"/>
                <w:szCs w:val="24"/>
                <w:lang w:val="pl-PL"/>
              </w:rPr>
              <w:t>PODRUČJA</w:t>
            </w:r>
          </w:p>
        </w:tc>
        <w:tc>
          <w:tcPr>
            <w:tcW w:w="6626" w:type="dxa"/>
            <w:shd w:val="clear" w:color="auto" w:fill="F2F2F2" w:themeFill="background1" w:themeFillShade="F2"/>
          </w:tcPr>
          <w:p w:rsidR="00E61568" w:rsidRDefault="00E61568" w:rsidP="004B58B6">
            <w:pPr>
              <w:rPr>
                <w:rFonts w:ascii="Times New Roman" w:hAnsi="Times New Roman" w:cs="Times New Roman"/>
                <w:bCs/>
                <w:sz w:val="24"/>
                <w:szCs w:val="24"/>
                <w:lang w:val="pl-PL"/>
              </w:rPr>
            </w:pPr>
            <w:r>
              <w:rPr>
                <w:rFonts w:ascii="Times New Roman" w:hAnsi="Times New Roman" w:cs="Times New Roman"/>
                <w:bCs/>
                <w:sz w:val="24"/>
                <w:szCs w:val="24"/>
                <w:lang w:val="pl-PL"/>
              </w:rPr>
              <w:t>SADRŽAJI</w:t>
            </w:r>
          </w:p>
          <w:p w:rsidR="00E61568" w:rsidRPr="00C134FE" w:rsidRDefault="00E61568" w:rsidP="004B58B6">
            <w:pPr>
              <w:rPr>
                <w:rFonts w:ascii="Times New Roman" w:hAnsi="Times New Roman" w:cs="Times New Roman"/>
                <w:bCs/>
                <w:sz w:val="24"/>
                <w:szCs w:val="24"/>
                <w:lang w:val="pl-PL"/>
              </w:rPr>
            </w:pPr>
          </w:p>
        </w:tc>
      </w:tr>
      <w:tr w:rsidR="00AC0E81" w:rsidTr="00AE7C73">
        <w:tc>
          <w:tcPr>
            <w:tcW w:w="2660" w:type="dxa"/>
            <w:shd w:val="clear" w:color="auto" w:fill="F2F2F2" w:themeFill="background1" w:themeFillShade="F2"/>
          </w:tcPr>
          <w:p w:rsidR="00AC0E81"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 xml:space="preserve">NEPOSREDAN RAD </w:t>
            </w:r>
            <w:r>
              <w:rPr>
                <w:rFonts w:ascii="Times New Roman" w:hAnsi="Times New Roman" w:cs="Times New Roman"/>
                <w:bCs/>
                <w:sz w:val="24"/>
                <w:szCs w:val="24"/>
                <w:lang w:val="pl-PL"/>
              </w:rPr>
              <w:t xml:space="preserve"> </w:t>
            </w:r>
            <w:r w:rsidRPr="00C134FE">
              <w:rPr>
                <w:rFonts w:ascii="Times New Roman" w:hAnsi="Times New Roman" w:cs="Times New Roman"/>
                <w:bCs/>
                <w:sz w:val="24"/>
                <w:szCs w:val="24"/>
                <w:lang w:val="pl-PL"/>
              </w:rPr>
              <w:t>S UČENICIMA</w:t>
            </w:r>
          </w:p>
        </w:tc>
        <w:tc>
          <w:tcPr>
            <w:tcW w:w="6626" w:type="dxa"/>
          </w:tcPr>
          <w:p w:rsidR="00AC0E81" w:rsidRPr="00C134FE"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Planiranje i programiranje te provedbu rada razrednog odjela (SR)</w:t>
            </w:r>
          </w:p>
          <w:p w:rsidR="00AC0E81"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Individalni razgovori s učenicima (prema potrebi)</w:t>
            </w:r>
          </w:p>
        </w:tc>
      </w:tr>
      <w:tr w:rsidR="00AC0E81" w:rsidTr="00AE7C73">
        <w:tc>
          <w:tcPr>
            <w:tcW w:w="2660" w:type="dxa"/>
            <w:shd w:val="clear" w:color="auto" w:fill="F2F2F2" w:themeFill="background1" w:themeFillShade="F2"/>
          </w:tcPr>
          <w:p w:rsidR="00AC0E81"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SURADNJA S RODITELJIMA</w:t>
            </w:r>
          </w:p>
        </w:tc>
        <w:tc>
          <w:tcPr>
            <w:tcW w:w="6626" w:type="dxa"/>
          </w:tcPr>
          <w:p w:rsidR="00AC0E81" w:rsidRDefault="00AC0E81" w:rsidP="004B58B6">
            <w:pPr>
              <w:rPr>
                <w:rFonts w:ascii="Times New Roman" w:hAnsi="Times New Roman" w:cs="Times New Roman"/>
                <w:bCs/>
                <w:sz w:val="24"/>
                <w:szCs w:val="24"/>
                <w:lang w:val="pl-PL"/>
              </w:rPr>
            </w:pPr>
            <w:r>
              <w:rPr>
                <w:rFonts w:ascii="Times New Roman" w:hAnsi="Times New Roman" w:cs="Times New Roman"/>
                <w:bCs/>
                <w:sz w:val="24"/>
                <w:szCs w:val="24"/>
                <w:lang w:val="pl-PL"/>
              </w:rPr>
              <w:t>Roditeljski sastanak</w:t>
            </w:r>
          </w:p>
          <w:p w:rsidR="00AC0E81" w:rsidRPr="00C134FE"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Individualno informiranje o učenicima</w:t>
            </w:r>
          </w:p>
          <w:p w:rsidR="00AC0E81"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Tematska predavanja - radionice</w:t>
            </w:r>
          </w:p>
        </w:tc>
      </w:tr>
      <w:tr w:rsidR="00AC0E81" w:rsidTr="00AE7C73">
        <w:tc>
          <w:tcPr>
            <w:tcW w:w="2660" w:type="dxa"/>
            <w:shd w:val="clear" w:color="auto" w:fill="F2F2F2" w:themeFill="background1" w:themeFillShade="F2"/>
          </w:tcPr>
          <w:p w:rsidR="00AC0E81"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SUDJELOVANJE U RADU RAZREDNOG VIJEĆA</w:t>
            </w:r>
          </w:p>
        </w:tc>
        <w:tc>
          <w:tcPr>
            <w:tcW w:w="6626" w:type="dxa"/>
          </w:tcPr>
          <w:p w:rsidR="00AC0E81" w:rsidRPr="00C134FE"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Sazivanje sjednica RV (u dogovoru s ravnateljem, stručnom službom, učiteljima), vođenje istih</w:t>
            </w:r>
          </w:p>
          <w:p w:rsidR="00AC0E81"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Pisanje zapisnika  sa sjednica RV</w:t>
            </w:r>
          </w:p>
        </w:tc>
      </w:tr>
      <w:tr w:rsidR="00AC0E81" w:rsidTr="00AE7C73">
        <w:tc>
          <w:tcPr>
            <w:tcW w:w="2660" w:type="dxa"/>
            <w:shd w:val="clear" w:color="auto" w:fill="F2F2F2" w:themeFill="background1" w:themeFillShade="F2"/>
          </w:tcPr>
          <w:p w:rsidR="00AC0E81" w:rsidRPr="00C134FE"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SURADNJA SA STRUČNIM SURADNICIMA I RAVNATELJEM ŠKOLE</w:t>
            </w:r>
          </w:p>
        </w:tc>
        <w:tc>
          <w:tcPr>
            <w:tcW w:w="6626" w:type="dxa"/>
          </w:tcPr>
          <w:p w:rsidR="00AC0E81" w:rsidRPr="00C134FE"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Rješavanje razrednih problema</w:t>
            </w:r>
          </w:p>
          <w:p w:rsidR="00AC0E81" w:rsidRPr="00C134FE"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Planiranje roditeljskih sastanaka</w:t>
            </w:r>
          </w:p>
          <w:p w:rsidR="00AC0E81" w:rsidRPr="00C134FE"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Tematski roditeljski sastanci</w:t>
            </w:r>
          </w:p>
          <w:p w:rsidR="00AC0E81"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 xml:space="preserve">Profesionalno usmjeravanje  </w:t>
            </w:r>
          </w:p>
          <w:p w:rsidR="00AC0E81" w:rsidRPr="00C134FE"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Učenici s teškoćama u učenju</w:t>
            </w:r>
          </w:p>
          <w:p w:rsidR="00AC0E81" w:rsidRPr="00C134FE"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Učenici s problemima u ponašanju</w:t>
            </w:r>
          </w:p>
        </w:tc>
      </w:tr>
      <w:tr w:rsidR="00AC0E81" w:rsidTr="00AE7C73">
        <w:tc>
          <w:tcPr>
            <w:tcW w:w="2660" w:type="dxa"/>
            <w:shd w:val="clear" w:color="auto" w:fill="F2F2F2" w:themeFill="background1" w:themeFillShade="F2"/>
          </w:tcPr>
          <w:p w:rsidR="00AC0E81" w:rsidRPr="00C134FE"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SURADNJA SA STRUČNIM SLUŽBAMA IZVAN ŠKOLE</w:t>
            </w:r>
          </w:p>
        </w:tc>
        <w:tc>
          <w:tcPr>
            <w:tcW w:w="6626" w:type="dxa"/>
          </w:tcPr>
          <w:p w:rsidR="00AC0E81" w:rsidRPr="00C134FE" w:rsidRDefault="00AC0E81" w:rsidP="004B58B6">
            <w:pPr>
              <w:rPr>
                <w:rFonts w:ascii="Times New Roman" w:hAnsi="Times New Roman" w:cs="Times New Roman"/>
                <w:bCs/>
                <w:sz w:val="24"/>
                <w:szCs w:val="24"/>
                <w:lang w:val="pl-PL"/>
              </w:rPr>
            </w:pPr>
            <w:r w:rsidRPr="00C134FE">
              <w:rPr>
                <w:rFonts w:ascii="Times New Roman" w:hAnsi="Times New Roman" w:cs="Times New Roman"/>
                <w:bCs/>
                <w:sz w:val="24"/>
                <w:szCs w:val="24"/>
                <w:lang w:val="pl-PL"/>
              </w:rPr>
              <w:t>Školska liječnica – sistematski pregledi, cijepljenja, predavanja (prema planu zdr. zaštite)</w:t>
            </w:r>
          </w:p>
          <w:p w:rsidR="00AC0E81" w:rsidRDefault="00AC0E81" w:rsidP="004B58B6">
            <w:pPr>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Pr="00C134FE">
              <w:rPr>
                <w:rFonts w:ascii="Times New Roman" w:hAnsi="Times New Roman" w:cs="Times New Roman"/>
                <w:bCs/>
                <w:sz w:val="24"/>
                <w:szCs w:val="24"/>
                <w:lang w:val="pl-PL"/>
              </w:rPr>
              <w:t>PU – predavanja za roditelje i učenike</w:t>
            </w:r>
          </w:p>
          <w:p w:rsidR="00AC0E81" w:rsidRPr="00C134FE" w:rsidRDefault="00AC0E81" w:rsidP="004B58B6">
            <w:pPr>
              <w:rPr>
                <w:rFonts w:ascii="Times New Roman" w:hAnsi="Times New Roman" w:cs="Times New Roman"/>
                <w:bCs/>
                <w:sz w:val="24"/>
                <w:szCs w:val="24"/>
                <w:lang w:val="pl-PL"/>
              </w:rPr>
            </w:pPr>
            <w:r>
              <w:rPr>
                <w:rFonts w:ascii="Times New Roman" w:hAnsi="Times New Roman" w:cs="Times New Roman"/>
                <w:bCs/>
                <w:sz w:val="24"/>
                <w:szCs w:val="24"/>
                <w:lang w:val="pl-PL"/>
              </w:rPr>
              <w:t>Surdnja sa drugim službama po potrebi – tijekom školske godine</w:t>
            </w:r>
          </w:p>
        </w:tc>
      </w:tr>
      <w:tr w:rsidR="00AC0E81" w:rsidTr="00AE7C73">
        <w:tc>
          <w:tcPr>
            <w:tcW w:w="2660" w:type="dxa"/>
            <w:shd w:val="clear" w:color="auto" w:fill="F2F2F2" w:themeFill="background1" w:themeFillShade="F2"/>
          </w:tcPr>
          <w:p w:rsidR="00AC0E81" w:rsidRPr="00C134FE" w:rsidRDefault="00AC0E81" w:rsidP="004B58B6">
            <w:pPr>
              <w:rPr>
                <w:rFonts w:ascii="Times New Roman" w:hAnsi="Times New Roman" w:cs="Times New Roman"/>
                <w:bCs/>
                <w:sz w:val="24"/>
                <w:szCs w:val="24"/>
                <w:lang w:val="pl-PL"/>
              </w:rPr>
            </w:pPr>
            <w:r w:rsidRPr="00CF6904">
              <w:rPr>
                <w:rFonts w:ascii="Times New Roman" w:hAnsi="Times New Roman" w:cs="Times New Roman"/>
                <w:bCs/>
                <w:sz w:val="24"/>
                <w:szCs w:val="24"/>
                <w:lang w:val="pl-PL"/>
              </w:rPr>
              <w:t>ADMINISTRATIVNI POSLOVI</w:t>
            </w:r>
          </w:p>
        </w:tc>
        <w:tc>
          <w:tcPr>
            <w:tcW w:w="6626" w:type="dxa"/>
          </w:tcPr>
          <w:p w:rsidR="00AC0E81" w:rsidRPr="00CF6904" w:rsidRDefault="00AC0E81" w:rsidP="004B58B6">
            <w:pPr>
              <w:rPr>
                <w:rFonts w:ascii="Times New Roman" w:hAnsi="Times New Roman" w:cs="Times New Roman"/>
                <w:bCs/>
                <w:sz w:val="24"/>
                <w:szCs w:val="24"/>
                <w:lang w:val="pl-PL"/>
              </w:rPr>
            </w:pPr>
            <w:r w:rsidRPr="00CF6904">
              <w:rPr>
                <w:rFonts w:ascii="Times New Roman" w:hAnsi="Times New Roman" w:cs="Times New Roman"/>
                <w:bCs/>
                <w:sz w:val="24"/>
                <w:szCs w:val="24"/>
                <w:lang w:val="pl-PL"/>
              </w:rPr>
              <w:t>E-matica</w:t>
            </w:r>
          </w:p>
          <w:p w:rsidR="00AC0E81" w:rsidRPr="00CF6904" w:rsidRDefault="00AC0E81" w:rsidP="004B58B6">
            <w:pPr>
              <w:rPr>
                <w:rFonts w:ascii="Times New Roman" w:hAnsi="Times New Roman" w:cs="Times New Roman"/>
                <w:bCs/>
                <w:sz w:val="24"/>
                <w:szCs w:val="24"/>
                <w:lang w:val="pl-PL"/>
              </w:rPr>
            </w:pPr>
            <w:r w:rsidRPr="00CF6904">
              <w:rPr>
                <w:rFonts w:ascii="Times New Roman" w:hAnsi="Times New Roman" w:cs="Times New Roman"/>
                <w:bCs/>
                <w:sz w:val="24"/>
                <w:szCs w:val="24"/>
                <w:lang w:val="pl-PL"/>
              </w:rPr>
              <w:t>Matična knjiga</w:t>
            </w:r>
          </w:p>
          <w:p w:rsidR="00AC0E81" w:rsidRPr="00CF6904" w:rsidRDefault="00AC0E81" w:rsidP="004B58B6">
            <w:pPr>
              <w:rPr>
                <w:rFonts w:ascii="Times New Roman" w:hAnsi="Times New Roman" w:cs="Times New Roman"/>
                <w:bCs/>
                <w:sz w:val="24"/>
                <w:szCs w:val="24"/>
                <w:lang w:val="pl-PL"/>
              </w:rPr>
            </w:pPr>
            <w:r w:rsidRPr="00CF6904">
              <w:rPr>
                <w:rFonts w:ascii="Times New Roman" w:hAnsi="Times New Roman" w:cs="Times New Roman"/>
                <w:bCs/>
                <w:sz w:val="24"/>
                <w:szCs w:val="24"/>
                <w:lang w:val="pl-PL"/>
              </w:rPr>
              <w:t>Registar učenika</w:t>
            </w:r>
          </w:p>
          <w:p w:rsidR="00AC0E81" w:rsidRPr="00CF6904" w:rsidRDefault="00AC0E81" w:rsidP="004B58B6">
            <w:pPr>
              <w:rPr>
                <w:rFonts w:ascii="Times New Roman" w:hAnsi="Times New Roman" w:cs="Times New Roman"/>
                <w:bCs/>
                <w:sz w:val="24"/>
                <w:szCs w:val="24"/>
                <w:lang w:val="pl-PL"/>
              </w:rPr>
            </w:pPr>
            <w:r w:rsidRPr="00CF6904">
              <w:rPr>
                <w:rFonts w:ascii="Times New Roman" w:hAnsi="Times New Roman" w:cs="Times New Roman"/>
                <w:bCs/>
                <w:sz w:val="24"/>
                <w:szCs w:val="24"/>
                <w:lang w:val="pl-PL"/>
              </w:rPr>
              <w:lastRenderedPageBreak/>
              <w:t>Sudjelovanje u ispisu svjedodžbi, izvješća i prijepisa ocjena</w:t>
            </w:r>
          </w:p>
          <w:p w:rsidR="00AC0E81" w:rsidRPr="00CF6904" w:rsidRDefault="00AC0E81" w:rsidP="004B58B6">
            <w:pPr>
              <w:rPr>
                <w:rFonts w:ascii="Times New Roman" w:hAnsi="Times New Roman" w:cs="Times New Roman"/>
                <w:bCs/>
                <w:sz w:val="24"/>
                <w:szCs w:val="24"/>
                <w:lang w:val="pl-PL"/>
              </w:rPr>
            </w:pPr>
            <w:r w:rsidRPr="00CF6904">
              <w:rPr>
                <w:rFonts w:ascii="Times New Roman" w:hAnsi="Times New Roman" w:cs="Times New Roman"/>
                <w:bCs/>
                <w:sz w:val="24"/>
                <w:szCs w:val="24"/>
                <w:lang w:val="pl-PL"/>
              </w:rPr>
              <w:t>Dnevnik i imenik</w:t>
            </w:r>
          </w:p>
          <w:p w:rsidR="00AC0E81" w:rsidRDefault="00AC0E81" w:rsidP="004B58B6">
            <w:pPr>
              <w:rPr>
                <w:rFonts w:ascii="Times New Roman" w:hAnsi="Times New Roman" w:cs="Times New Roman"/>
                <w:bCs/>
                <w:sz w:val="24"/>
                <w:szCs w:val="24"/>
                <w:lang w:val="pl-PL"/>
              </w:rPr>
            </w:pPr>
            <w:r w:rsidRPr="00CF6904">
              <w:rPr>
                <w:rFonts w:ascii="Times New Roman" w:hAnsi="Times New Roman" w:cs="Times New Roman"/>
                <w:bCs/>
                <w:sz w:val="24"/>
                <w:szCs w:val="24"/>
                <w:lang w:val="pl-PL"/>
              </w:rPr>
              <w:t>Izvješća o radu razrednog odjela</w:t>
            </w:r>
            <w:r>
              <w:rPr>
                <w:rFonts w:ascii="Times New Roman" w:hAnsi="Times New Roman" w:cs="Times New Roman"/>
                <w:bCs/>
                <w:sz w:val="24"/>
                <w:szCs w:val="24"/>
                <w:lang w:val="pl-PL"/>
              </w:rPr>
              <w:t>/pedagoška dokumentacija</w:t>
            </w:r>
          </w:p>
          <w:p w:rsidR="00AC0E81" w:rsidRPr="00C134FE" w:rsidRDefault="00AC0E81" w:rsidP="004B58B6">
            <w:pPr>
              <w:rPr>
                <w:rFonts w:ascii="Times New Roman" w:hAnsi="Times New Roman" w:cs="Times New Roman"/>
                <w:bCs/>
                <w:sz w:val="24"/>
                <w:szCs w:val="24"/>
                <w:lang w:val="pl-PL"/>
              </w:rPr>
            </w:pPr>
            <w:r w:rsidRPr="00CF6904">
              <w:rPr>
                <w:rFonts w:ascii="Times New Roman" w:hAnsi="Times New Roman" w:cs="Times New Roman"/>
                <w:bCs/>
                <w:sz w:val="24"/>
                <w:szCs w:val="24"/>
                <w:lang w:val="pl-PL"/>
              </w:rPr>
              <w:t>Razrednici 8. r. - E upisi u srednje škole</w:t>
            </w:r>
          </w:p>
        </w:tc>
      </w:tr>
      <w:tr w:rsidR="00AC0E81" w:rsidTr="00AE7C73">
        <w:tc>
          <w:tcPr>
            <w:tcW w:w="2660" w:type="dxa"/>
            <w:shd w:val="clear" w:color="auto" w:fill="F2F2F2" w:themeFill="background1" w:themeFillShade="F2"/>
          </w:tcPr>
          <w:p w:rsidR="00AC0E81" w:rsidRPr="00CF6904" w:rsidRDefault="00AC0E81" w:rsidP="004B58B6">
            <w:pPr>
              <w:rPr>
                <w:rFonts w:ascii="Times New Roman" w:hAnsi="Times New Roman" w:cs="Times New Roman"/>
                <w:bCs/>
                <w:sz w:val="24"/>
                <w:szCs w:val="24"/>
                <w:lang w:val="pl-PL"/>
              </w:rPr>
            </w:pPr>
            <w:r w:rsidRPr="00CF6904">
              <w:rPr>
                <w:rFonts w:ascii="Times New Roman" w:hAnsi="Times New Roman" w:cs="Times New Roman"/>
                <w:bCs/>
                <w:sz w:val="24"/>
                <w:szCs w:val="24"/>
                <w:lang w:val="pl-PL"/>
              </w:rPr>
              <w:lastRenderedPageBreak/>
              <w:t>ORGANIZACIJSKI POSLOVI</w:t>
            </w:r>
          </w:p>
        </w:tc>
        <w:tc>
          <w:tcPr>
            <w:tcW w:w="6626" w:type="dxa"/>
          </w:tcPr>
          <w:p w:rsidR="00AC0E81" w:rsidRPr="00CF6904" w:rsidRDefault="00AC0E81" w:rsidP="004B58B6">
            <w:pPr>
              <w:rPr>
                <w:rFonts w:ascii="Times New Roman" w:hAnsi="Times New Roman" w:cs="Times New Roman"/>
                <w:bCs/>
                <w:sz w:val="24"/>
                <w:szCs w:val="24"/>
                <w:lang w:val="pl-PL"/>
              </w:rPr>
            </w:pPr>
            <w:r w:rsidRPr="00CF6904">
              <w:rPr>
                <w:rFonts w:ascii="Times New Roman" w:hAnsi="Times New Roman" w:cs="Times New Roman"/>
                <w:bCs/>
                <w:sz w:val="24"/>
                <w:szCs w:val="24"/>
                <w:lang w:val="pl-PL"/>
              </w:rPr>
              <w:t>Brig</w:t>
            </w:r>
            <w:r>
              <w:rPr>
                <w:rFonts w:ascii="Times New Roman" w:hAnsi="Times New Roman" w:cs="Times New Roman"/>
                <w:bCs/>
                <w:sz w:val="24"/>
                <w:szCs w:val="24"/>
                <w:lang w:val="pl-PL"/>
              </w:rPr>
              <w:t>a</w:t>
            </w:r>
            <w:r w:rsidRPr="00CF6904">
              <w:rPr>
                <w:rFonts w:ascii="Times New Roman" w:hAnsi="Times New Roman" w:cs="Times New Roman"/>
                <w:bCs/>
                <w:sz w:val="24"/>
                <w:szCs w:val="24"/>
                <w:lang w:val="pl-PL"/>
              </w:rPr>
              <w:t xml:space="preserve"> o učeničkoj prehrani</w:t>
            </w:r>
          </w:p>
          <w:p w:rsidR="00AC0E81" w:rsidRDefault="00AC0E81" w:rsidP="004B58B6">
            <w:pPr>
              <w:rPr>
                <w:rFonts w:ascii="Times New Roman" w:hAnsi="Times New Roman" w:cs="Times New Roman"/>
                <w:bCs/>
                <w:sz w:val="24"/>
                <w:szCs w:val="24"/>
                <w:lang w:val="pl-PL"/>
              </w:rPr>
            </w:pPr>
            <w:r w:rsidRPr="00CF6904">
              <w:rPr>
                <w:rFonts w:ascii="Times New Roman" w:hAnsi="Times New Roman" w:cs="Times New Roman"/>
                <w:bCs/>
                <w:sz w:val="24"/>
                <w:szCs w:val="24"/>
                <w:lang w:val="pl-PL"/>
              </w:rPr>
              <w:t>Briga o zdravstvenoj zašt</w:t>
            </w:r>
            <w:r>
              <w:rPr>
                <w:rFonts w:ascii="Times New Roman" w:hAnsi="Times New Roman" w:cs="Times New Roman"/>
                <w:bCs/>
                <w:sz w:val="24"/>
                <w:szCs w:val="24"/>
                <w:lang w:val="pl-PL"/>
              </w:rPr>
              <w:t xml:space="preserve">iti i socijalnoj skrbi učenika </w:t>
            </w:r>
          </w:p>
          <w:p w:rsidR="00AC0E81" w:rsidRDefault="00AC0E81" w:rsidP="004B58B6">
            <w:pPr>
              <w:rPr>
                <w:rFonts w:ascii="Times New Roman" w:hAnsi="Times New Roman" w:cs="Times New Roman"/>
                <w:bCs/>
                <w:sz w:val="24"/>
                <w:szCs w:val="24"/>
                <w:lang w:val="pl-PL"/>
              </w:rPr>
            </w:pPr>
            <w:r w:rsidRPr="00CF6904">
              <w:rPr>
                <w:rFonts w:ascii="Times New Roman" w:hAnsi="Times New Roman" w:cs="Times New Roman"/>
                <w:bCs/>
                <w:sz w:val="24"/>
                <w:szCs w:val="24"/>
                <w:lang w:val="pl-PL"/>
              </w:rPr>
              <w:t xml:space="preserve">Brigu o podmirenju učeničkih obveza </w:t>
            </w:r>
          </w:p>
          <w:p w:rsidR="00AC0E81" w:rsidRPr="00CF6904" w:rsidRDefault="00AC0E81" w:rsidP="004B58B6">
            <w:pPr>
              <w:rPr>
                <w:rFonts w:ascii="Times New Roman" w:hAnsi="Times New Roman" w:cs="Times New Roman"/>
                <w:bCs/>
                <w:sz w:val="24"/>
                <w:szCs w:val="24"/>
                <w:lang w:val="pl-PL"/>
              </w:rPr>
            </w:pPr>
            <w:r w:rsidRPr="00CF6904">
              <w:rPr>
                <w:rFonts w:ascii="Times New Roman" w:hAnsi="Times New Roman" w:cs="Times New Roman"/>
                <w:bCs/>
                <w:sz w:val="24"/>
                <w:szCs w:val="24"/>
                <w:lang w:val="pl-PL"/>
              </w:rPr>
              <w:t>Provedbu učeničkih izleta i ekskurzija</w:t>
            </w:r>
          </w:p>
          <w:p w:rsidR="00AC0E81" w:rsidRPr="00CF6904" w:rsidRDefault="00AC0E81" w:rsidP="004B58B6">
            <w:pPr>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Pr="00CF6904">
              <w:rPr>
                <w:rFonts w:ascii="Times New Roman" w:hAnsi="Times New Roman" w:cs="Times New Roman"/>
                <w:bCs/>
                <w:sz w:val="24"/>
                <w:szCs w:val="24"/>
                <w:lang w:val="pl-PL"/>
              </w:rPr>
              <w:t xml:space="preserve">Sudjelovanje i provedba izvanučioničke nastave </w:t>
            </w:r>
          </w:p>
        </w:tc>
      </w:tr>
    </w:tbl>
    <w:p w:rsidR="00AB434B" w:rsidRDefault="00AB434B" w:rsidP="00AB434B">
      <w:pPr>
        <w:rPr>
          <w:rFonts w:ascii="Arial" w:hAnsi="Arial" w:cs="Arial"/>
          <w:bCs/>
          <w:sz w:val="24"/>
          <w:szCs w:val="24"/>
          <w:lang w:val="pl-PL"/>
        </w:rPr>
      </w:pPr>
    </w:p>
    <w:p w:rsidR="00304A5C" w:rsidRDefault="00304A5C" w:rsidP="00AC0E81">
      <w:pPr>
        <w:spacing w:after="0" w:line="240" w:lineRule="auto"/>
        <w:rPr>
          <w:rFonts w:ascii="Times New Roman" w:eastAsia="Times New Roman" w:hAnsi="Times New Roman" w:cs="Times New Roman"/>
          <w:b/>
          <w:bCs/>
          <w:sz w:val="24"/>
          <w:szCs w:val="24"/>
          <w:lang w:val="pl-PL"/>
        </w:rPr>
      </w:pPr>
    </w:p>
    <w:p w:rsidR="00AC0E81" w:rsidRPr="00AC0E81" w:rsidRDefault="00AC0E81" w:rsidP="00AC0E81">
      <w:pPr>
        <w:spacing w:after="0" w:line="240" w:lineRule="auto"/>
        <w:rPr>
          <w:rFonts w:ascii="Times New Roman" w:eastAsia="Times New Roman" w:hAnsi="Times New Roman" w:cs="Times New Roman"/>
          <w:b/>
          <w:bCs/>
          <w:sz w:val="24"/>
          <w:szCs w:val="24"/>
          <w:lang w:val="pl-PL"/>
        </w:rPr>
      </w:pPr>
      <w:r w:rsidRPr="00AC0E81">
        <w:rPr>
          <w:rFonts w:ascii="Times New Roman" w:eastAsia="Times New Roman" w:hAnsi="Times New Roman" w:cs="Times New Roman"/>
          <w:b/>
          <w:bCs/>
          <w:sz w:val="24"/>
          <w:szCs w:val="24"/>
          <w:lang w:val="pl-PL"/>
        </w:rPr>
        <w:t>POPIS RAZREDNIKA I ZAMJENIKA RAZREDNIKA</w:t>
      </w:r>
    </w:p>
    <w:p w:rsidR="00AC0E81" w:rsidRPr="00AC0E81" w:rsidRDefault="00AC0E81" w:rsidP="00AC0E81">
      <w:pPr>
        <w:spacing w:after="0" w:line="240" w:lineRule="auto"/>
        <w:rPr>
          <w:rFonts w:ascii="Times New Roman" w:eastAsia="Times New Roman" w:hAnsi="Times New Roman" w:cs="Times New Roman"/>
          <w:bCs/>
          <w:sz w:val="24"/>
          <w:szCs w:val="24"/>
          <w:lang w:val="pl-PL"/>
        </w:rPr>
      </w:pPr>
    </w:p>
    <w:p w:rsidR="00AC0E81" w:rsidRPr="00AC0E81" w:rsidRDefault="00AC0E81" w:rsidP="00AC0E81">
      <w:pPr>
        <w:spacing w:after="0" w:line="240" w:lineRule="auto"/>
        <w:rPr>
          <w:rFonts w:ascii="Times New Roman" w:eastAsia="Times New Roman" w:hAnsi="Times New Roman" w:cs="Times New Roman"/>
          <w:bCs/>
          <w:sz w:val="24"/>
          <w:szCs w:val="24"/>
          <w:lang w:val="pl-PL"/>
        </w:rPr>
      </w:pPr>
    </w:p>
    <w:tbl>
      <w:tblPr>
        <w:tblStyle w:val="Reetkatablice"/>
        <w:tblW w:w="9464" w:type="dxa"/>
        <w:tblLook w:val="04A0" w:firstRow="1" w:lastRow="0" w:firstColumn="1" w:lastColumn="0" w:noHBand="0" w:noVBand="1"/>
      </w:tblPr>
      <w:tblGrid>
        <w:gridCol w:w="730"/>
        <w:gridCol w:w="1967"/>
        <w:gridCol w:w="1981"/>
        <w:gridCol w:w="660"/>
        <w:gridCol w:w="1738"/>
        <w:gridCol w:w="2388"/>
      </w:tblGrid>
      <w:tr w:rsidR="00AC0E81" w:rsidRPr="00AC0E81" w:rsidTr="00E61568">
        <w:tc>
          <w:tcPr>
            <w:tcW w:w="9464" w:type="dxa"/>
            <w:gridSpan w:val="6"/>
            <w:shd w:val="clear" w:color="auto" w:fill="F2F2F2" w:themeFill="background1" w:themeFillShade="F2"/>
          </w:tcPr>
          <w:p w:rsidR="00AC0E81" w:rsidRPr="00AC0E81" w:rsidRDefault="00AC0E81" w:rsidP="00AC0E81">
            <w:pPr>
              <w:jc w:val="center"/>
              <w:rPr>
                <w:rFonts w:ascii="Times New Roman" w:hAnsi="Times New Roman"/>
                <w:bCs/>
                <w:sz w:val="24"/>
                <w:szCs w:val="24"/>
                <w:lang w:val="pl-PL"/>
              </w:rPr>
            </w:pPr>
            <w:r w:rsidRPr="00AC0E81">
              <w:rPr>
                <w:rFonts w:ascii="Times New Roman" w:hAnsi="Times New Roman"/>
                <w:bCs/>
                <w:sz w:val="24"/>
                <w:szCs w:val="24"/>
                <w:lang w:val="pl-PL"/>
              </w:rPr>
              <w:t>RAZREDNICI I ZAMJENICI RAZREDNIKA</w:t>
            </w:r>
          </w:p>
          <w:p w:rsidR="00AC0E81" w:rsidRPr="00AC0E81" w:rsidRDefault="00AC0E81" w:rsidP="00AC0E81">
            <w:pPr>
              <w:jc w:val="center"/>
              <w:rPr>
                <w:rFonts w:ascii="Times New Roman" w:hAnsi="Times New Roman"/>
                <w:bCs/>
                <w:sz w:val="24"/>
                <w:szCs w:val="24"/>
                <w:lang w:val="pl-PL"/>
              </w:rPr>
            </w:pPr>
            <w:r w:rsidRPr="00AC0E81">
              <w:rPr>
                <w:rFonts w:ascii="Times New Roman" w:hAnsi="Times New Roman"/>
                <w:bCs/>
                <w:sz w:val="24"/>
                <w:szCs w:val="24"/>
                <w:lang w:val="pl-PL"/>
              </w:rPr>
              <w:t>Školska godina 2014./2015.</w:t>
            </w:r>
          </w:p>
        </w:tc>
      </w:tr>
      <w:tr w:rsidR="00AC0E81" w:rsidRPr="00AC0E81" w:rsidTr="00685EA1">
        <w:tc>
          <w:tcPr>
            <w:tcW w:w="675" w:type="dxa"/>
            <w:shd w:val="clear" w:color="auto" w:fill="F2F2F2" w:themeFill="background1" w:themeFillShade="F2"/>
          </w:tcPr>
          <w:p w:rsidR="00AC0E81" w:rsidRPr="00AC0E81" w:rsidRDefault="00AC0E81" w:rsidP="00E61568">
            <w:pPr>
              <w:jc w:val="center"/>
              <w:rPr>
                <w:rFonts w:ascii="Times New Roman" w:hAnsi="Times New Roman"/>
                <w:bCs/>
                <w:sz w:val="24"/>
                <w:szCs w:val="24"/>
                <w:lang w:val="pl-PL"/>
              </w:rPr>
            </w:pPr>
          </w:p>
        </w:tc>
        <w:tc>
          <w:tcPr>
            <w:tcW w:w="4632" w:type="dxa"/>
            <w:gridSpan w:val="3"/>
          </w:tcPr>
          <w:p w:rsidR="00AC0E81" w:rsidRDefault="00AC0E81" w:rsidP="00E61568">
            <w:pPr>
              <w:jc w:val="center"/>
              <w:rPr>
                <w:rFonts w:ascii="Times New Roman" w:hAnsi="Times New Roman"/>
                <w:bCs/>
                <w:sz w:val="24"/>
                <w:szCs w:val="24"/>
                <w:lang w:val="pl-PL"/>
              </w:rPr>
            </w:pPr>
            <w:r w:rsidRPr="00AC0E81">
              <w:rPr>
                <w:rFonts w:ascii="Times New Roman" w:hAnsi="Times New Roman"/>
                <w:bCs/>
                <w:sz w:val="24"/>
                <w:szCs w:val="24"/>
                <w:lang w:val="pl-PL"/>
              </w:rPr>
              <w:t>Razredna nastava</w:t>
            </w:r>
          </w:p>
          <w:p w:rsidR="00E61568" w:rsidRPr="00AC0E81" w:rsidRDefault="00E61568" w:rsidP="00E61568">
            <w:pPr>
              <w:jc w:val="center"/>
              <w:rPr>
                <w:rFonts w:ascii="Times New Roman" w:hAnsi="Times New Roman"/>
                <w:bCs/>
                <w:sz w:val="24"/>
                <w:szCs w:val="24"/>
                <w:lang w:val="pl-PL"/>
              </w:rPr>
            </w:pPr>
          </w:p>
        </w:tc>
        <w:tc>
          <w:tcPr>
            <w:tcW w:w="4157" w:type="dxa"/>
            <w:gridSpan w:val="2"/>
          </w:tcPr>
          <w:p w:rsidR="00AC0E81" w:rsidRPr="00AC0E81" w:rsidRDefault="00AC0E81" w:rsidP="00E61568">
            <w:pPr>
              <w:jc w:val="center"/>
              <w:rPr>
                <w:rFonts w:ascii="Times New Roman" w:hAnsi="Times New Roman"/>
                <w:bCs/>
                <w:sz w:val="24"/>
                <w:szCs w:val="24"/>
                <w:lang w:val="pl-PL"/>
              </w:rPr>
            </w:pPr>
            <w:r w:rsidRPr="00AC0E81">
              <w:rPr>
                <w:rFonts w:ascii="Times New Roman" w:hAnsi="Times New Roman"/>
                <w:bCs/>
                <w:sz w:val="24"/>
                <w:szCs w:val="24"/>
                <w:lang w:val="pl-PL"/>
              </w:rPr>
              <w:t>Predmetna nastava</w:t>
            </w:r>
          </w:p>
        </w:tc>
      </w:tr>
      <w:tr w:rsidR="00AC0E81" w:rsidRPr="00AC0E81" w:rsidTr="00685EA1">
        <w:tc>
          <w:tcPr>
            <w:tcW w:w="675" w:type="dxa"/>
            <w:shd w:val="clear" w:color="auto" w:fill="F2F2F2" w:themeFill="background1" w:themeFillShade="F2"/>
          </w:tcPr>
          <w:p w:rsidR="00AC0E81" w:rsidRPr="00AC0E81" w:rsidRDefault="00AC0E81" w:rsidP="00E61568">
            <w:pPr>
              <w:jc w:val="center"/>
              <w:rPr>
                <w:rFonts w:ascii="Times New Roman" w:hAnsi="Times New Roman"/>
                <w:bCs/>
                <w:sz w:val="24"/>
                <w:szCs w:val="24"/>
                <w:lang w:val="pl-PL"/>
              </w:rPr>
            </w:pPr>
            <w:r w:rsidRPr="00AC0E81">
              <w:rPr>
                <w:rFonts w:ascii="Times New Roman" w:hAnsi="Times New Roman"/>
                <w:bCs/>
                <w:sz w:val="24"/>
                <w:szCs w:val="24"/>
                <w:lang w:val="pl-PL"/>
              </w:rPr>
              <w:t>R</w:t>
            </w:r>
          </w:p>
        </w:tc>
        <w:tc>
          <w:tcPr>
            <w:tcW w:w="1978" w:type="dxa"/>
          </w:tcPr>
          <w:p w:rsidR="00AC0E81" w:rsidRDefault="00AC0E81" w:rsidP="00E61568">
            <w:pPr>
              <w:jc w:val="center"/>
              <w:rPr>
                <w:rFonts w:ascii="Times New Roman" w:hAnsi="Times New Roman"/>
                <w:bCs/>
                <w:sz w:val="24"/>
                <w:szCs w:val="24"/>
                <w:lang w:val="pl-PL"/>
              </w:rPr>
            </w:pPr>
            <w:r w:rsidRPr="00AC0E81">
              <w:rPr>
                <w:rFonts w:ascii="Times New Roman" w:hAnsi="Times New Roman"/>
                <w:bCs/>
                <w:sz w:val="24"/>
                <w:szCs w:val="24"/>
                <w:lang w:val="pl-PL"/>
              </w:rPr>
              <w:t>Razrednik</w:t>
            </w:r>
          </w:p>
          <w:p w:rsidR="00E61568" w:rsidRPr="00AC0E81" w:rsidRDefault="00E61568" w:rsidP="00E61568">
            <w:pPr>
              <w:jc w:val="center"/>
              <w:rPr>
                <w:rFonts w:ascii="Times New Roman" w:hAnsi="Times New Roman"/>
                <w:bCs/>
                <w:sz w:val="24"/>
                <w:szCs w:val="24"/>
                <w:lang w:val="pl-PL"/>
              </w:rPr>
            </w:pPr>
          </w:p>
        </w:tc>
        <w:tc>
          <w:tcPr>
            <w:tcW w:w="1991" w:type="dxa"/>
          </w:tcPr>
          <w:p w:rsidR="00AC0E81" w:rsidRPr="00AC0E81" w:rsidRDefault="00AC0E81" w:rsidP="00E61568">
            <w:pPr>
              <w:jc w:val="center"/>
              <w:rPr>
                <w:rFonts w:ascii="Times New Roman" w:hAnsi="Times New Roman"/>
                <w:bCs/>
                <w:sz w:val="24"/>
                <w:szCs w:val="24"/>
                <w:lang w:val="pl-PL"/>
              </w:rPr>
            </w:pPr>
            <w:r w:rsidRPr="00AC0E81">
              <w:rPr>
                <w:rFonts w:ascii="Times New Roman" w:hAnsi="Times New Roman"/>
                <w:bCs/>
                <w:sz w:val="24"/>
                <w:szCs w:val="24"/>
                <w:lang w:val="pl-PL"/>
              </w:rPr>
              <w:t>Zamjenik</w:t>
            </w:r>
          </w:p>
        </w:tc>
        <w:tc>
          <w:tcPr>
            <w:tcW w:w="663" w:type="dxa"/>
            <w:shd w:val="clear" w:color="auto" w:fill="F2F2F2" w:themeFill="background1" w:themeFillShade="F2"/>
          </w:tcPr>
          <w:p w:rsidR="00AC0E81" w:rsidRPr="00AC0E81" w:rsidRDefault="00AC0E81" w:rsidP="00E61568">
            <w:pPr>
              <w:jc w:val="center"/>
              <w:rPr>
                <w:rFonts w:ascii="Times New Roman" w:hAnsi="Times New Roman"/>
                <w:bCs/>
                <w:sz w:val="24"/>
                <w:szCs w:val="24"/>
                <w:lang w:val="pl-PL"/>
              </w:rPr>
            </w:pPr>
            <w:r w:rsidRPr="00AC0E81">
              <w:rPr>
                <w:rFonts w:ascii="Times New Roman" w:hAnsi="Times New Roman"/>
                <w:bCs/>
                <w:sz w:val="24"/>
                <w:szCs w:val="24"/>
                <w:lang w:val="pl-PL"/>
              </w:rPr>
              <w:t>R</w:t>
            </w:r>
          </w:p>
        </w:tc>
        <w:tc>
          <w:tcPr>
            <w:tcW w:w="1747" w:type="dxa"/>
          </w:tcPr>
          <w:p w:rsidR="00AC0E81" w:rsidRPr="00AC0E81" w:rsidRDefault="00AC0E81" w:rsidP="00E61568">
            <w:pPr>
              <w:jc w:val="center"/>
              <w:rPr>
                <w:rFonts w:ascii="Times New Roman" w:hAnsi="Times New Roman"/>
                <w:bCs/>
                <w:sz w:val="24"/>
                <w:szCs w:val="24"/>
                <w:lang w:val="pl-PL"/>
              </w:rPr>
            </w:pPr>
            <w:r w:rsidRPr="00AC0E81">
              <w:rPr>
                <w:rFonts w:ascii="Times New Roman" w:hAnsi="Times New Roman"/>
                <w:bCs/>
                <w:sz w:val="24"/>
                <w:szCs w:val="24"/>
                <w:lang w:val="pl-PL"/>
              </w:rPr>
              <w:t>Razrednik</w:t>
            </w:r>
          </w:p>
        </w:tc>
        <w:tc>
          <w:tcPr>
            <w:tcW w:w="2410" w:type="dxa"/>
          </w:tcPr>
          <w:p w:rsidR="00AC0E81" w:rsidRPr="00AC0E81" w:rsidRDefault="00AC0E81" w:rsidP="00E61568">
            <w:pPr>
              <w:jc w:val="center"/>
              <w:rPr>
                <w:rFonts w:ascii="Times New Roman" w:hAnsi="Times New Roman"/>
                <w:bCs/>
                <w:sz w:val="24"/>
                <w:szCs w:val="24"/>
                <w:lang w:val="pl-PL"/>
              </w:rPr>
            </w:pPr>
            <w:r w:rsidRPr="00AC0E81">
              <w:rPr>
                <w:rFonts w:ascii="Times New Roman" w:hAnsi="Times New Roman"/>
                <w:bCs/>
                <w:sz w:val="24"/>
                <w:szCs w:val="24"/>
                <w:lang w:val="pl-PL"/>
              </w:rPr>
              <w:t>Zamjenik</w:t>
            </w:r>
          </w:p>
        </w:tc>
      </w:tr>
      <w:tr w:rsidR="00AC0E81" w:rsidRPr="00AC0E81" w:rsidTr="00685EA1">
        <w:tc>
          <w:tcPr>
            <w:tcW w:w="675"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1.a</w:t>
            </w:r>
          </w:p>
        </w:tc>
        <w:tc>
          <w:tcPr>
            <w:tcW w:w="1978" w:type="dxa"/>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Ivana Babačić</w:t>
            </w:r>
          </w:p>
        </w:tc>
        <w:tc>
          <w:tcPr>
            <w:tcW w:w="1991"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Antonija C.Kulušić</w:t>
            </w:r>
          </w:p>
        </w:tc>
        <w:tc>
          <w:tcPr>
            <w:tcW w:w="663"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5.a</w:t>
            </w:r>
          </w:p>
        </w:tc>
        <w:tc>
          <w:tcPr>
            <w:tcW w:w="1747"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Danka Vidačak</w:t>
            </w:r>
          </w:p>
        </w:tc>
        <w:tc>
          <w:tcPr>
            <w:tcW w:w="2410"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Barislav Poparić Grgas</w:t>
            </w:r>
          </w:p>
        </w:tc>
      </w:tr>
      <w:tr w:rsidR="00AC0E81" w:rsidRPr="00AC0E81" w:rsidTr="00685EA1">
        <w:tc>
          <w:tcPr>
            <w:tcW w:w="675"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1.b</w:t>
            </w:r>
          </w:p>
        </w:tc>
        <w:tc>
          <w:tcPr>
            <w:tcW w:w="1978"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Antonija C.Kulušić</w:t>
            </w:r>
          </w:p>
        </w:tc>
        <w:tc>
          <w:tcPr>
            <w:tcW w:w="1991"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Ivana Babačić</w:t>
            </w:r>
          </w:p>
        </w:tc>
        <w:tc>
          <w:tcPr>
            <w:tcW w:w="663"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5.b</w:t>
            </w:r>
          </w:p>
        </w:tc>
        <w:tc>
          <w:tcPr>
            <w:tcW w:w="1747"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Hamida Šarić</w:t>
            </w:r>
          </w:p>
        </w:tc>
        <w:tc>
          <w:tcPr>
            <w:tcW w:w="2410"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Anamarija Gulin</w:t>
            </w:r>
          </w:p>
        </w:tc>
      </w:tr>
      <w:tr w:rsidR="00AC0E81" w:rsidRPr="00AC0E81" w:rsidTr="00685EA1">
        <w:tc>
          <w:tcPr>
            <w:tcW w:w="675"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2.a</w:t>
            </w:r>
          </w:p>
        </w:tc>
        <w:tc>
          <w:tcPr>
            <w:tcW w:w="1978" w:type="dxa"/>
          </w:tcPr>
          <w:p w:rsidR="00AC0E81" w:rsidRPr="00AC0E81" w:rsidRDefault="00304A5C" w:rsidP="00304A5C">
            <w:pPr>
              <w:rPr>
                <w:rFonts w:ascii="Times New Roman" w:hAnsi="Times New Roman"/>
                <w:bCs/>
                <w:sz w:val="24"/>
                <w:szCs w:val="24"/>
                <w:lang w:val="pl-PL"/>
              </w:rPr>
            </w:pPr>
            <w:r>
              <w:rPr>
                <w:rFonts w:ascii="Times New Roman" w:hAnsi="Times New Roman"/>
                <w:bCs/>
                <w:sz w:val="24"/>
                <w:szCs w:val="24"/>
                <w:lang w:val="pl-PL"/>
              </w:rPr>
              <w:t xml:space="preserve">Diana Cvitanović </w:t>
            </w:r>
          </w:p>
        </w:tc>
        <w:tc>
          <w:tcPr>
            <w:tcW w:w="1991" w:type="dxa"/>
          </w:tcPr>
          <w:p w:rsidR="00AC0E81" w:rsidRPr="00AC0E81" w:rsidRDefault="00304A5C" w:rsidP="00304A5C">
            <w:pPr>
              <w:rPr>
                <w:rFonts w:ascii="Times New Roman" w:hAnsi="Times New Roman"/>
                <w:bCs/>
                <w:sz w:val="24"/>
                <w:szCs w:val="24"/>
                <w:lang w:val="pl-PL"/>
              </w:rPr>
            </w:pPr>
            <w:r>
              <w:rPr>
                <w:rFonts w:ascii="Times New Roman" w:hAnsi="Times New Roman"/>
                <w:bCs/>
                <w:sz w:val="24"/>
                <w:szCs w:val="24"/>
                <w:lang w:val="pl-PL"/>
              </w:rPr>
              <w:t>Zdenka Ježina</w:t>
            </w:r>
          </w:p>
        </w:tc>
        <w:tc>
          <w:tcPr>
            <w:tcW w:w="663"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6.a</w:t>
            </w:r>
          </w:p>
        </w:tc>
        <w:tc>
          <w:tcPr>
            <w:tcW w:w="1747"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Toni Skelin</w:t>
            </w:r>
          </w:p>
        </w:tc>
        <w:tc>
          <w:tcPr>
            <w:tcW w:w="2410"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Ana Marija Medić</w:t>
            </w:r>
          </w:p>
        </w:tc>
      </w:tr>
      <w:tr w:rsidR="00AC0E81" w:rsidRPr="00AC0E81" w:rsidTr="00685EA1">
        <w:tc>
          <w:tcPr>
            <w:tcW w:w="675"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2.b</w:t>
            </w:r>
          </w:p>
        </w:tc>
        <w:tc>
          <w:tcPr>
            <w:tcW w:w="1978" w:type="dxa"/>
          </w:tcPr>
          <w:p w:rsidR="00AC0E81" w:rsidRPr="00AC0E81" w:rsidRDefault="00304A5C" w:rsidP="00304A5C">
            <w:pPr>
              <w:rPr>
                <w:rFonts w:ascii="Times New Roman" w:hAnsi="Times New Roman"/>
                <w:bCs/>
                <w:sz w:val="24"/>
                <w:szCs w:val="24"/>
                <w:lang w:val="pl-PL"/>
              </w:rPr>
            </w:pPr>
            <w:r>
              <w:rPr>
                <w:rFonts w:ascii="Times New Roman" w:hAnsi="Times New Roman"/>
                <w:bCs/>
                <w:sz w:val="24"/>
                <w:szCs w:val="24"/>
                <w:lang w:val="pl-PL"/>
              </w:rPr>
              <w:t>Zdenka Ježina</w:t>
            </w:r>
          </w:p>
        </w:tc>
        <w:tc>
          <w:tcPr>
            <w:tcW w:w="1991" w:type="dxa"/>
          </w:tcPr>
          <w:p w:rsidR="00AC0E81" w:rsidRPr="00AC0E81" w:rsidRDefault="00304A5C" w:rsidP="00304A5C">
            <w:pPr>
              <w:rPr>
                <w:rFonts w:ascii="Times New Roman" w:hAnsi="Times New Roman"/>
                <w:bCs/>
                <w:sz w:val="24"/>
                <w:szCs w:val="24"/>
                <w:lang w:val="pl-PL"/>
              </w:rPr>
            </w:pPr>
            <w:r>
              <w:rPr>
                <w:rFonts w:ascii="Times New Roman" w:hAnsi="Times New Roman"/>
                <w:bCs/>
                <w:sz w:val="24"/>
                <w:szCs w:val="24"/>
                <w:lang w:val="pl-PL"/>
              </w:rPr>
              <w:t>Diana Cvitanović</w:t>
            </w:r>
          </w:p>
        </w:tc>
        <w:tc>
          <w:tcPr>
            <w:tcW w:w="663"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6.b</w:t>
            </w:r>
          </w:p>
        </w:tc>
        <w:tc>
          <w:tcPr>
            <w:tcW w:w="1747" w:type="dxa"/>
          </w:tcPr>
          <w:p w:rsidR="00AC0E81" w:rsidRPr="00AC0E81" w:rsidRDefault="00304A5C" w:rsidP="00304A5C">
            <w:pPr>
              <w:rPr>
                <w:rFonts w:ascii="Times New Roman" w:hAnsi="Times New Roman"/>
                <w:bCs/>
                <w:sz w:val="24"/>
                <w:szCs w:val="24"/>
                <w:lang w:val="pl-PL"/>
              </w:rPr>
            </w:pPr>
            <w:r>
              <w:rPr>
                <w:rFonts w:ascii="Times New Roman" w:hAnsi="Times New Roman"/>
                <w:bCs/>
                <w:sz w:val="24"/>
                <w:szCs w:val="24"/>
                <w:lang w:val="pl-PL"/>
              </w:rPr>
              <w:t>Ana M.Obratov</w:t>
            </w:r>
          </w:p>
        </w:tc>
        <w:tc>
          <w:tcPr>
            <w:tcW w:w="2410" w:type="dxa"/>
          </w:tcPr>
          <w:p w:rsidR="00AC0E81" w:rsidRPr="00AC0E81" w:rsidRDefault="00304A5C" w:rsidP="00304A5C">
            <w:pPr>
              <w:rPr>
                <w:rFonts w:ascii="Times New Roman" w:hAnsi="Times New Roman"/>
                <w:bCs/>
                <w:sz w:val="24"/>
                <w:szCs w:val="24"/>
                <w:lang w:val="pl-PL"/>
              </w:rPr>
            </w:pPr>
            <w:r>
              <w:rPr>
                <w:rFonts w:ascii="Times New Roman" w:hAnsi="Times New Roman"/>
                <w:bCs/>
                <w:sz w:val="24"/>
                <w:szCs w:val="24"/>
                <w:lang w:val="pl-PL"/>
              </w:rPr>
              <w:t>Sonja Batur</w:t>
            </w:r>
          </w:p>
        </w:tc>
      </w:tr>
      <w:tr w:rsidR="00AC0E81" w:rsidRPr="00AC0E81" w:rsidTr="00685EA1">
        <w:tc>
          <w:tcPr>
            <w:tcW w:w="675"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3.a</w:t>
            </w:r>
          </w:p>
        </w:tc>
        <w:tc>
          <w:tcPr>
            <w:tcW w:w="1978"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Marisa Krolo</w:t>
            </w:r>
          </w:p>
        </w:tc>
        <w:tc>
          <w:tcPr>
            <w:tcW w:w="1991"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Ante Čular</w:t>
            </w:r>
          </w:p>
        </w:tc>
        <w:tc>
          <w:tcPr>
            <w:tcW w:w="663"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7.a</w:t>
            </w:r>
          </w:p>
        </w:tc>
        <w:tc>
          <w:tcPr>
            <w:tcW w:w="1747"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Sonja Batur</w:t>
            </w:r>
          </w:p>
        </w:tc>
        <w:tc>
          <w:tcPr>
            <w:tcW w:w="2410"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Ivona Matejčić</w:t>
            </w:r>
          </w:p>
        </w:tc>
      </w:tr>
      <w:tr w:rsidR="00AC0E81" w:rsidRPr="00AC0E81" w:rsidTr="00685EA1">
        <w:tc>
          <w:tcPr>
            <w:tcW w:w="675"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3.b</w:t>
            </w:r>
          </w:p>
        </w:tc>
        <w:tc>
          <w:tcPr>
            <w:tcW w:w="1978"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Ante Čular</w:t>
            </w:r>
          </w:p>
        </w:tc>
        <w:tc>
          <w:tcPr>
            <w:tcW w:w="1991"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Marisa Krolo</w:t>
            </w:r>
          </w:p>
        </w:tc>
        <w:tc>
          <w:tcPr>
            <w:tcW w:w="663"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7.b</w:t>
            </w:r>
          </w:p>
        </w:tc>
        <w:tc>
          <w:tcPr>
            <w:tcW w:w="1747"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Luka Slamić</w:t>
            </w:r>
          </w:p>
        </w:tc>
        <w:tc>
          <w:tcPr>
            <w:tcW w:w="2410" w:type="dxa"/>
          </w:tcPr>
          <w:p w:rsidR="00AC0E81" w:rsidRPr="00AC0E81" w:rsidRDefault="00304A5C" w:rsidP="00AE7C73">
            <w:pPr>
              <w:rPr>
                <w:rFonts w:ascii="Times New Roman" w:hAnsi="Times New Roman"/>
                <w:bCs/>
                <w:sz w:val="24"/>
                <w:szCs w:val="24"/>
                <w:lang w:val="pl-PL"/>
              </w:rPr>
            </w:pPr>
            <w:r>
              <w:rPr>
                <w:rFonts w:ascii="Times New Roman" w:hAnsi="Times New Roman"/>
                <w:bCs/>
                <w:sz w:val="24"/>
                <w:szCs w:val="24"/>
                <w:lang w:val="pl-PL"/>
              </w:rPr>
              <w:t>Sanja Či</w:t>
            </w:r>
            <w:r w:rsidR="00AE7C73">
              <w:rPr>
                <w:rFonts w:ascii="Times New Roman" w:hAnsi="Times New Roman"/>
                <w:bCs/>
                <w:sz w:val="24"/>
                <w:szCs w:val="24"/>
                <w:lang w:val="pl-PL"/>
              </w:rPr>
              <w:t>č</w:t>
            </w:r>
            <w:r>
              <w:rPr>
                <w:rFonts w:ascii="Times New Roman" w:hAnsi="Times New Roman"/>
                <w:bCs/>
                <w:sz w:val="24"/>
                <w:szCs w:val="24"/>
                <w:lang w:val="pl-PL"/>
              </w:rPr>
              <w:t>in Šain</w:t>
            </w:r>
          </w:p>
        </w:tc>
      </w:tr>
      <w:tr w:rsidR="00AC0E81" w:rsidRPr="00AC0E81" w:rsidTr="00685EA1">
        <w:tc>
          <w:tcPr>
            <w:tcW w:w="675"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4.a</w:t>
            </w:r>
          </w:p>
        </w:tc>
        <w:tc>
          <w:tcPr>
            <w:tcW w:w="1978" w:type="dxa"/>
          </w:tcPr>
          <w:p w:rsidR="00AC0E81" w:rsidRPr="00AC0E81" w:rsidRDefault="00304A5C" w:rsidP="00304A5C">
            <w:pPr>
              <w:rPr>
                <w:rFonts w:ascii="Times New Roman" w:hAnsi="Times New Roman"/>
                <w:bCs/>
                <w:sz w:val="24"/>
                <w:szCs w:val="24"/>
                <w:lang w:val="pl-PL"/>
              </w:rPr>
            </w:pPr>
            <w:r>
              <w:rPr>
                <w:rFonts w:ascii="Times New Roman" w:hAnsi="Times New Roman"/>
                <w:bCs/>
                <w:sz w:val="24"/>
                <w:szCs w:val="24"/>
                <w:lang w:val="pl-PL"/>
              </w:rPr>
              <w:t>Antonia M. Vukorepa</w:t>
            </w:r>
          </w:p>
        </w:tc>
        <w:tc>
          <w:tcPr>
            <w:tcW w:w="1991"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Silvija Mikulandra</w:t>
            </w:r>
          </w:p>
        </w:tc>
        <w:tc>
          <w:tcPr>
            <w:tcW w:w="663"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8.a</w:t>
            </w:r>
          </w:p>
        </w:tc>
        <w:tc>
          <w:tcPr>
            <w:tcW w:w="1747"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Mirjana Lovrić</w:t>
            </w:r>
          </w:p>
        </w:tc>
        <w:tc>
          <w:tcPr>
            <w:tcW w:w="2410"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Nada Meić</w:t>
            </w:r>
          </w:p>
        </w:tc>
      </w:tr>
      <w:tr w:rsidR="00AC0E81" w:rsidRPr="00AC0E81" w:rsidTr="00685EA1">
        <w:tc>
          <w:tcPr>
            <w:tcW w:w="675"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4.b</w:t>
            </w:r>
          </w:p>
        </w:tc>
        <w:tc>
          <w:tcPr>
            <w:tcW w:w="1978"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Silvija Mukulandra</w:t>
            </w:r>
          </w:p>
        </w:tc>
        <w:tc>
          <w:tcPr>
            <w:tcW w:w="1991"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Antonia M.Vukorepa</w:t>
            </w:r>
          </w:p>
        </w:tc>
        <w:tc>
          <w:tcPr>
            <w:tcW w:w="663"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8.b</w:t>
            </w:r>
          </w:p>
        </w:tc>
        <w:tc>
          <w:tcPr>
            <w:tcW w:w="1747" w:type="dxa"/>
          </w:tcPr>
          <w:p w:rsidR="00AC0E81" w:rsidRPr="00AC0E81" w:rsidRDefault="00304A5C" w:rsidP="00304A5C">
            <w:pPr>
              <w:rPr>
                <w:rFonts w:ascii="Times New Roman" w:hAnsi="Times New Roman"/>
                <w:bCs/>
                <w:sz w:val="24"/>
                <w:szCs w:val="24"/>
                <w:lang w:val="pl-PL"/>
              </w:rPr>
            </w:pPr>
            <w:r>
              <w:rPr>
                <w:rFonts w:ascii="Times New Roman" w:hAnsi="Times New Roman"/>
                <w:bCs/>
                <w:sz w:val="24"/>
                <w:szCs w:val="24"/>
                <w:lang w:val="pl-PL"/>
              </w:rPr>
              <w:t>Kristina Petković</w:t>
            </w:r>
          </w:p>
        </w:tc>
        <w:tc>
          <w:tcPr>
            <w:tcW w:w="2410"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Toni Skelin</w:t>
            </w:r>
          </w:p>
        </w:tc>
      </w:tr>
      <w:tr w:rsidR="00AC0E81" w:rsidRPr="00AC0E81" w:rsidTr="00685EA1">
        <w:tc>
          <w:tcPr>
            <w:tcW w:w="675"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r w:rsidRPr="00AC0E81">
              <w:rPr>
                <w:rFonts w:ascii="Times New Roman" w:hAnsi="Times New Roman"/>
                <w:bCs/>
                <w:sz w:val="24"/>
                <w:szCs w:val="24"/>
                <w:lang w:val="pl-PL"/>
              </w:rPr>
              <w:t>2.3pš</w:t>
            </w:r>
          </w:p>
        </w:tc>
        <w:tc>
          <w:tcPr>
            <w:tcW w:w="1978" w:type="dxa"/>
          </w:tcPr>
          <w:p w:rsidR="00AC0E81" w:rsidRPr="00AC0E81" w:rsidRDefault="00304A5C" w:rsidP="00AC0E81">
            <w:pPr>
              <w:rPr>
                <w:rFonts w:ascii="Times New Roman" w:hAnsi="Times New Roman"/>
                <w:bCs/>
                <w:sz w:val="24"/>
                <w:szCs w:val="24"/>
                <w:lang w:val="pl-PL"/>
              </w:rPr>
            </w:pPr>
            <w:r>
              <w:rPr>
                <w:rFonts w:ascii="Times New Roman" w:hAnsi="Times New Roman"/>
                <w:bCs/>
                <w:sz w:val="24"/>
                <w:szCs w:val="24"/>
                <w:lang w:val="pl-PL"/>
              </w:rPr>
              <w:t>Sanja Kulušić</w:t>
            </w:r>
          </w:p>
        </w:tc>
        <w:tc>
          <w:tcPr>
            <w:tcW w:w="1991" w:type="dxa"/>
          </w:tcPr>
          <w:p w:rsidR="00AC0E81" w:rsidRPr="00AC0E81" w:rsidRDefault="00BE3F25" w:rsidP="00BE3F25">
            <w:pPr>
              <w:rPr>
                <w:rFonts w:ascii="Times New Roman" w:hAnsi="Times New Roman"/>
                <w:bCs/>
                <w:sz w:val="24"/>
                <w:szCs w:val="24"/>
                <w:lang w:val="pl-PL"/>
              </w:rPr>
            </w:pPr>
            <w:r>
              <w:rPr>
                <w:rFonts w:ascii="Times New Roman" w:hAnsi="Times New Roman"/>
                <w:bCs/>
                <w:sz w:val="24"/>
                <w:szCs w:val="24"/>
                <w:lang w:val="pl-PL"/>
              </w:rPr>
              <w:t>Šimun Radnić</w:t>
            </w:r>
          </w:p>
        </w:tc>
        <w:tc>
          <w:tcPr>
            <w:tcW w:w="663" w:type="dxa"/>
            <w:shd w:val="clear" w:color="auto" w:fill="F2F2F2" w:themeFill="background1" w:themeFillShade="F2"/>
          </w:tcPr>
          <w:p w:rsidR="00AC0E81" w:rsidRPr="00AC0E81" w:rsidRDefault="00AC0E81" w:rsidP="00AC0E81">
            <w:pPr>
              <w:rPr>
                <w:rFonts w:ascii="Times New Roman" w:hAnsi="Times New Roman"/>
                <w:bCs/>
                <w:sz w:val="24"/>
                <w:szCs w:val="24"/>
                <w:lang w:val="pl-PL"/>
              </w:rPr>
            </w:pPr>
          </w:p>
        </w:tc>
        <w:tc>
          <w:tcPr>
            <w:tcW w:w="1747" w:type="dxa"/>
          </w:tcPr>
          <w:p w:rsidR="00AC0E81" w:rsidRPr="00AC0E81" w:rsidRDefault="00AC0E81" w:rsidP="00AC0E81">
            <w:pPr>
              <w:rPr>
                <w:rFonts w:ascii="Times New Roman" w:hAnsi="Times New Roman"/>
                <w:bCs/>
                <w:sz w:val="24"/>
                <w:szCs w:val="24"/>
                <w:lang w:val="pl-PL"/>
              </w:rPr>
            </w:pPr>
          </w:p>
        </w:tc>
        <w:tc>
          <w:tcPr>
            <w:tcW w:w="2410" w:type="dxa"/>
          </w:tcPr>
          <w:p w:rsidR="00AC0E81" w:rsidRPr="00AC0E81" w:rsidRDefault="00AC0E81" w:rsidP="00AC0E81">
            <w:pPr>
              <w:rPr>
                <w:rFonts w:ascii="Times New Roman" w:hAnsi="Times New Roman"/>
                <w:bCs/>
                <w:sz w:val="24"/>
                <w:szCs w:val="24"/>
                <w:lang w:val="pl-PL"/>
              </w:rPr>
            </w:pPr>
          </w:p>
        </w:tc>
      </w:tr>
    </w:tbl>
    <w:p w:rsidR="00AC0E81" w:rsidRDefault="00AC0E81" w:rsidP="00AB434B">
      <w:pPr>
        <w:rPr>
          <w:rFonts w:ascii="Arial" w:hAnsi="Arial" w:cs="Arial"/>
          <w:bCs/>
          <w:sz w:val="24"/>
          <w:szCs w:val="24"/>
          <w:lang w:val="pl-PL"/>
        </w:rPr>
      </w:pPr>
    </w:p>
    <w:p w:rsidR="00802A07" w:rsidRDefault="00802A07" w:rsidP="00AB434B">
      <w:pPr>
        <w:rPr>
          <w:rFonts w:ascii="Arial" w:hAnsi="Arial" w:cs="Arial"/>
          <w:bCs/>
          <w:sz w:val="24"/>
          <w:szCs w:val="24"/>
          <w:lang w:val="pl-PL"/>
        </w:rPr>
      </w:pPr>
    </w:p>
    <w:p w:rsidR="00AC0E81" w:rsidRPr="00685EA1" w:rsidRDefault="00AC0E81" w:rsidP="00AC0E81">
      <w:pPr>
        <w:widowControl w:val="0"/>
        <w:autoSpaceDE w:val="0"/>
        <w:autoSpaceDN w:val="0"/>
        <w:adjustRightInd w:val="0"/>
        <w:spacing w:before="29" w:after="0" w:line="240" w:lineRule="auto"/>
        <w:rPr>
          <w:rFonts w:ascii="Times New Roman" w:eastAsia="Times New Roman" w:hAnsi="Times New Roman" w:cs="Times New Roman"/>
          <w:b/>
          <w:bCs/>
          <w:spacing w:val="-3"/>
          <w:sz w:val="24"/>
          <w:szCs w:val="24"/>
          <w:lang w:eastAsia="hr-HR"/>
        </w:rPr>
      </w:pPr>
      <w:r w:rsidRPr="00685EA1">
        <w:rPr>
          <w:rFonts w:ascii="Times New Roman" w:eastAsia="Times New Roman" w:hAnsi="Times New Roman" w:cs="Times New Roman"/>
          <w:b/>
          <w:bCs/>
          <w:spacing w:val="-3"/>
          <w:sz w:val="24"/>
          <w:szCs w:val="24"/>
          <w:lang w:eastAsia="hr-HR"/>
        </w:rPr>
        <w:t>PLANOVI RADA STRUČNIH  AKTIVA</w:t>
      </w:r>
    </w:p>
    <w:p w:rsidR="00AC0E81" w:rsidRPr="00AC0E81" w:rsidRDefault="00AC0E81" w:rsidP="00AC0E81">
      <w:pPr>
        <w:widowControl w:val="0"/>
        <w:autoSpaceDE w:val="0"/>
        <w:autoSpaceDN w:val="0"/>
        <w:adjustRightInd w:val="0"/>
        <w:spacing w:before="29" w:after="0" w:line="240" w:lineRule="auto"/>
        <w:rPr>
          <w:rFonts w:ascii="Times New Roman" w:eastAsia="Times New Roman" w:hAnsi="Times New Roman" w:cs="Times New Roman"/>
          <w:bCs/>
          <w:spacing w:val="-3"/>
          <w:sz w:val="24"/>
          <w:szCs w:val="24"/>
          <w:lang w:eastAsia="hr-HR"/>
        </w:rPr>
      </w:pPr>
    </w:p>
    <w:p w:rsidR="00AC0E81" w:rsidRPr="00AC0E81" w:rsidRDefault="00AC0E81" w:rsidP="00AC0E81">
      <w:pPr>
        <w:widowControl w:val="0"/>
        <w:autoSpaceDE w:val="0"/>
        <w:autoSpaceDN w:val="0"/>
        <w:adjustRightInd w:val="0"/>
        <w:spacing w:before="29" w:after="0" w:line="240" w:lineRule="auto"/>
        <w:ind w:left="233"/>
        <w:rPr>
          <w:rFonts w:ascii="Times New Roman" w:eastAsia="Times New Roman" w:hAnsi="Times New Roman" w:cs="Times New Roman"/>
          <w:bCs/>
          <w:spacing w:val="-3"/>
          <w:sz w:val="24"/>
          <w:szCs w:val="24"/>
          <w:lang w:eastAsia="hr-HR"/>
        </w:rPr>
      </w:pPr>
    </w:p>
    <w:p w:rsidR="00AC0E81" w:rsidRDefault="00AC0E81" w:rsidP="00AC0E81">
      <w:pPr>
        <w:numPr>
          <w:ilvl w:val="12"/>
          <w:numId w:val="0"/>
        </w:numPr>
        <w:tabs>
          <w:tab w:val="left" w:pos="567"/>
        </w:tabs>
        <w:spacing w:after="0" w:line="240" w:lineRule="auto"/>
        <w:jc w:val="both"/>
        <w:rPr>
          <w:rFonts w:ascii="Times New Roman" w:eastAsia="Times New Roman" w:hAnsi="Times New Roman" w:cs="Times New Roman"/>
          <w:iCs/>
          <w:sz w:val="24"/>
          <w:szCs w:val="24"/>
          <w:lang w:val="pl-PL"/>
        </w:rPr>
      </w:pPr>
      <w:r w:rsidRPr="00AC0E81">
        <w:rPr>
          <w:rFonts w:ascii="Times New Roman" w:eastAsia="Times New Roman" w:hAnsi="Times New Roman" w:cs="Times New Roman"/>
          <w:iCs/>
          <w:sz w:val="24"/>
          <w:szCs w:val="24"/>
          <w:lang w:val="pl-PL"/>
        </w:rPr>
        <w:t xml:space="preserve">U godišnjem zaduženju učitelja planirano je stručno usavršavanje koje uključuje individualno usavršavanje, sudjelovanje na stručnim aktivima, razrednim i učiteljskom vijeću školi te izvan nje u okviru općinskih i županijskih vijeća, </w:t>
      </w:r>
      <w:r w:rsidR="00950AFF">
        <w:rPr>
          <w:rFonts w:ascii="Times New Roman" w:eastAsia="Times New Roman" w:hAnsi="Times New Roman" w:cs="Times New Roman"/>
          <w:iCs/>
          <w:sz w:val="24"/>
          <w:szCs w:val="24"/>
          <w:lang w:val="pl-PL"/>
        </w:rPr>
        <w:t>i</w:t>
      </w:r>
      <w:r w:rsidRPr="00AC0E81">
        <w:rPr>
          <w:rFonts w:ascii="Times New Roman" w:eastAsia="Times New Roman" w:hAnsi="Times New Roman" w:cs="Times New Roman"/>
          <w:iCs/>
          <w:sz w:val="24"/>
          <w:szCs w:val="24"/>
          <w:lang w:val="pl-PL"/>
        </w:rPr>
        <w:t>ndividualne planove stručnog usavršavanja izrađuju učitelji i oni su sastavni dio pedagoške dokumentacije.</w:t>
      </w:r>
    </w:p>
    <w:p w:rsidR="00AC0E81" w:rsidRDefault="00D939B9" w:rsidP="00AC0E81">
      <w:pPr>
        <w:numPr>
          <w:ilvl w:val="12"/>
          <w:numId w:val="0"/>
        </w:numPr>
        <w:tabs>
          <w:tab w:val="left" w:pos="567"/>
        </w:tabs>
        <w:spacing w:after="0" w:line="240" w:lineRule="auto"/>
        <w:rPr>
          <w:rFonts w:ascii="Times New Roman" w:eastAsia="Times New Roman" w:hAnsi="Times New Roman" w:cs="Times New Roman"/>
          <w:sz w:val="24"/>
          <w:szCs w:val="24"/>
          <w:lang w:val="pl-PL"/>
        </w:rPr>
      </w:pPr>
      <w:r w:rsidRPr="00D939B9">
        <w:rPr>
          <w:rFonts w:ascii="Times New Roman" w:eastAsia="Times New Roman" w:hAnsi="Times New Roman" w:cs="Times New Roman"/>
          <w:sz w:val="24"/>
          <w:szCs w:val="24"/>
          <w:lang w:val="pl-PL"/>
        </w:rPr>
        <w:t xml:space="preserve">Školska </w:t>
      </w:r>
      <w:r>
        <w:rPr>
          <w:rFonts w:ascii="Times New Roman" w:eastAsia="Times New Roman" w:hAnsi="Times New Roman" w:cs="Times New Roman"/>
          <w:sz w:val="24"/>
          <w:szCs w:val="24"/>
          <w:lang w:val="pl-PL"/>
        </w:rPr>
        <w:t>stručna vijeća radit će sukladno svojim godišnjim planovima i programima.</w:t>
      </w:r>
    </w:p>
    <w:p w:rsidR="00950AFF" w:rsidRDefault="00950AFF" w:rsidP="00AC0E81">
      <w:pPr>
        <w:numPr>
          <w:ilvl w:val="12"/>
          <w:numId w:val="0"/>
        </w:numPr>
        <w:tabs>
          <w:tab w:val="left" w:pos="567"/>
        </w:tabs>
        <w:spacing w:after="0" w:line="240" w:lineRule="auto"/>
        <w:rPr>
          <w:rFonts w:ascii="Times New Roman" w:eastAsia="Times New Roman" w:hAnsi="Times New Roman" w:cs="Times New Roman"/>
          <w:sz w:val="24"/>
          <w:szCs w:val="24"/>
          <w:lang w:val="pl-PL"/>
        </w:rPr>
      </w:pPr>
    </w:p>
    <w:p w:rsidR="00D939B9" w:rsidRPr="00D939B9" w:rsidRDefault="00D939B9" w:rsidP="00AC0E81">
      <w:pPr>
        <w:numPr>
          <w:ilvl w:val="12"/>
          <w:numId w:val="0"/>
        </w:numPr>
        <w:tabs>
          <w:tab w:val="left" w:pos="567"/>
        </w:tabs>
        <w:spacing w:after="0" w:line="240" w:lineRule="auto"/>
        <w:rPr>
          <w:rFonts w:ascii="Times New Roman" w:eastAsia="Times New Roman" w:hAnsi="Times New Roman" w:cs="Times New Roman"/>
          <w:sz w:val="24"/>
          <w:szCs w:val="24"/>
          <w:lang w:val="pl-PL"/>
        </w:rPr>
      </w:pPr>
    </w:p>
    <w:p w:rsidR="00802A07" w:rsidRDefault="00802A07" w:rsidP="00AC0E81">
      <w:pPr>
        <w:numPr>
          <w:ilvl w:val="12"/>
          <w:numId w:val="0"/>
        </w:numPr>
        <w:tabs>
          <w:tab w:val="left" w:pos="567"/>
        </w:tabs>
        <w:spacing w:after="0" w:line="240" w:lineRule="auto"/>
        <w:rPr>
          <w:rFonts w:ascii="Times New Roman" w:eastAsia="Times New Roman" w:hAnsi="Times New Roman" w:cs="Times New Roman"/>
          <w:sz w:val="24"/>
          <w:szCs w:val="24"/>
          <w:lang w:val="pl-PL"/>
        </w:rPr>
      </w:pPr>
    </w:p>
    <w:p w:rsidR="00802A07" w:rsidRDefault="00802A07" w:rsidP="00AC0E81">
      <w:pPr>
        <w:numPr>
          <w:ilvl w:val="12"/>
          <w:numId w:val="0"/>
        </w:numPr>
        <w:tabs>
          <w:tab w:val="left" w:pos="567"/>
        </w:tabs>
        <w:spacing w:after="0" w:line="240" w:lineRule="auto"/>
        <w:rPr>
          <w:rFonts w:ascii="Times New Roman" w:eastAsia="Times New Roman" w:hAnsi="Times New Roman" w:cs="Times New Roman"/>
          <w:sz w:val="24"/>
          <w:szCs w:val="24"/>
          <w:lang w:val="pl-PL"/>
        </w:rPr>
      </w:pPr>
    </w:p>
    <w:p w:rsidR="00AC0E81" w:rsidRPr="00802A07" w:rsidRDefault="00BE3F25" w:rsidP="00AC0E81">
      <w:pPr>
        <w:numPr>
          <w:ilvl w:val="12"/>
          <w:numId w:val="0"/>
        </w:numPr>
        <w:tabs>
          <w:tab w:val="left" w:pos="567"/>
        </w:tabs>
        <w:spacing w:after="0" w:line="240" w:lineRule="auto"/>
        <w:rPr>
          <w:rFonts w:ascii="Times New Roman" w:eastAsia="Times New Roman" w:hAnsi="Times New Roman" w:cs="Times New Roman"/>
          <w:sz w:val="24"/>
          <w:szCs w:val="24"/>
          <w:lang w:val="pl-PL"/>
        </w:rPr>
      </w:pPr>
      <w:r w:rsidRPr="00802A07">
        <w:rPr>
          <w:rFonts w:ascii="Times New Roman" w:eastAsia="Times New Roman" w:hAnsi="Times New Roman" w:cs="Times New Roman"/>
          <w:sz w:val="24"/>
          <w:szCs w:val="24"/>
          <w:lang w:val="pl-PL"/>
        </w:rPr>
        <w:lastRenderedPageBreak/>
        <w:t xml:space="preserve">ŠKOLSKA </w:t>
      </w:r>
      <w:r w:rsidR="00AC0E81" w:rsidRPr="00802A07">
        <w:rPr>
          <w:rFonts w:ascii="Times New Roman" w:eastAsia="Times New Roman" w:hAnsi="Times New Roman" w:cs="Times New Roman"/>
          <w:sz w:val="24"/>
          <w:szCs w:val="24"/>
          <w:lang w:val="pl-PL"/>
        </w:rPr>
        <w:t>STRUČN</w:t>
      </w:r>
      <w:r w:rsidRPr="00802A07">
        <w:rPr>
          <w:rFonts w:ascii="Times New Roman" w:eastAsia="Times New Roman" w:hAnsi="Times New Roman" w:cs="Times New Roman"/>
          <w:sz w:val="24"/>
          <w:szCs w:val="24"/>
          <w:lang w:val="pl-PL"/>
        </w:rPr>
        <w:t>A</w:t>
      </w:r>
      <w:r w:rsidR="00AC0E81" w:rsidRPr="00802A07">
        <w:rPr>
          <w:rFonts w:ascii="Times New Roman" w:eastAsia="Times New Roman" w:hAnsi="Times New Roman" w:cs="Times New Roman"/>
          <w:sz w:val="24"/>
          <w:szCs w:val="24"/>
          <w:lang w:val="pl-PL"/>
        </w:rPr>
        <w:t xml:space="preserve"> </w:t>
      </w:r>
      <w:r w:rsidRPr="00802A07">
        <w:rPr>
          <w:rFonts w:ascii="Times New Roman" w:eastAsia="Times New Roman" w:hAnsi="Times New Roman" w:cs="Times New Roman"/>
          <w:sz w:val="24"/>
          <w:szCs w:val="24"/>
          <w:lang w:val="pl-PL"/>
        </w:rPr>
        <w:t>VIJEĆA</w:t>
      </w:r>
      <w:r w:rsidR="00AC0E81" w:rsidRPr="00802A07">
        <w:rPr>
          <w:rFonts w:ascii="Times New Roman" w:eastAsia="Times New Roman" w:hAnsi="Times New Roman" w:cs="Times New Roman"/>
          <w:sz w:val="24"/>
          <w:szCs w:val="24"/>
          <w:lang w:val="pl-PL"/>
        </w:rPr>
        <w:t xml:space="preserve"> - prema područjima Nacionalnog okvirnog kurikuluma</w:t>
      </w:r>
    </w:p>
    <w:p w:rsidR="00AC0E81" w:rsidRPr="00AC0E81" w:rsidRDefault="00AC0E81" w:rsidP="00AC0E81">
      <w:pPr>
        <w:numPr>
          <w:ilvl w:val="12"/>
          <w:numId w:val="0"/>
        </w:numPr>
        <w:tabs>
          <w:tab w:val="left" w:pos="567"/>
        </w:tabs>
        <w:spacing w:after="0" w:line="240" w:lineRule="auto"/>
        <w:rPr>
          <w:rFonts w:ascii="Arial" w:eastAsia="Times New Roman" w:hAnsi="Arial" w:cs="Arial"/>
          <w:b/>
          <w:sz w:val="24"/>
          <w:szCs w:val="24"/>
          <w:lang w:val="pl-PL"/>
        </w:rPr>
      </w:pPr>
    </w:p>
    <w:tbl>
      <w:tblPr>
        <w:tblStyle w:val="Reetkatablice"/>
        <w:tblW w:w="9322" w:type="dxa"/>
        <w:tblLook w:val="04A0" w:firstRow="1" w:lastRow="0" w:firstColumn="1" w:lastColumn="0" w:noHBand="0" w:noVBand="1"/>
      </w:tblPr>
      <w:tblGrid>
        <w:gridCol w:w="3085"/>
        <w:gridCol w:w="3118"/>
        <w:gridCol w:w="3119"/>
      </w:tblGrid>
      <w:tr w:rsidR="00685EA1" w:rsidRPr="00BE3F25" w:rsidTr="00685EA1">
        <w:tc>
          <w:tcPr>
            <w:tcW w:w="3085" w:type="dxa"/>
            <w:shd w:val="clear" w:color="auto" w:fill="F2F2F2" w:themeFill="background1" w:themeFillShade="F2"/>
          </w:tcPr>
          <w:p w:rsidR="00685EA1" w:rsidRPr="00BE3F25" w:rsidRDefault="00685EA1" w:rsidP="00950AFF">
            <w:pPr>
              <w:numPr>
                <w:ilvl w:val="12"/>
                <w:numId w:val="0"/>
              </w:numPr>
              <w:tabs>
                <w:tab w:val="left" w:pos="567"/>
              </w:tabs>
              <w:rPr>
                <w:rFonts w:ascii="Times New Roman" w:hAnsi="Times New Roman" w:cs="Times New Roman"/>
                <w:sz w:val="24"/>
                <w:szCs w:val="24"/>
                <w:lang w:val="pl-PL"/>
              </w:rPr>
            </w:pPr>
            <w:r w:rsidRPr="00BE3F25">
              <w:rPr>
                <w:rFonts w:ascii="Times New Roman" w:hAnsi="Times New Roman" w:cs="Times New Roman"/>
                <w:sz w:val="24"/>
                <w:szCs w:val="24"/>
                <w:lang w:val="pl-PL"/>
              </w:rPr>
              <w:t>Stručn</w:t>
            </w:r>
            <w:r w:rsidR="00950AFF">
              <w:rPr>
                <w:rFonts w:ascii="Times New Roman" w:hAnsi="Times New Roman" w:cs="Times New Roman"/>
                <w:sz w:val="24"/>
                <w:szCs w:val="24"/>
                <w:lang w:val="pl-PL"/>
              </w:rPr>
              <w:t xml:space="preserve">a </w:t>
            </w:r>
            <w:r w:rsidRPr="00BE3F25">
              <w:rPr>
                <w:rFonts w:ascii="Times New Roman" w:hAnsi="Times New Roman" w:cs="Times New Roman"/>
                <w:sz w:val="24"/>
                <w:szCs w:val="24"/>
                <w:lang w:val="pl-PL"/>
              </w:rPr>
              <w:t>v</w:t>
            </w:r>
            <w:r w:rsidR="00950AFF">
              <w:rPr>
                <w:rFonts w:ascii="Times New Roman" w:hAnsi="Times New Roman" w:cs="Times New Roman"/>
                <w:sz w:val="24"/>
                <w:szCs w:val="24"/>
                <w:lang w:val="pl-PL"/>
              </w:rPr>
              <w:t>ijeća</w:t>
            </w:r>
          </w:p>
        </w:tc>
        <w:tc>
          <w:tcPr>
            <w:tcW w:w="3118" w:type="dxa"/>
            <w:shd w:val="clear" w:color="auto" w:fill="F2F2F2" w:themeFill="background1" w:themeFillShade="F2"/>
          </w:tcPr>
          <w:p w:rsidR="00685EA1" w:rsidRPr="00BE3F25" w:rsidRDefault="00685EA1" w:rsidP="00AC0E81">
            <w:pPr>
              <w:numPr>
                <w:ilvl w:val="12"/>
                <w:numId w:val="0"/>
              </w:numPr>
              <w:tabs>
                <w:tab w:val="left" w:pos="567"/>
              </w:tabs>
              <w:rPr>
                <w:rFonts w:ascii="Times New Roman" w:hAnsi="Times New Roman" w:cs="Times New Roman"/>
                <w:sz w:val="24"/>
                <w:szCs w:val="24"/>
                <w:lang w:val="pl-PL"/>
              </w:rPr>
            </w:pPr>
            <w:r w:rsidRPr="00BE3F25">
              <w:rPr>
                <w:rFonts w:ascii="Times New Roman" w:hAnsi="Times New Roman" w:cs="Times New Roman"/>
                <w:sz w:val="24"/>
                <w:szCs w:val="24"/>
                <w:lang w:val="pl-PL"/>
              </w:rPr>
              <w:t>Nositelji aktivnosti</w:t>
            </w:r>
          </w:p>
        </w:tc>
        <w:tc>
          <w:tcPr>
            <w:tcW w:w="3119" w:type="dxa"/>
            <w:shd w:val="clear" w:color="auto" w:fill="F2F2F2" w:themeFill="background1" w:themeFillShade="F2"/>
          </w:tcPr>
          <w:p w:rsidR="00685EA1" w:rsidRPr="00BE3F25" w:rsidRDefault="00685EA1" w:rsidP="00AC0E81">
            <w:pPr>
              <w:numPr>
                <w:ilvl w:val="12"/>
                <w:numId w:val="0"/>
              </w:numPr>
              <w:tabs>
                <w:tab w:val="left" w:pos="567"/>
              </w:tabs>
              <w:rPr>
                <w:rFonts w:ascii="Times New Roman" w:hAnsi="Times New Roman" w:cs="Times New Roman"/>
                <w:sz w:val="24"/>
                <w:szCs w:val="24"/>
                <w:lang w:val="pl-PL"/>
              </w:rPr>
            </w:pPr>
            <w:r w:rsidRPr="00BE3F25">
              <w:rPr>
                <w:rFonts w:ascii="Times New Roman" w:hAnsi="Times New Roman" w:cs="Times New Roman"/>
                <w:sz w:val="24"/>
                <w:szCs w:val="24"/>
                <w:lang w:val="pl-PL"/>
              </w:rPr>
              <w:t>Voditelj aktiva</w:t>
            </w:r>
          </w:p>
        </w:tc>
      </w:tr>
      <w:tr w:rsidR="00685EA1" w:rsidRPr="00BE3F25" w:rsidTr="00685EA1">
        <w:tc>
          <w:tcPr>
            <w:tcW w:w="3085" w:type="dxa"/>
          </w:tcPr>
          <w:p w:rsidR="00685EA1" w:rsidRDefault="00BE3F25" w:rsidP="00AC0E81">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SV razredne nastave</w:t>
            </w:r>
          </w:p>
          <w:p w:rsidR="00802A07" w:rsidRPr="00BE3F25" w:rsidRDefault="00802A07" w:rsidP="00AC0E81">
            <w:pPr>
              <w:numPr>
                <w:ilvl w:val="12"/>
                <w:numId w:val="0"/>
              </w:numPr>
              <w:tabs>
                <w:tab w:val="left" w:pos="567"/>
              </w:tabs>
              <w:rPr>
                <w:rFonts w:ascii="Times New Roman" w:hAnsi="Times New Roman" w:cs="Times New Roman"/>
                <w:sz w:val="24"/>
                <w:szCs w:val="24"/>
                <w:lang w:val="pl-PL"/>
              </w:rPr>
            </w:pPr>
          </w:p>
        </w:tc>
        <w:tc>
          <w:tcPr>
            <w:tcW w:w="3118" w:type="dxa"/>
          </w:tcPr>
          <w:p w:rsidR="00685EA1" w:rsidRPr="00BE3F25" w:rsidRDefault="00BE3F25" w:rsidP="00AC0E81">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 svi učitelji razredne nastave</w:t>
            </w:r>
          </w:p>
        </w:tc>
        <w:tc>
          <w:tcPr>
            <w:tcW w:w="3119" w:type="dxa"/>
          </w:tcPr>
          <w:p w:rsidR="00685EA1" w:rsidRPr="00BE3F25" w:rsidRDefault="00BE3F25" w:rsidP="00AC0E81">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Silvija Mikulandra</w:t>
            </w:r>
          </w:p>
        </w:tc>
      </w:tr>
      <w:tr w:rsidR="00685EA1" w:rsidRPr="00BE3F25" w:rsidTr="00685EA1">
        <w:tc>
          <w:tcPr>
            <w:tcW w:w="3085" w:type="dxa"/>
          </w:tcPr>
          <w:p w:rsidR="00685EA1" w:rsidRPr="00BE3F25" w:rsidRDefault="00BE3F25" w:rsidP="00AC0E81">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SV jezično-komunikacijskog područja</w:t>
            </w:r>
          </w:p>
        </w:tc>
        <w:tc>
          <w:tcPr>
            <w:tcW w:w="3118" w:type="dxa"/>
          </w:tcPr>
          <w:p w:rsidR="00685EA1" w:rsidRPr="00BE3F25" w:rsidRDefault="00D939B9" w:rsidP="00D939B9">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HRV, EJ, TJ</w:t>
            </w:r>
          </w:p>
        </w:tc>
        <w:tc>
          <w:tcPr>
            <w:tcW w:w="3119" w:type="dxa"/>
          </w:tcPr>
          <w:p w:rsidR="00685EA1" w:rsidRPr="00BE3F25" w:rsidRDefault="00BE3F25" w:rsidP="00AC0E81">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Ana Marija Medić</w:t>
            </w:r>
          </w:p>
        </w:tc>
      </w:tr>
      <w:tr w:rsidR="00685EA1" w:rsidRPr="00BE3F25" w:rsidTr="00685EA1">
        <w:tc>
          <w:tcPr>
            <w:tcW w:w="3085" w:type="dxa"/>
          </w:tcPr>
          <w:p w:rsidR="00685EA1" w:rsidRPr="00BE3F25" w:rsidRDefault="00BE3F25" w:rsidP="00BE3F25">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SV matematičkog i tehničko-informatičkog područja</w:t>
            </w:r>
          </w:p>
        </w:tc>
        <w:tc>
          <w:tcPr>
            <w:tcW w:w="3118" w:type="dxa"/>
          </w:tcPr>
          <w:p w:rsidR="00685EA1" w:rsidRPr="00BE3F25" w:rsidRDefault="00D939B9" w:rsidP="00AC0E81">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MAT, TK, INF</w:t>
            </w:r>
          </w:p>
        </w:tc>
        <w:tc>
          <w:tcPr>
            <w:tcW w:w="3119" w:type="dxa"/>
          </w:tcPr>
          <w:p w:rsidR="00685EA1" w:rsidRPr="00BE3F25" w:rsidRDefault="00BE3F25" w:rsidP="00BE3F25">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Ana Mravak Obratov</w:t>
            </w:r>
          </w:p>
        </w:tc>
      </w:tr>
      <w:tr w:rsidR="00685EA1" w:rsidRPr="00BE3F25" w:rsidTr="00685EA1">
        <w:tc>
          <w:tcPr>
            <w:tcW w:w="3085" w:type="dxa"/>
          </w:tcPr>
          <w:p w:rsidR="00685EA1" w:rsidRPr="00BE3F25" w:rsidRDefault="00BE3F25" w:rsidP="00AC0E81">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SV društveno-humanističkog, prirodslovnoj i tjelesno zdravstvenog područja</w:t>
            </w:r>
          </w:p>
        </w:tc>
        <w:tc>
          <w:tcPr>
            <w:tcW w:w="3118" w:type="dxa"/>
          </w:tcPr>
          <w:p w:rsidR="00685EA1" w:rsidRPr="00BE3F25" w:rsidRDefault="00D939B9" w:rsidP="00D939B9">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BIO, KEM, FIZ,  POV, GEO, TZK</w:t>
            </w:r>
          </w:p>
        </w:tc>
        <w:tc>
          <w:tcPr>
            <w:tcW w:w="3119" w:type="dxa"/>
          </w:tcPr>
          <w:p w:rsidR="00685EA1" w:rsidRPr="00BE3F25" w:rsidRDefault="00BE3F25" w:rsidP="00AC0E81">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Kristina Petković</w:t>
            </w:r>
          </w:p>
        </w:tc>
      </w:tr>
      <w:tr w:rsidR="00685EA1" w:rsidRPr="00BE3F25" w:rsidTr="00685EA1">
        <w:tc>
          <w:tcPr>
            <w:tcW w:w="3085" w:type="dxa"/>
          </w:tcPr>
          <w:p w:rsidR="00802A07" w:rsidRPr="00BE3F25" w:rsidRDefault="00BE3F25" w:rsidP="00AC0E81">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SV umjetničkog područja</w:t>
            </w:r>
          </w:p>
        </w:tc>
        <w:tc>
          <w:tcPr>
            <w:tcW w:w="3118" w:type="dxa"/>
          </w:tcPr>
          <w:p w:rsidR="00685EA1" w:rsidRPr="00BE3F25" w:rsidRDefault="00D939B9" w:rsidP="00D939B9">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 xml:space="preserve">GK, LK, VJ </w:t>
            </w:r>
          </w:p>
        </w:tc>
        <w:tc>
          <w:tcPr>
            <w:tcW w:w="3119" w:type="dxa"/>
          </w:tcPr>
          <w:p w:rsidR="00685EA1" w:rsidRPr="00BE3F25" w:rsidRDefault="007009F9" w:rsidP="00AC0E81">
            <w:pPr>
              <w:numPr>
                <w:ilvl w:val="12"/>
                <w:numId w:val="0"/>
              </w:numPr>
              <w:tabs>
                <w:tab w:val="left" w:pos="567"/>
              </w:tabs>
              <w:rPr>
                <w:rFonts w:ascii="Times New Roman" w:hAnsi="Times New Roman" w:cs="Times New Roman"/>
                <w:sz w:val="24"/>
                <w:szCs w:val="24"/>
                <w:lang w:val="pl-PL"/>
              </w:rPr>
            </w:pPr>
            <w:r>
              <w:rPr>
                <w:rFonts w:ascii="Times New Roman" w:hAnsi="Times New Roman" w:cs="Times New Roman"/>
                <w:sz w:val="24"/>
                <w:szCs w:val="24"/>
                <w:lang w:val="pl-PL"/>
              </w:rPr>
              <w:t>Anamarija Gulin</w:t>
            </w:r>
          </w:p>
        </w:tc>
      </w:tr>
    </w:tbl>
    <w:p w:rsidR="00AC0E81" w:rsidRPr="00AC0E81" w:rsidRDefault="00AC0E81" w:rsidP="00AC0E81">
      <w:pPr>
        <w:numPr>
          <w:ilvl w:val="12"/>
          <w:numId w:val="0"/>
        </w:numPr>
        <w:tabs>
          <w:tab w:val="left" w:pos="567"/>
        </w:tabs>
        <w:spacing w:after="0" w:line="240" w:lineRule="auto"/>
        <w:rPr>
          <w:rFonts w:ascii="Arial" w:eastAsia="Times New Roman" w:hAnsi="Arial" w:cs="Arial"/>
          <w:b/>
          <w:sz w:val="24"/>
          <w:szCs w:val="24"/>
          <w:lang w:val="pl-PL"/>
        </w:rPr>
      </w:pPr>
    </w:p>
    <w:p w:rsidR="00AC0E81" w:rsidRDefault="00AC0E81" w:rsidP="00AB434B">
      <w:pPr>
        <w:rPr>
          <w:rFonts w:ascii="Arial" w:hAnsi="Arial" w:cs="Arial"/>
          <w:bCs/>
          <w:sz w:val="24"/>
          <w:szCs w:val="24"/>
          <w:lang w:val="pl-PL"/>
        </w:rPr>
      </w:pPr>
    </w:p>
    <w:p w:rsidR="00AC0E81" w:rsidRPr="00685EA1" w:rsidRDefault="00AC0E81" w:rsidP="00AB434B">
      <w:pPr>
        <w:rPr>
          <w:rFonts w:ascii="Times New Roman" w:hAnsi="Times New Roman" w:cs="Times New Roman"/>
          <w:b/>
          <w:bCs/>
          <w:sz w:val="24"/>
          <w:szCs w:val="24"/>
          <w:lang w:val="pl-PL"/>
        </w:rPr>
      </w:pPr>
    </w:p>
    <w:p w:rsidR="00AC0E81" w:rsidRDefault="00AC0E81" w:rsidP="00AC0E81">
      <w:pPr>
        <w:spacing w:after="0" w:line="240" w:lineRule="auto"/>
        <w:rPr>
          <w:rFonts w:ascii="Times New Roman" w:eastAsia="Times New Roman" w:hAnsi="Times New Roman" w:cs="Times New Roman"/>
          <w:b/>
          <w:sz w:val="24"/>
          <w:szCs w:val="24"/>
          <w:lang w:val="pl-PL"/>
        </w:rPr>
      </w:pPr>
      <w:r w:rsidRPr="00685EA1">
        <w:rPr>
          <w:rFonts w:ascii="Times New Roman" w:eastAsia="Times New Roman" w:hAnsi="Times New Roman" w:cs="Times New Roman"/>
          <w:b/>
          <w:sz w:val="24"/>
          <w:szCs w:val="24"/>
          <w:lang w:val="pl-PL"/>
        </w:rPr>
        <w:t>PLAN RADA VIJEĆA UČENIKA</w:t>
      </w:r>
    </w:p>
    <w:p w:rsidR="000D6C65" w:rsidRDefault="000D6C65" w:rsidP="00AC0E81">
      <w:pPr>
        <w:spacing w:after="0" w:line="240" w:lineRule="auto"/>
        <w:rPr>
          <w:rFonts w:ascii="Times New Roman" w:eastAsia="Times New Roman" w:hAnsi="Times New Roman" w:cs="Times New Roman"/>
          <w:b/>
          <w:sz w:val="24"/>
          <w:szCs w:val="24"/>
          <w:lang w:val="pl-PL"/>
        </w:rPr>
      </w:pPr>
    </w:p>
    <w:p w:rsidR="000D6C65" w:rsidRPr="000D6C65" w:rsidRDefault="000D6C65" w:rsidP="00AC0E81">
      <w:pPr>
        <w:spacing w:after="0" w:line="240" w:lineRule="auto"/>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 xml:space="preserve">Vijeće učenika: </w:t>
      </w:r>
      <w:r>
        <w:rPr>
          <w:rFonts w:ascii="Times New Roman" w:eastAsia="Times New Roman" w:hAnsi="Times New Roman" w:cs="Times New Roman"/>
          <w:sz w:val="24"/>
          <w:szCs w:val="24"/>
          <w:lang w:val="pl-PL"/>
        </w:rPr>
        <w:t xml:space="preserve">promiče interese učenika i predlaže mjere za poboljšanje prava i interesa učenika, daje sugestije glede provedbe izvanučioničke nastave, daje prijedloge pri provedbi kućnogh reda, raspravlja o rezultatima odgojno-obrazovnog rada i daje prijedloge za njegovo unapređenje, daje pritužbe ravnatelju škole, Učiteljskom vijeću i Školskom odboru glede statusa i položaja učenika, raspravlja i daje prijedloge i o drugim pitanjima važnim za prava, obveze i interese učenika.  </w:t>
      </w:r>
    </w:p>
    <w:p w:rsidR="00AC0E81" w:rsidRDefault="00AC0E81" w:rsidP="00AC0E81">
      <w:pPr>
        <w:spacing w:after="0" w:line="240" w:lineRule="auto"/>
        <w:rPr>
          <w:rFonts w:ascii="Times New Roman" w:eastAsia="Times New Roman" w:hAnsi="Times New Roman" w:cs="Times New Roman"/>
          <w:sz w:val="24"/>
          <w:szCs w:val="24"/>
          <w:lang w:val="pl-PL"/>
        </w:rPr>
      </w:pPr>
    </w:p>
    <w:tbl>
      <w:tblPr>
        <w:tblStyle w:val="Reetkatablice"/>
        <w:tblW w:w="0" w:type="auto"/>
        <w:tblLook w:val="04A0" w:firstRow="1" w:lastRow="0" w:firstColumn="1" w:lastColumn="0" w:noHBand="0" w:noVBand="1"/>
      </w:tblPr>
      <w:tblGrid>
        <w:gridCol w:w="7241"/>
        <w:gridCol w:w="1523"/>
      </w:tblGrid>
      <w:tr w:rsidR="000D6C65" w:rsidTr="000D6C65">
        <w:tc>
          <w:tcPr>
            <w:tcW w:w="7241" w:type="dxa"/>
            <w:shd w:val="clear" w:color="auto" w:fill="F2F2F2" w:themeFill="background1" w:themeFillShade="F2"/>
          </w:tcPr>
          <w:p w:rsidR="000D6C65" w:rsidRDefault="000D6C65" w:rsidP="00AC0E81">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Sadržaji </w:t>
            </w:r>
          </w:p>
        </w:tc>
        <w:tc>
          <w:tcPr>
            <w:tcW w:w="1523" w:type="dxa"/>
            <w:shd w:val="clear" w:color="auto" w:fill="F2F2F2" w:themeFill="background1" w:themeFillShade="F2"/>
          </w:tcPr>
          <w:p w:rsidR="000D6C65" w:rsidRDefault="000D6C65" w:rsidP="00AC0E81">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Vrijeme realizacije</w:t>
            </w:r>
          </w:p>
        </w:tc>
      </w:tr>
      <w:tr w:rsidR="000D6C65" w:rsidTr="000D6C65">
        <w:tc>
          <w:tcPr>
            <w:tcW w:w="7241" w:type="dxa"/>
          </w:tcPr>
          <w:p w:rsidR="000D6C65" w:rsidRPr="000D6C65" w:rsidRDefault="000D6C65" w:rsidP="000D6C65">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Upute za početak školske godine 2014./15.</w:t>
            </w:r>
          </w:p>
          <w:p w:rsidR="000D6C65" w:rsidRPr="000D6C65" w:rsidRDefault="000D6C65" w:rsidP="000D6C65">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 xml:space="preserve">Poziv na poštivanje Kućnog reda, Etičkog kodeksa i Statuta Škole </w:t>
            </w:r>
          </w:p>
          <w:p w:rsidR="000D6C65" w:rsidRPr="000D6C65" w:rsidRDefault="000D6C65" w:rsidP="000D6C65">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 xml:space="preserve">Pravilnika o vrednovanju </w:t>
            </w:r>
            <w:r w:rsidR="00D939B9">
              <w:rPr>
                <w:rFonts w:ascii="Times New Roman" w:eastAsia="Times New Roman" w:hAnsi="Times New Roman" w:cs="Times New Roman"/>
                <w:sz w:val="24"/>
                <w:szCs w:val="24"/>
                <w:lang w:val="pl-PL"/>
              </w:rPr>
              <w:t>i ocjenjivanju učenika</w:t>
            </w:r>
            <w:r w:rsidRPr="000D6C65">
              <w:rPr>
                <w:rFonts w:ascii="Times New Roman" w:eastAsia="Times New Roman" w:hAnsi="Times New Roman" w:cs="Times New Roman"/>
                <w:sz w:val="24"/>
                <w:szCs w:val="24"/>
                <w:lang w:val="pl-PL"/>
              </w:rPr>
              <w:t>.</w:t>
            </w:r>
          </w:p>
          <w:p w:rsidR="000D6C65" w:rsidRPr="000D6C65" w:rsidRDefault="000D6C65" w:rsidP="000D6C65">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Rasprava o Kriterijima ocjenjivanja i kriterijima za ocjenjivanje vladanja</w:t>
            </w:r>
          </w:p>
          <w:p w:rsidR="000D6C65" w:rsidRPr="000D6C65" w:rsidRDefault="000D6C65" w:rsidP="000D6C65">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Pravilnik o pedagoškoj mjeri Produženog stručnog tretmana</w:t>
            </w:r>
          </w:p>
          <w:p w:rsidR="000D6C65" w:rsidRPr="000D6C65" w:rsidRDefault="000D6C65" w:rsidP="000D6C65">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Izvješće o realizaciji godišnjeg plana i programa rada za 2013./2014.</w:t>
            </w:r>
          </w:p>
          <w:p w:rsidR="000D6C65" w:rsidRPr="000D6C65" w:rsidRDefault="000D6C65" w:rsidP="000D6C65">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Rasprava o Godišnjem planu i programu rada škole i Školskom kurikulumu za 2014./2015.</w:t>
            </w:r>
          </w:p>
          <w:p w:rsidR="000D6C65" w:rsidRPr="000D6C65" w:rsidRDefault="000D6C65" w:rsidP="000D6C65">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 xml:space="preserve">Prijedlozi o kvalitetnom provođenju slobodnog vremena (izvanškolske aktivnosti)  i izvannastavne aktivnosti u Školi </w:t>
            </w:r>
          </w:p>
          <w:p w:rsidR="000D6C65" w:rsidRPr="000D6C65" w:rsidRDefault="000D6C65" w:rsidP="000D6C65">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Izvješće o rezultatima natjecanja učenika naše Škole</w:t>
            </w:r>
          </w:p>
          <w:p w:rsidR="000D6C65" w:rsidRDefault="000D6C65" w:rsidP="000D6C65">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Poziv na sudjelovanje u estetskom uređenju Škole</w:t>
            </w:r>
          </w:p>
        </w:tc>
        <w:tc>
          <w:tcPr>
            <w:tcW w:w="1523" w:type="dxa"/>
          </w:tcPr>
          <w:p w:rsidR="000D6C65" w:rsidRDefault="000D6C65" w:rsidP="00AC0E81">
            <w:pPr>
              <w:rPr>
                <w:rFonts w:ascii="Times New Roman" w:eastAsia="Times New Roman" w:hAnsi="Times New Roman" w:cs="Times New Roman"/>
                <w:sz w:val="24"/>
                <w:szCs w:val="24"/>
                <w:lang w:val="pl-PL"/>
              </w:rPr>
            </w:pPr>
          </w:p>
          <w:p w:rsidR="000D6C65" w:rsidRDefault="000D6C65" w:rsidP="00AC0E81">
            <w:pPr>
              <w:rPr>
                <w:rFonts w:ascii="Times New Roman" w:eastAsia="Times New Roman" w:hAnsi="Times New Roman" w:cs="Times New Roman"/>
                <w:sz w:val="24"/>
                <w:szCs w:val="24"/>
                <w:lang w:val="pl-PL"/>
              </w:rPr>
            </w:pPr>
          </w:p>
          <w:p w:rsidR="000D6C65" w:rsidRDefault="00950AFF" w:rsidP="00AC0E81">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w:t>
            </w:r>
            <w:r w:rsidR="000D6C65">
              <w:rPr>
                <w:rFonts w:ascii="Times New Roman" w:eastAsia="Times New Roman" w:hAnsi="Times New Roman" w:cs="Times New Roman"/>
                <w:sz w:val="24"/>
                <w:szCs w:val="24"/>
                <w:lang w:val="pl-PL"/>
              </w:rPr>
              <w:t>ijekom školske godine</w:t>
            </w:r>
          </w:p>
        </w:tc>
      </w:tr>
    </w:tbl>
    <w:p w:rsidR="00685EA1" w:rsidRPr="00AC0E81" w:rsidRDefault="00685EA1" w:rsidP="00AC0E81">
      <w:pPr>
        <w:spacing w:after="0" w:line="240" w:lineRule="auto"/>
        <w:rPr>
          <w:rFonts w:ascii="Times New Roman" w:eastAsia="Times New Roman" w:hAnsi="Times New Roman" w:cs="Times New Roman"/>
          <w:sz w:val="24"/>
          <w:szCs w:val="24"/>
          <w:lang w:val="pl-PL"/>
        </w:rPr>
      </w:pPr>
    </w:p>
    <w:p w:rsidR="00AC0E81" w:rsidRPr="00AC0E81" w:rsidRDefault="00AC0E81" w:rsidP="00AC0E81">
      <w:pPr>
        <w:spacing w:after="0" w:line="240" w:lineRule="auto"/>
        <w:rPr>
          <w:rFonts w:ascii="Times New Roman" w:eastAsia="Times New Roman" w:hAnsi="Times New Roman" w:cs="Times New Roman"/>
          <w:sz w:val="24"/>
          <w:szCs w:val="24"/>
          <w:lang w:val="pl-PL"/>
        </w:rPr>
      </w:pPr>
    </w:p>
    <w:p w:rsidR="00AC0E81" w:rsidRDefault="00AC0E81" w:rsidP="00AC0E81">
      <w:pPr>
        <w:spacing w:after="0" w:line="240" w:lineRule="auto"/>
        <w:rPr>
          <w:rFonts w:ascii="Times New Roman" w:eastAsia="Times New Roman" w:hAnsi="Times New Roman" w:cs="Times New Roman"/>
          <w:sz w:val="24"/>
          <w:szCs w:val="24"/>
          <w:lang w:val="pl-PL"/>
        </w:rPr>
      </w:pPr>
    </w:p>
    <w:p w:rsidR="004C54CB" w:rsidRDefault="004C54CB" w:rsidP="00AC0E81">
      <w:pPr>
        <w:spacing w:after="0" w:line="240" w:lineRule="auto"/>
        <w:rPr>
          <w:rFonts w:ascii="Times New Roman" w:eastAsia="Times New Roman" w:hAnsi="Times New Roman" w:cs="Times New Roman"/>
          <w:sz w:val="24"/>
          <w:szCs w:val="24"/>
          <w:lang w:val="pl-PL"/>
        </w:rPr>
      </w:pPr>
    </w:p>
    <w:p w:rsidR="004C54CB" w:rsidRDefault="004C54CB" w:rsidP="00AC0E81">
      <w:pPr>
        <w:spacing w:after="0" w:line="240" w:lineRule="auto"/>
        <w:rPr>
          <w:rFonts w:ascii="Times New Roman" w:eastAsia="Times New Roman" w:hAnsi="Times New Roman" w:cs="Times New Roman"/>
          <w:sz w:val="24"/>
          <w:szCs w:val="24"/>
          <w:lang w:val="pl-PL"/>
        </w:rPr>
      </w:pPr>
    </w:p>
    <w:p w:rsidR="00950AFF" w:rsidRDefault="00950AFF" w:rsidP="00AC0E81">
      <w:pPr>
        <w:spacing w:after="0" w:line="240" w:lineRule="auto"/>
        <w:rPr>
          <w:rFonts w:ascii="Times New Roman" w:eastAsia="Times New Roman" w:hAnsi="Times New Roman" w:cs="Times New Roman"/>
          <w:sz w:val="24"/>
          <w:szCs w:val="24"/>
          <w:lang w:val="pl-PL"/>
        </w:rPr>
      </w:pPr>
    </w:p>
    <w:p w:rsidR="00950AFF" w:rsidRDefault="00950AFF" w:rsidP="00AC0E81">
      <w:pPr>
        <w:spacing w:after="0" w:line="240" w:lineRule="auto"/>
        <w:rPr>
          <w:rFonts w:ascii="Times New Roman" w:eastAsia="Times New Roman" w:hAnsi="Times New Roman" w:cs="Times New Roman"/>
          <w:sz w:val="24"/>
          <w:szCs w:val="24"/>
          <w:lang w:val="pl-PL"/>
        </w:rPr>
      </w:pPr>
    </w:p>
    <w:p w:rsidR="00AC0E81" w:rsidRDefault="00AC0E81" w:rsidP="00AC0E81">
      <w:pPr>
        <w:spacing w:after="0" w:line="240" w:lineRule="auto"/>
        <w:rPr>
          <w:rFonts w:ascii="Times New Roman" w:eastAsia="Times New Roman" w:hAnsi="Times New Roman" w:cs="Times New Roman"/>
          <w:sz w:val="24"/>
          <w:szCs w:val="24"/>
          <w:lang w:val="pl-PL"/>
        </w:rPr>
      </w:pPr>
    </w:p>
    <w:p w:rsidR="00950AFF" w:rsidRPr="00AC0E81" w:rsidRDefault="00950AFF" w:rsidP="00AC0E81">
      <w:pPr>
        <w:spacing w:after="0" w:line="240" w:lineRule="auto"/>
        <w:rPr>
          <w:rFonts w:ascii="Times New Roman" w:eastAsia="Times New Roman" w:hAnsi="Times New Roman" w:cs="Times New Roman"/>
          <w:sz w:val="24"/>
          <w:szCs w:val="24"/>
          <w:lang w:val="pl-PL"/>
        </w:rPr>
      </w:pPr>
    </w:p>
    <w:tbl>
      <w:tblPr>
        <w:tblStyle w:val="Reetkatablice"/>
        <w:tblW w:w="9464" w:type="dxa"/>
        <w:tblLook w:val="04A0" w:firstRow="1" w:lastRow="0" w:firstColumn="1" w:lastColumn="0" w:noHBand="0" w:noVBand="1"/>
      </w:tblPr>
      <w:tblGrid>
        <w:gridCol w:w="675"/>
        <w:gridCol w:w="1134"/>
        <w:gridCol w:w="2551"/>
        <w:gridCol w:w="2552"/>
        <w:gridCol w:w="2552"/>
      </w:tblGrid>
      <w:tr w:rsidR="00AC0E81" w:rsidRPr="00AC0E81" w:rsidTr="004B58B6">
        <w:tc>
          <w:tcPr>
            <w:tcW w:w="675" w:type="dxa"/>
            <w:vMerge w:val="restart"/>
          </w:tcPr>
          <w:p w:rsidR="00AC0E81" w:rsidRPr="00AC0E81" w:rsidRDefault="00AC0E81" w:rsidP="00AC0E81">
            <w:pPr>
              <w:jc w:val="center"/>
              <w:rPr>
                <w:rFonts w:ascii="Times New Roman" w:eastAsia="Times New Roman" w:hAnsi="Times New Roman" w:cs="Times New Roman"/>
                <w:sz w:val="24"/>
                <w:szCs w:val="24"/>
              </w:rPr>
            </w:pPr>
          </w:p>
        </w:tc>
        <w:tc>
          <w:tcPr>
            <w:tcW w:w="1134" w:type="dxa"/>
            <w:vMerge w:val="restart"/>
          </w:tcPr>
          <w:p w:rsidR="00AC0E81" w:rsidRPr="00AC0E81" w:rsidRDefault="00AC0E81" w:rsidP="00AC0E81">
            <w:pPr>
              <w:jc w:val="cente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Razred</w:t>
            </w:r>
          </w:p>
        </w:tc>
        <w:tc>
          <w:tcPr>
            <w:tcW w:w="5103" w:type="dxa"/>
            <w:gridSpan w:val="2"/>
          </w:tcPr>
          <w:p w:rsidR="00AC0E81" w:rsidRPr="00AC0E81" w:rsidRDefault="00AC0E81" w:rsidP="00AC0E81">
            <w:pPr>
              <w:jc w:val="cente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Ime i prezime člana Vijeća učenika</w:t>
            </w:r>
          </w:p>
        </w:tc>
        <w:tc>
          <w:tcPr>
            <w:tcW w:w="2552" w:type="dxa"/>
            <w:vMerge w:val="restart"/>
          </w:tcPr>
          <w:p w:rsidR="00AC0E81" w:rsidRPr="00AC0E81" w:rsidRDefault="00AC0E81" w:rsidP="00AC0E81">
            <w:pPr>
              <w:jc w:val="cente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Predsjednik i zamjenik Vijeća učenika</w:t>
            </w:r>
          </w:p>
        </w:tc>
      </w:tr>
      <w:tr w:rsidR="00AC0E81" w:rsidRPr="00AC0E81" w:rsidTr="004B58B6">
        <w:tc>
          <w:tcPr>
            <w:tcW w:w="675" w:type="dxa"/>
            <w:vMerge/>
          </w:tcPr>
          <w:p w:rsidR="00AC0E81" w:rsidRPr="00AC0E81" w:rsidRDefault="00AC0E81" w:rsidP="00AC0E81">
            <w:pPr>
              <w:rPr>
                <w:rFonts w:ascii="Times New Roman" w:eastAsia="Times New Roman" w:hAnsi="Times New Roman" w:cs="Times New Roman"/>
                <w:sz w:val="24"/>
                <w:szCs w:val="24"/>
              </w:rPr>
            </w:pPr>
          </w:p>
        </w:tc>
        <w:tc>
          <w:tcPr>
            <w:tcW w:w="1134" w:type="dxa"/>
            <w:vMerge/>
          </w:tcPr>
          <w:p w:rsidR="00AC0E81" w:rsidRPr="00AC0E81" w:rsidRDefault="00AC0E81" w:rsidP="00AC0E81">
            <w:pPr>
              <w:rPr>
                <w:rFonts w:ascii="Times New Roman" w:eastAsia="Times New Roman" w:hAnsi="Times New Roman" w:cs="Times New Roman"/>
                <w:sz w:val="24"/>
                <w:szCs w:val="24"/>
              </w:rPr>
            </w:pPr>
          </w:p>
        </w:tc>
        <w:tc>
          <w:tcPr>
            <w:tcW w:w="2551" w:type="dxa"/>
          </w:tcPr>
          <w:p w:rsidR="00AC0E81" w:rsidRPr="00AC0E81" w:rsidRDefault="00AC0E81" w:rsidP="00AC0E81">
            <w:pPr>
              <w:jc w:val="cente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a</w:t>
            </w:r>
          </w:p>
        </w:tc>
        <w:tc>
          <w:tcPr>
            <w:tcW w:w="2552" w:type="dxa"/>
          </w:tcPr>
          <w:p w:rsidR="00AC0E81" w:rsidRPr="00AC0E81" w:rsidRDefault="00AC0E81" w:rsidP="00AC0E81">
            <w:pPr>
              <w:jc w:val="cente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b</w:t>
            </w:r>
          </w:p>
        </w:tc>
        <w:tc>
          <w:tcPr>
            <w:tcW w:w="2552" w:type="dxa"/>
            <w:vMerge/>
          </w:tcPr>
          <w:p w:rsidR="00AC0E81" w:rsidRPr="00AC0E81" w:rsidRDefault="00AC0E81" w:rsidP="00AC0E81">
            <w:pPr>
              <w:rPr>
                <w:rFonts w:ascii="Times New Roman" w:eastAsia="Times New Roman" w:hAnsi="Times New Roman" w:cs="Times New Roman"/>
                <w:sz w:val="24"/>
                <w:szCs w:val="24"/>
              </w:rPr>
            </w:pP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1.</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1.razred</w:t>
            </w:r>
          </w:p>
        </w:tc>
        <w:tc>
          <w:tcPr>
            <w:tcW w:w="2551" w:type="dxa"/>
          </w:tcPr>
          <w:p w:rsidR="00AC0E81" w:rsidRPr="00AC0E81" w:rsidRDefault="00EB0EEA"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Roko </w:t>
            </w:r>
            <w:proofErr w:type="spellStart"/>
            <w:r>
              <w:rPr>
                <w:rFonts w:ascii="Times New Roman" w:eastAsia="Times New Roman" w:hAnsi="Times New Roman" w:cs="Times New Roman"/>
                <w:sz w:val="24"/>
                <w:szCs w:val="24"/>
              </w:rPr>
              <w:t>Miškić</w:t>
            </w:r>
            <w:proofErr w:type="spellEnd"/>
          </w:p>
        </w:tc>
        <w:tc>
          <w:tcPr>
            <w:tcW w:w="2552" w:type="dxa"/>
          </w:tcPr>
          <w:p w:rsidR="00AC0E81" w:rsidRPr="00AC0E81" w:rsidRDefault="00907BA2"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Gabrijela Radić</w:t>
            </w:r>
          </w:p>
        </w:tc>
        <w:tc>
          <w:tcPr>
            <w:tcW w:w="2552" w:type="dxa"/>
          </w:tcPr>
          <w:p w:rsidR="00AC0E81" w:rsidRPr="00AC0E81" w:rsidRDefault="00950AFF" w:rsidP="00AC0E8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Antea</w:t>
            </w:r>
            <w:proofErr w:type="spellEnd"/>
            <w:r>
              <w:rPr>
                <w:rFonts w:ascii="Times New Roman" w:eastAsia="Times New Roman" w:hAnsi="Times New Roman" w:cs="Times New Roman"/>
                <w:sz w:val="24"/>
                <w:szCs w:val="24"/>
              </w:rPr>
              <w:t xml:space="preserve"> Mihaljević - predsjednica</w:t>
            </w: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2.</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2.razred</w:t>
            </w:r>
          </w:p>
        </w:tc>
        <w:tc>
          <w:tcPr>
            <w:tcW w:w="2551" w:type="dxa"/>
          </w:tcPr>
          <w:p w:rsidR="00AC0E81" w:rsidRPr="00AC0E81" w:rsidRDefault="00907BA2"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Niko Cigić</w:t>
            </w:r>
          </w:p>
        </w:tc>
        <w:tc>
          <w:tcPr>
            <w:tcW w:w="2552" w:type="dxa"/>
          </w:tcPr>
          <w:p w:rsidR="00AC0E81" w:rsidRPr="00AC0E81" w:rsidRDefault="00D70245"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Gabrijela Jakovljević</w:t>
            </w:r>
          </w:p>
        </w:tc>
        <w:tc>
          <w:tcPr>
            <w:tcW w:w="2552" w:type="dxa"/>
          </w:tcPr>
          <w:p w:rsidR="00AC0E81" w:rsidRPr="00AC0E81" w:rsidRDefault="00C460AA"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Lovre Rončević - zamjenik</w:t>
            </w: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3.</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3.razred</w:t>
            </w:r>
          </w:p>
        </w:tc>
        <w:tc>
          <w:tcPr>
            <w:tcW w:w="2551" w:type="dxa"/>
          </w:tcPr>
          <w:p w:rsidR="00AC0E81" w:rsidRPr="00AC0E81" w:rsidRDefault="00B13E90"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Katarina Bačić</w:t>
            </w:r>
          </w:p>
        </w:tc>
        <w:tc>
          <w:tcPr>
            <w:tcW w:w="2552" w:type="dxa"/>
          </w:tcPr>
          <w:p w:rsidR="00AC0E81" w:rsidRPr="00AC0E81" w:rsidRDefault="00907BA2"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 </w:t>
            </w:r>
            <w:proofErr w:type="spellStart"/>
            <w:r>
              <w:rPr>
                <w:rFonts w:ascii="Times New Roman" w:eastAsia="Times New Roman" w:hAnsi="Times New Roman" w:cs="Times New Roman"/>
                <w:sz w:val="24"/>
                <w:szCs w:val="24"/>
              </w:rPr>
              <w:t>Zorčić</w:t>
            </w:r>
            <w:proofErr w:type="spellEnd"/>
          </w:p>
        </w:tc>
        <w:tc>
          <w:tcPr>
            <w:tcW w:w="2552" w:type="dxa"/>
          </w:tcPr>
          <w:p w:rsidR="00AC0E81" w:rsidRPr="00AC0E81" w:rsidRDefault="00AC0E81" w:rsidP="00AC0E81">
            <w:pPr>
              <w:rPr>
                <w:rFonts w:ascii="Times New Roman" w:eastAsia="Times New Roman" w:hAnsi="Times New Roman" w:cs="Times New Roman"/>
                <w:sz w:val="24"/>
                <w:szCs w:val="24"/>
              </w:rPr>
            </w:pP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4.</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4.razred</w:t>
            </w:r>
          </w:p>
        </w:tc>
        <w:tc>
          <w:tcPr>
            <w:tcW w:w="2551" w:type="dxa"/>
          </w:tcPr>
          <w:p w:rsidR="00AC0E81" w:rsidRPr="00AC0E81" w:rsidRDefault="00907BA2"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Tino </w:t>
            </w:r>
            <w:proofErr w:type="spellStart"/>
            <w:r>
              <w:rPr>
                <w:rFonts w:ascii="Times New Roman" w:eastAsia="Times New Roman" w:hAnsi="Times New Roman" w:cs="Times New Roman"/>
                <w:sz w:val="24"/>
                <w:szCs w:val="24"/>
              </w:rPr>
              <w:t>Zenković</w:t>
            </w:r>
            <w:proofErr w:type="spellEnd"/>
          </w:p>
        </w:tc>
        <w:tc>
          <w:tcPr>
            <w:tcW w:w="2552" w:type="dxa"/>
          </w:tcPr>
          <w:p w:rsidR="00AC0E81" w:rsidRPr="00AC0E81" w:rsidRDefault="005268D3"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Antun </w:t>
            </w:r>
            <w:proofErr w:type="spellStart"/>
            <w:r>
              <w:rPr>
                <w:rFonts w:ascii="Times New Roman" w:eastAsia="Times New Roman" w:hAnsi="Times New Roman" w:cs="Times New Roman"/>
                <w:sz w:val="24"/>
                <w:szCs w:val="24"/>
              </w:rPr>
              <w:t>Silov</w:t>
            </w:r>
            <w:proofErr w:type="spellEnd"/>
          </w:p>
        </w:tc>
        <w:tc>
          <w:tcPr>
            <w:tcW w:w="2552" w:type="dxa"/>
          </w:tcPr>
          <w:p w:rsidR="00AC0E81" w:rsidRPr="00AC0E81" w:rsidRDefault="00AC0E81" w:rsidP="00AC0E81">
            <w:pPr>
              <w:rPr>
                <w:rFonts w:ascii="Times New Roman" w:eastAsia="Times New Roman" w:hAnsi="Times New Roman" w:cs="Times New Roman"/>
                <w:sz w:val="24"/>
                <w:szCs w:val="24"/>
              </w:rPr>
            </w:pP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5.</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5.razred</w:t>
            </w:r>
          </w:p>
        </w:tc>
        <w:tc>
          <w:tcPr>
            <w:tcW w:w="2551" w:type="dxa"/>
          </w:tcPr>
          <w:p w:rsidR="00AC0E81" w:rsidRPr="00AC0E81" w:rsidRDefault="007009F9"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Maria Erceg</w:t>
            </w:r>
          </w:p>
        </w:tc>
        <w:tc>
          <w:tcPr>
            <w:tcW w:w="2552" w:type="dxa"/>
          </w:tcPr>
          <w:p w:rsidR="00AC0E81" w:rsidRPr="00AC0E81" w:rsidRDefault="00907BA2"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Petra Mandić</w:t>
            </w:r>
          </w:p>
        </w:tc>
        <w:tc>
          <w:tcPr>
            <w:tcW w:w="2552" w:type="dxa"/>
          </w:tcPr>
          <w:p w:rsidR="00AC0E81" w:rsidRPr="00AC0E81" w:rsidRDefault="00AC0E81" w:rsidP="00AC0E81">
            <w:pPr>
              <w:rPr>
                <w:rFonts w:ascii="Times New Roman" w:eastAsia="Times New Roman" w:hAnsi="Times New Roman" w:cs="Times New Roman"/>
                <w:sz w:val="24"/>
                <w:szCs w:val="24"/>
              </w:rPr>
            </w:pP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6.</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6.razred</w:t>
            </w:r>
          </w:p>
        </w:tc>
        <w:tc>
          <w:tcPr>
            <w:tcW w:w="2551" w:type="dxa"/>
          </w:tcPr>
          <w:p w:rsidR="00AC0E81" w:rsidRPr="00AC0E81" w:rsidRDefault="00907BA2" w:rsidP="00AC0E8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Antea</w:t>
            </w:r>
            <w:proofErr w:type="spellEnd"/>
            <w:r>
              <w:rPr>
                <w:rFonts w:ascii="Times New Roman" w:eastAsia="Times New Roman" w:hAnsi="Times New Roman" w:cs="Times New Roman"/>
                <w:sz w:val="24"/>
                <w:szCs w:val="24"/>
              </w:rPr>
              <w:t xml:space="preserve"> Mihaljević</w:t>
            </w:r>
          </w:p>
        </w:tc>
        <w:tc>
          <w:tcPr>
            <w:tcW w:w="2552" w:type="dxa"/>
          </w:tcPr>
          <w:p w:rsidR="00AC0E81" w:rsidRPr="00AC0E81" w:rsidRDefault="005268D3"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Iris </w:t>
            </w:r>
            <w:proofErr w:type="spellStart"/>
            <w:r>
              <w:rPr>
                <w:rFonts w:ascii="Times New Roman" w:eastAsia="Times New Roman" w:hAnsi="Times New Roman" w:cs="Times New Roman"/>
                <w:sz w:val="24"/>
                <w:szCs w:val="24"/>
              </w:rPr>
              <w:t>Šonjić</w:t>
            </w:r>
            <w:proofErr w:type="spellEnd"/>
          </w:p>
        </w:tc>
        <w:tc>
          <w:tcPr>
            <w:tcW w:w="2552" w:type="dxa"/>
          </w:tcPr>
          <w:p w:rsidR="00AC0E81" w:rsidRPr="00AC0E81" w:rsidRDefault="00AC0E81" w:rsidP="00AC0E81">
            <w:pPr>
              <w:rPr>
                <w:rFonts w:ascii="Times New Roman" w:eastAsia="Times New Roman" w:hAnsi="Times New Roman" w:cs="Times New Roman"/>
                <w:sz w:val="24"/>
                <w:szCs w:val="24"/>
              </w:rPr>
            </w:pP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7.</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7.razred</w:t>
            </w:r>
          </w:p>
        </w:tc>
        <w:tc>
          <w:tcPr>
            <w:tcW w:w="2551" w:type="dxa"/>
          </w:tcPr>
          <w:p w:rsidR="00AC0E81" w:rsidRPr="00AC0E81" w:rsidRDefault="00D70245"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Lucija </w:t>
            </w:r>
            <w:proofErr w:type="spellStart"/>
            <w:r>
              <w:rPr>
                <w:rFonts w:ascii="Times New Roman" w:eastAsia="Times New Roman" w:hAnsi="Times New Roman" w:cs="Times New Roman"/>
                <w:sz w:val="24"/>
                <w:szCs w:val="24"/>
              </w:rPr>
              <w:t>Kursan</w:t>
            </w:r>
            <w:proofErr w:type="spellEnd"/>
          </w:p>
        </w:tc>
        <w:tc>
          <w:tcPr>
            <w:tcW w:w="2552" w:type="dxa"/>
          </w:tcPr>
          <w:p w:rsidR="00AC0E81" w:rsidRPr="00AC0E81" w:rsidRDefault="007009F9"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Gabrijela </w:t>
            </w:r>
            <w:proofErr w:type="spellStart"/>
            <w:r>
              <w:rPr>
                <w:rFonts w:ascii="Times New Roman" w:eastAsia="Times New Roman" w:hAnsi="Times New Roman" w:cs="Times New Roman"/>
                <w:sz w:val="24"/>
                <w:szCs w:val="24"/>
              </w:rPr>
              <w:t>Gović</w:t>
            </w:r>
            <w:proofErr w:type="spellEnd"/>
          </w:p>
        </w:tc>
        <w:tc>
          <w:tcPr>
            <w:tcW w:w="2552" w:type="dxa"/>
          </w:tcPr>
          <w:p w:rsidR="00AC0E81" w:rsidRPr="00AC0E81" w:rsidRDefault="00AC0E81" w:rsidP="00AC0E81">
            <w:pPr>
              <w:rPr>
                <w:rFonts w:ascii="Times New Roman" w:eastAsia="Times New Roman" w:hAnsi="Times New Roman" w:cs="Times New Roman"/>
                <w:sz w:val="24"/>
                <w:szCs w:val="24"/>
              </w:rPr>
            </w:pP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8.</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8.razred</w:t>
            </w:r>
          </w:p>
        </w:tc>
        <w:tc>
          <w:tcPr>
            <w:tcW w:w="2551" w:type="dxa"/>
          </w:tcPr>
          <w:p w:rsidR="00AC0E81" w:rsidRPr="00AC0E81" w:rsidRDefault="00D70245"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Hana </w:t>
            </w:r>
            <w:proofErr w:type="spellStart"/>
            <w:r>
              <w:rPr>
                <w:rFonts w:ascii="Times New Roman" w:eastAsia="Times New Roman" w:hAnsi="Times New Roman" w:cs="Times New Roman"/>
                <w:sz w:val="24"/>
                <w:szCs w:val="24"/>
              </w:rPr>
              <w:t>Šaršanski</w:t>
            </w:r>
            <w:proofErr w:type="spellEnd"/>
          </w:p>
        </w:tc>
        <w:tc>
          <w:tcPr>
            <w:tcW w:w="2552" w:type="dxa"/>
          </w:tcPr>
          <w:p w:rsidR="00AC0E81" w:rsidRPr="00AC0E81" w:rsidRDefault="00D70245"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Lovre Rončević</w:t>
            </w:r>
          </w:p>
        </w:tc>
        <w:tc>
          <w:tcPr>
            <w:tcW w:w="2552" w:type="dxa"/>
          </w:tcPr>
          <w:p w:rsidR="00AC0E81" w:rsidRPr="00AC0E81" w:rsidRDefault="00AC0E81" w:rsidP="00AC0E81">
            <w:pPr>
              <w:rPr>
                <w:rFonts w:ascii="Times New Roman" w:eastAsia="Times New Roman" w:hAnsi="Times New Roman" w:cs="Times New Roman"/>
                <w:sz w:val="24"/>
                <w:szCs w:val="24"/>
              </w:rPr>
            </w:pP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9.</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PŠ</w:t>
            </w:r>
          </w:p>
        </w:tc>
        <w:tc>
          <w:tcPr>
            <w:tcW w:w="2551" w:type="dxa"/>
          </w:tcPr>
          <w:p w:rsidR="00AC0E81" w:rsidRPr="00AC0E81" w:rsidRDefault="00986FC9"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Antonio Grbelja</w:t>
            </w:r>
          </w:p>
        </w:tc>
        <w:tc>
          <w:tcPr>
            <w:tcW w:w="2552" w:type="dxa"/>
          </w:tcPr>
          <w:p w:rsidR="00AC0E81" w:rsidRPr="00AC0E81" w:rsidRDefault="00AC0E81" w:rsidP="00AC0E81">
            <w:pPr>
              <w:rPr>
                <w:rFonts w:ascii="Times New Roman" w:eastAsia="Times New Roman" w:hAnsi="Times New Roman" w:cs="Times New Roman"/>
                <w:sz w:val="24"/>
                <w:szCs w:val="24"/>
              </w:rPr>
            </w:pPr>
          </w:p>
        </w:tc>
        <w:tc>
          <w:tcPr>
            <w:tcW w:w="2552" w:type="dxa"/>
          </w:tcPr>
          <w:p w:rsidR="00AC0E81" w:rsidRPr="00AC0E81" w:rsidRDefault="00AC0E81" w:rsidP="00AC0E81">
            <w:pPr>
              <w:rPr>
                <w:rFonts w:ascii="Times New Roman" w:eastAsia="Times New Roman" w:hAnsi="Times New Roman" w:cs="Times New Roman"/>
                <w:sz w:val="24"/>
                <w:szCs w:val="24"/>
              </w:rPr>
            </w:pPr>
          </w:p>
        </w:tc>
      </w:tr>
    </w:tbl>
    <w:p w:rsidR="00AC0E81" w:rsidRPr="00AC0E81" w:rsidRDefault="00AC0E81" w:rsidP="00AC0E81">
      <w:pPr>
        <w:spacing w:after="0" w:line="240" w:lineRule="auto"/>
        <w:rPr>
          <w:rFonts w:ascii="Times New Roman" w:eastAsia="Times New Roman" w:hAnsi="Times New Roman" w:cs="Times New Roman"/>
          <w:sz w:val="24"/>
          <w:szCs w:val="24"/>
          <w:lang w:val="pl-PL"/>
        </w:rPr>
      </w:pPr>
    </w:p>
    <w:p w:rsidR="00AC0E81" w:rsidRPr="00472ABC" w:rsidRDefault="00AC0E81" w:rsidP="00AC0E81">
      <w:pPr>
        <w:spacing w:after="0" w:line="240" w:lineRule="auto"/>
        <w:rPr>
          <w:rFonts w:ascii="Times New Roman" w:eastAsia="Times New Roman" w:hAnsi="Times New Roman" w:cs="Times New Roman"/>
          <w:b/>
          <w:sz w:val="24"/>
          <w:szCs w:val="24"/>
          <w:lang w:val="en-GB"/>
        </w:rPr>
      </w:pPr>
      <w:r w:rsidRPr="00472ABC">
        <w:rPr>
          <w:rFonts w:ascii="Times New Roman" w:eastAsia="Times New Roman" w:hAnsi="Times New Roman" w:cs="Times New Roman"/>
          <w:b/>
          <w:sz w:val="24"/>
          <w:szCs w:val="24"/>
          <w:lang w:val="en-GB"/>
        </w:rPr>
        <w:t>PLAN RADA VIJEĆA RODITELJA</w:t>
      </w:r>
    </w:p>
    <w:p w:rsidR="00472ABC" w:rsidRDefault="00472ABC" w:rsidP="00AC0E81">
      <w:pPr>
        <w:spacing w:after="0" w:line="240" w:lineRule="auto"/>
        <w:rPr>
          <w:rFonts w:ascii="Times New Roman" w:eastAsia="Times New Roman" w:hAnsi="Times New Roman" w:cs="Times New Roman"/>
          <w:sz w:val="24"/>
          <w:szCs w:val="24"/>
          <w:lang w:val="en-GB"/>
        </w:rPr>
      </w:pPr>
    </w:p>
    <w:p w:rsidR="00472ABC" w:rsidRPr="000D6C65" w:rsidRDefault="000D6C65" w:rsidP="00AC0E81">
      <w:pPr>
        <w:spacing w:after="0" w:line="240" w:lineRule="auto"/>
        <w:rPr>
          <w:rFonts w:ascii="Times New Roman" w:eastAsia="Times New Roman" w:hAnsi="Times New Roman" w:cs="Times New Roman"/>
          <w:sz w:val="24"/>
          <w:szCs w:val="24"/>
        </w:rPr>
      </w:pPr>
      <w:r w:rsidRPr="000D6C65">
        <w:rPr>
          <w:rFonts w:ascii="Times New Roman" w:eastAsia="Times New Roman" w:hAnsi="Times New Roman" w:cs="Times New Roman"/>
          <w:sz w:val="24"/>
          <w:szCs w:val="24"/>
        </w:rPr>
        <w:t xml:space="preserve">Vijeće roditelja: daje </w:t>
      </w:r>
      <w:r>
        <w:rPr>
          <w:rFonts w:ascii="Times New Roman" w:eastAsia="Times New Roman" w:hAnsi="Times New Roman" w:cs="Times New Roman"/>
          <w:sz w:val="24"/>
          <w:szCs w:val="24"/>
        </w:rPr>
        <w:t xml:space="preserve">mišljenje o prijedlogu Školskog </w:t>
      </w:r>
      <w:proofErr w:type="spellStart"/>
      <w:r>
        <w:rPr>
          <w:rFonts w:ascii="Times New Roman" w:eastAsia="Times New Roman" w:hAnsi="Times New Roman" w:cs="Times New Roman"/>
          <w:sz w:val="24"/>
          <w:szCs w:val="24"/>
        </w:rPr>
        <w:t>kurikula</w:t>
      </w:r>
      <w:proofErr w:type="spellEnd"/>
      <w:r>
        <w:rPr>
          <w:rFonts w:ascii="Times New Roman" w:eastAsia="Times New Roman" w:hAnsi="Times New Roman" w:cs="Times New Roman"/>
          <w:sz w:val="24"/>
          <w:szCs w:val="24"/>
        </w:rPr>
        <w:t xml:space="preserve">, godišnjeg plana i programa rad, raspravlja o izvješćima ravnatelja o realizaciji Školskog </w:t>
      </w:r>
      <w:proofErr w:type="spellStart"/>
      <w:r>
        <w:rPr>
          <w:rFonts w:ascii="Times New Roman" w:eastAsia="Times New Roman" w:hAnsi="Times New Roman" w:cs="Times New Roman"/>
          <w:sz w:val="24"/>
          <w:szCs w:val="24"/>
        </w:rPr>
        <w:t>kurikula</w:t>
      </w:r>
      <w:proofErr w:type="spellEnd"/>
      <w:r>
        <w:rPr>
          <w:rFonts w:ascii="Times New Roman" w:eastAsia="Times New Roman" w:hAnsi="Times New Roman" w:cs="Times New Roman"/>
          <w:sz w:val="24"/>
          <w:szCs w:val="24"/>
        </w:rPr>
        <w:t xml:space="preserve"> i Godišnjeg plana i programa, razmatra pritužbe roditelja u svezi s odgojno-obrazovnim radom, predlaže mjere za unapređivanje odgojno-obrazovnog rada, daje mišljenje i prijedloge u vezi s ostvarivanjem </w:t>
      </w:r>
      <w:proofErr w:type="spellStart"/>
      <w:r>
        <w:rPr>
          <w:rFonts w:ascii="Times New Roman" w:eastAsia="Times New Roman" w:hAnsi="Times New Roman" w:cs="Times New Roman"/>
          <w:sz w:val="24"/>
          <w:szCs w:val="24"/>
        </w:rPr>
        <w:t>izvanučioničke</w:t>
      </w:r>
      <w:proofErr w:type="spellEnd"/>
      <w:r>
        <w:rPr>
          <w:rFonts w:ascii="Times New Roman" w:eastAsia="Times New Roman" w:hAnsi="Times New Roman" w:cs="Times New Roman"/>
          <w:sz w:val="24"/>
          <w:szCs w:val="24"/>
        </w:rPr>
        <w:t xml:space="preserve"> nastave, obavlja druge zadaće uređene propisima i školskim aktima.</w:t>
      </w:r>
    </w:p>
    <w:p w:rsidR="00472ABC" w:rsidRPr="00AC0E81" w:rsidRDefault="00472ABC" w:rsidP="00AC0E81">
      <w:pPr>
        <w:spacing w:after="0" w:line="240" w:lineRule="auto"/>
        <w:rPr>
          <w:rFonts w:ascii="Times New Roman" w:eastAsia="Times New Roman" w:hAnsi="Times New Roman" w:cs="Times New Roman"/>
          <w:sz w:val="24"/>
          <w:szCs w:val="24"/>
          <w:lang w:val="en-GB"/>
        </w:rPr>
      </w:pPr>
    </w:p>
    <w:p w:rsidR="00AC0E81" w:rsidRPr="00AC0E81" w:rsidRDefault="00AC0E81" w:rsidP="00AC0E81">
      <w:pPr>
        <w:spacing w:after="0" w:line="240" w:lineRule="auto"/>
        <w:rPr>
          <w:rFonts w:ascii="Times New Roman" w:eastAsia="Times New Roman" w:hAnsi="Times New Roman" w:cs="Times New Roman"/>
          <w:sz w:val="24"/>
          <w:szCs w:val="24"/>
          <w:lang w:val="en-GB"/>
        </w:rPr>
      </w:pPr>
    </w:p>
    <w:tbl>
      <w:tblPr>
        <w:tblStyle w:val="Reetkatablice"/>
        <w:tblW w:w="0" w:type="auto"/>
        <w:tblLook w:val="04A0" w:firstRow="1" w:lastRow="0" w:firstColumn="1" w:lastColumn="0" w:noHBand="0" w:noVBand="1"/>
      </w:tblPr>
      <w:tblGrid>
        <w:gridCol w:w="7196"/>
        <w:gridCol w:w="1568"/>
      </w:tblGrid>
      <w:tr w:rsidR="000D6C65" w:rsidTr="000D6C65">
        <w:tc>
          <w:tcPr>
            <w:tcW w:w="7196" w:type="dxa"/>
            <w:shd w:val="clear" w:color="auto" w:fill="F2F2F2" w:themeFill="background1" w:themeFillShade="F2"/>
          </w:tcPr>
          <w:p w:rsidR="000D6C65" w:rsidRDefault="000D6C65" w:rsidP="00C209B7">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Sadržaji </w:t>
            </w:r>
          </w:p>
        </w:tc>
        <w:tc>
          <w:tcPr>
            <w:tcW w:w="1568" w:type="dxa"/>
            <w:shd w:val="clear" w:color="auto" w:fill="F2F2F2" w:themeFill="background1" w:themeFillShade="F2"/>
          </w:tcPr>
          <w:p w:rsidR="000D6C65" w:rsidRDefault="000D6C65" w:rsidP="00C209B7">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Vrijeme realizacije</w:t>
            </w:r>
          </w:p>
        </w:tc>
      </w:tr>
      <w:tr w:rsidR="000D6C65" w:rsidTr="000D6C65">
        <w:tc>
          <w:tcPr>
            <w:tcW w:w="7196" w:type="dxa"/>
          </w:tcPr>
          <w:p w:rsidR="000D6C65" w:rsidRPr="000D6C65" w:rsidRDefault="000D6C65" w:rsidP="000D6C65">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Rasprava o Godišnjem planu i programu rada škole i Školskom kurikulumu</w:t>
            </w:r>
          </w:p>
          <w:p w:rsidR="000D6C65" w:rsidRPr="000D6C65" w:rsidRDefault="000D6C65" w:rsidP="000D6C65">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Izvješće o  realizaciji godišnjeg plana i programa rada za 201</w:t>
            </w:r>
            <w:r>
              <w:rPr>
                <w:rFonts w:ascii="Times New Roman" w:eastAsia="Times New Roman" w:hAnsi="Times New Roman" w:cs="Times New Roman"/>
                <w:sz w:val="24"/>
                <w:szCs w:val="24"/>
                <w:lang w:val="pl-PL"/>
              </w:rPr>
              <w:t>3</w:t>
            </w:r>
            <w:r w:rsidRPr="000D6C65">
              <w:rPr>
                <w:rFonts w:ascii="Times New Roman" w:eastAsia="Times New Roman" w:hAnsi="Times New Roman" w:cs="Times New Roman"/>
                <w:sz w:val="24"/>
                <w:szCs w:val="24"/>
                <w:lang w:val="pl-PL"/>
              </w:rPr>
              <w:t>./201</w:t>
            </w:r>
            <w:r>
              <w:rPr>
                <w:rFonts w:ascii="Times New Roman" w:eastAsia="Times New Roman" w:hAnsi="Times New Roman" w:cs="Times New Roman"/>
                <w:sz w:val="24"/>
                <w:szCs w:val="24"/>
                <w:lang w:val="pl-PL"/>
              </w:rPr>
              <w:t>4</w:t>
            </w:r>
            <w:r w:rsidRPr="000D6C65">
              <w:rPr>
                <w:rFonts w:ascii="Times New Roman" w:eastAsia="Times New Roman" w:hAnsi="Times New Roman" w:cs="Times New Roman"/>
                <w:sz w:val="24"/>
                <w:szCs w:val="24"/>
                <w:lang w:val="pl-PL"/>
              </w:rPr>
              <w:t>.</w:t>
            </w:r>
          </w:p>
          <w:p w:rsidR="000D6C65" w:rsidRPr="000D6C65" w:rsidRDefault="000D6C65" w:rsidP="000D6C65">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 xml:space="preserve">Izbor za člana u školskom odboru </w:t>
            </w:r>
          </w:p>
          <w:p w:rsidR="000D6C65" w:rsidRPr="000D6C65" w:rsidRDefault="000D6C65" w:rsidP="000D6C65">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Analiza uvjeta rada škole i prijedlog mjera za poboljšanje istih</w:t>
            </w:r>
          </w:p>
          <w:p w:rsidR="000D6C65" w:rsidRDefault="000D6C65" w:rsidP="000D6C65">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 xml:space="preserve">Analiza uspjeha po obrazovnim razdobljima </w:t>
            </w:r>
          </w:p>
          <w:p w:rsidR="000D6C65" w:rsidRPr="000D6C65" w:rsidRDefault="000D6C65" w:rsidP="000D6C65">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Informiranje o izvanučioničkoj nastavi</w:t>
            </w:r>
          </w:p>
          <w:p w:rsidR="000D6C65" w:rsidRPr="000D6C65" w:rsidRDefault="000D6C65" w:rsidP="000D6C65">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Informiranje o izvannastavnim aktivnostima i kulturnoj djelatnosti škole</w:t>
            </w:r>
          </w:p>
          <w:p w:rsidR="000D6C65" w:rsidRPr="000D6C65" w:rsidRDefault="000D6C65" w:rsidP="000D6C65">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 xml:space="preserve">Sudjelovanje roditelja u kulturnoj i javnoj djelatnosti škole </w:t>
            </w:r>
          </w:p>
          <w:p w:rsidR="000D6C65" w:rsidRDefault="000D6C65" w:rsidP="00950AFF">
            <w:pPr>
              <w:rPr>
                <w:rFonts w:ascii="Times New Roman" w:eastAsia="Times New Roman" w:hAnsi="Times New Roman" w:cs="Times New Roman"/>
                <w:sz w:val="24"/>
                <w:szCs w:val="24"/>
                <w:lang w:val="pl-PL"/>
              </w:rPr>
            </w:pPr>
            <w:r w:rsidRPr="000D6C65">
              <w:rPr>
                <w:rFonts w:ascii="Times New Roman" w:eastAsia="Times New Roman" w:hAnsi="Times New Roman" w:cs="Times New Roman"/>
                <w:sz w:val="24"/>
                <w:szCs w:val="24"/>
                <w:lang w:val="pl-PL"/>
              </w:rPr>
              <w:t>Prehrana učenika i sudjelovanje roditelja u troškovima prehrane učenika</w:t>
            </w:r>
            <w:r w:rsidR="00802A07">
              <w:rPr>
                <w:rFonts w:ascii="Times New Roman" w:eastAsia="Times New Roman" w:hAnsi="Times New Roman" w:cs="Times New Roman"/>
                <w:sz w:val="24"/>
                <w:szCs w:val="24"/>
                <w:lang w:val="pl-PL"/>
              </w:rPr>
              <w:t xml:space="preserve"> i ostalim planiranim odgojno-obrazovnim aktivnostima</w:t>
            </w:r>
          </w:p>
        </w:tc>
        <w:tc>
          <w:tcPr>
            <w:tcW w:w="1568" w:type="dxa"/>
          </w:tcPr>
          <w:p w:rsidR="000D6C65" w:rsidRDefault="00950AFF" w:rsidP="00C209B7">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tijekom školske godine</w:t>
            </w:r>
          </w:p>
        </w:tc>
      </w:tr>
    </w:tbl>
    <w:p w:rsidR="00AC0E81" w:rsidRPr="00AC0E81" w:rsidRDefault="00AC0E81" w:rsidP="00AC0E81">
      <w:pPr>
        <w:spacing w:after="0" w:line="240" w:lineRule="auto"/>
        <w:rPr>
          <w:rFonts w:ascii="Times New Roman" w:eastAsia="Times New Roman" w:hAnsi="Times New Roman" w:cs="Times New Roman"/>
          <w:sz w:val="24"/>
          <w:szCs w:val="24"/>
          <w:lang w:val="en-GB"/>
        </w:rPr>
      </w:pPr>
    </w:p>
    <w:p w:rsidR="00AC0E81" w:rsidRPr="00AC0E81" w:rsidRDefault="00AC0E81" w:rsidP="00AC0E81">
      <w:pPr>
        <w:spacing w:after="0" w:line="240" w:lineRule="auto"/>
        <w:rPr>
          <w:rFonts w:ascii="Times New Roman" w:eastAsia="Times New Roman" w:hAnsi="Times New Roman" w:cs="Times New Roman"/>
          <w:sz w:val="24"/>
          <w:szCs w:val="24"/>
          <w:lang w:val="en-GB"/>
        </w:rPr>
      </w:pPr>
    </w:p>
    <w:tbl>
      <w:tblPr>
        <w:tblStyle w:val="Reetkatablice"/>
        <w:tblW w:w="9464" w:type="dxa"/>
        <w:tblLook w:val="04A0" w:firstRow="1" w:lastRow="0" w:firstColumn="1" w:lastColumn="0" w:noHBand="0" w:noVBand="1"/>
      </w:tblPr>
      <w:tblGrid>
        <w:gridCol w:w="675"/>
        <w:gridCol w:w="1134"/>
        <w:gridCol w:w="2551"/>
        <w:gridCol w:w="2552"/>
        <w:gridCol w:w="2552"/>
      </w:tblGrid>
      <w:tr w:rsidR="00AC0E81" w:rsidRPr="00AC0E81" w:rsidTr="004B58B6">
        <w:tc>
          <w:tcPr>
            <w:tcW w:w="675" w:type="dxa"/>
            <w:vMerge w:val="restart"/>
          </w:tcPr>
          <w:p w:rsidR="00AC0E81" w:rsidRPr="00AC0E81" w:rsidRDefault="00AC0E81" w:rsidP="00AC0E81">
            <w:pPr>
              <w:jc w:val="center"/>
              <w:rPr>
                <w:rFonts w:ascii="Times New Roman" w:eastAsia="Times New Roman" w:hAnsi="Times New Roman" w:cs="Times New Roman"/>
                <w:sz w:val="24"/>
                <w:szCs w:val="24"/>
              </w:rPr>
            </w:pPr>
          </w:p>
        </w:tc>
        <w:tc>
          <w:tcPr>
            <w:tcW w:w="1134" w:type="dxa"/>
            <w:vMerge w:val="restart"/>
          </w:tcPr>
          <w:p w:rsidR="00AC0E81" w:rsidRPr="00AC0E81" w:rsidRDefault="00AC0E81" w:rsidP="00AC0E81">
            <w:pPr>
              <w:jc w:val="cente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Razred</w:t>
            </w:r>
          </w:p>
        </w:tc>
        <w:tc>
          <w:tcPr>
            <w:tcW w:w="5103" w:type="dxa"/>
            <w:gridSpan w:val="2"/>
          </w:tcPr>
          <w:p w:rsidR="00AC0E81" w:rsidRPr="00AC0E81" w:rsidRDefault="00AC0E81" w:rsidP="00AC0E81">
            <w:pPr>
              <w:jc w:val="cente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Ime i prezime člana Vijeća roditelja</w:t>
            </w:r>
          </w:p>
        </w:tc>
        <w:tc>
          <w:tcPr>
            <w:tcW w:w="2552" w:type="dxa"/>
            <w:vMerge w:val="restart"/>
          </w:tcPr>
          <w:p w:rsidR="00AC0E81" w:rsidRPr="00AC0E81" w:rsidRDefault="00AC0E81" w:rsidP="00AC0E81">
            <w:pPr>
              <w:jc w:val="cente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Predsjednik i zamjenik Vijeća roditelja</w:t>
            </w:r>
          </w:p>
        </w:tc>
      </w:tr>
      <w:tr w:rsidR="00AC0E81" w:rsidRPr="00AC0E81" w:rsidTr="004B58B6">
        <w:tc>
          <w:tcPr>
            <w:tcW w:w="675" w:type="dxa"/>
            <w:vMerge/>
          </w:tcPr>
          <w:p w:rsidR="00AC0E81" w:rsidRPr="00AC0E81" w:rsidRDefault="00AC0E81" w:rsidP="00AC0E81">
            <w:pPr>
              <w:rPr>
                <w:rFonts w:ascii="Times New Roman" w:eastAsia="Times New Roman" w:hAnsi="Times New Roman" w:cs="Times New Roman"/>
                <w:sz w:val="24"/>
                <w:szCs w:val="24"/>
              </w:rPr>
            </w:pPr>
          </w:p>
        </w:tc>
        <w:tc>
          <w:tcPr>
            <w:tcW w:w="1134" w:type="dxa"/>
            <w:vMerge/>
          </w:tcPr>
          <w:p w:rsidR="00AC0E81" w:rsidRPr="00AC0E81" w:rsidRDefault="00AC0E81" w:rsidP="00AC0E81">
            <w:pPr>
              <w:rPr>
                <w:rFonts w:ascii="Times New Roman" w:eastAsia="Times New Roman" w:hAnsi="Times New Roman" w:cs="Times New Roman"/>
                <w:sz w:val="24"/>
                <w:szCs w:val="24"/>
              </w:rPr>
            </w:pPr>
          </w:p>
        </w:tc>
        <w:tc>
          <w:tcPr>
            <w:tcW w:w="2551" w:type="dxa"/>
          </w:tcPr>
          <w:p w:rsidR="00AC0E81" w:rsidRPr="00AC0E81" w:rsidRDefault="00AC0E81" w:rsidP="00AC0E81">
            <w:pPr>
              <w:jc w:val="cente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a</w:t>
            </w:r>
          </w:p>
        </w:tc>
        <w:tc>
          <w:tcPr>
            <w:tcW w:w="2552" w:type="dxa"/>
          </w:tcPr>
          <w:p w:rsidR="00AC0E81" w:rsidRPr="00AC0E81" w:rsidRDefault="00AC0E81" w:rsidP="00AC0E81">
            <w:pPr>
              <w:jc w:val="cente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b</w:t>
            </w:r>
          </w:p>
        </w:tc>
        <w:tc>
          <w:tcPr>
            <w:tcW w:w="2552" w:type="dxa"/>
            <w:vMerge/>
          </w:tcPr>
          <w:p w:rsidR="00AC0E81" w:rsidRPr="00AC0E81" w:rsidRDefault="00AC0E81" w:rsidP="00AC0E81">
            <w:pPr>
              <w:rPr>
                <w:rFonts w:ascii="Times New Roman" w:eastAsia="Times New Roman" w:hAnsi="Times New Roman" w:cs="Times New Roman"/>
                <w:sz w:val="24"/>
                <w:szCs w:val="24"/>
              </w:rPr>
            </w:pP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1.</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1.</w:t>
            </w:r>
            <w:r w:rsidR="00950AFF">
              <w:rPr>
                <w:rFonts w:ascii="Times New Roman" w:eastAsia="Times New Roman" w:hAnsi="Times New Roman" w:cs="Times New Roman"/>
                <w:sz w:val="24"/>
                <w:szCs w:val="24"/>
              </w:rPr>
              <w:t xml:space="preserve"> </w:t>
            </w:r>
            <w:r w:rsidRPr="00AC0E81">
              <w:rPr>
                <w:rFonts w:ascii="Times New Roman" w:eastAsia="Times New Roman" w:hAnsi="Times New Roman" w:cs="Times New Roman"/>
                <w:sz w:val="24"/>
                <w:szCs w:val="24"/>
              </w:rPr>
              <w:t>razred</w:t>
            </w:r>
          </w:p>
        </w:tc>
        <w:tc>
          <w:tcPr>
            <w:tcW w:w="2551" w:type="dxa"/>
          </w:tcPr>
          <w:p w:rsidR="00AC0E81" w:rsidRPr="00AC0E81" w:rsidRDefault="00802A07"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Ivana Rudan</w:t>
            </w:r>
          </w:p>
        </w:tc>
        <w:tc>
          <w:tcPr>
            <w:tcW w:w="2552" w:type="dxa"/>
          </w:tcPr>
          <w:p w:rsidR="00AC0E81" w:rsidRPr="00AC0E81" w:rsidRDefault="00802A07"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Tanja Radić </w:t>
            </w:r>
            <w:proofErr w:type="spellStart"/>
            <w:r>
              <w:rPr>
                <w:rFonts w:ascii="Times New Roman" w:eastAsia="Times New Roman" w:hAnsi="Times New Roman" w:cs="Times New Roman"/>
                <w:sz w:val="24"/>
                <w:szCs w:val="24"/>
              </w:rPr>
              <w:t>Lakoš</w:t>
            </w:r>
            <w:proofErr w:type="spellEnd"/>
          </w:p>
        </w:tc>
        <w:tc>
          <w:tcPr>
            <w:tcW w:w="2552" w:type="dxa"/>
          </w:tcPr>
          <w:p w:rsidR="00AC0E81" w:rsidRPr="00AC0E81" w:rsidRDefault="00AC0E81" w:rsidP="00AC0E81">
            <w:pPr>
              <w:rPr>
                <w:rFonts w:ascii="Times New Roman" w:eastAsia="Times New Roman" w:hAnsi="Times New Roman" w:cs="Times New Roman"/>
                <w:sz w:val="24"/>
                <w:szCs w:val="24"/>
              </w:rPr>
            </w:pP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2.</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2.</w:t>
            </w:r>
            <w:r w:rsidR="00950AFF">
              <w:rPr>
                <w:rFonts w:ascii="Times New Roman" w:eastAsia="Times New Roman" w:hAnsi="Times New Roman" w:cs="Times New Roman"/>
                <w:sz w:val="24"/>
                <w:szCs w:val="24"/>
              </w:rPr>
              <w:t xml:space="preserve"> </w:t>
            </w:r>
            <w:r w:rsidRPr="00AC0E81">
              <w:rPr>
                <w:rFonts w:ascii="Times New Roman" w:eastAsia="Times New Roman" w:hAnsi="Times New Roman" w:cs="Times New Roman"/>
                <w:sz w:val="24"/>
                <w:szCs w:val="24"/>
              </w:rPr>
              <w:t>razred</w:t>
            </w:r>
          </w:p>
        </w:tc>
        <w:tc>
          <w:tcPr>
            <w:tcW w:w="2551" w:type="dxa"/>
          </w:tcPr>
          <w:p w:rsidR="00AC0E81" w:rsidRPr="00AC0E81" w:rsidRDefault="00802A07"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Marina Kulušić</w:t>
            </w:r>
          </w:p>
        </w:tc>
        <w:tc>
          <w:tcPr>
            <w:tcW w:w="2552" w:type="dxa"/>
          </w:tcPr>
          <w:p w:rsidR="00AC0E81" w:rsidRPr="00AC0E81" w:rsidRDefault="00802A07"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Marinko </w:t>
            </w:r>
            <w:proofErr w:type="spellStart"/>
            <w:r>
              <w:rPr>
                <w:rFonts w:ascii="Times New Roman" w:eastAsia="Times New Roman" w:hAnsi="Times New Roman" w:cs="Times New Roman"/>
                <w:sz w:val="24"/>
                <w:szCs w:val="24"/>
              </w:rPr>
              <w:t>Šaršanski</w:t>
            </w:r>
            <w:proofErr w:type="spellEnd"/>
          </w:p>
        </w:tc>
        <w:tc>
          <w:tcPr>
            <w:tcW w:w="2552" w:type="dxa"/>
          </w:tcPr>
          <w:p w:rsidR="00AC0E81" w:rsidRPr="00AC0E81" w:rsidRDefault="00263081"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Šaršanski</w:t>
            </w:r>
            <w:proofErr w:type="spellEnd"/>
            <w:r>
              <w:rPr>
                <w:rFonts w:ascii="Times New Roman" w:eastAsia="Times New Roman" w:hAnsi="Times New Roman" w:cs="Times New Roman"/>
                <w:sz w:val="24"/>
                <w:szCs w:val="24"/>
              </w:rPr>
              <w:t>-predsjednik</w:t>
            </w: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3.</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3.</w:t>
            </w:r>
            <w:r w:rsidR="00950AFF">
              <w:rPr>
                <w:rFonts w:ascii="Times New Roman" w:eastAsia="Times New Roman" w:hAnsi="Times New Roman" w:cs="Times New Roman"/>
                <w:sz w:val="24"/>
                <w:szCs w:val="24"/>
              </w:rPr>
              <w:t xml:space="preserve"> </w:t>
            </w:r>
            <w:r w:rsidRPr="00AC0E81">
              <w:rPr>
                <w:rFonts w:ascii="Times New Roman" w:eastAsia="Times New Roman" w:hAnsi="Times New Roman" w:cs="Times New Roman"/>
                <w:sz w:val="24"/>
                <w:szCs w:val="24"/>
              </w:rPr>
              <w:t>razred</w:t>
            </w:r>
          </w:p>
        </w:tc>
        <w:tc>
          <w:tcPr>
            <w:tcW w:w="2551" w:type="dxa"/>
          </w:tcPr>
          <w:p w:rsidR="00AC0E81" w:rsidRPr="00AC0E81" w:rsidRDefault="00802A07"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Vladimir </w:t>
            </w:r>
            <w:proofErr w:type="spellStart"/>
            <w:r>
              <w:rPr>
                <w:rFonts w:ascii="Times New Roman" w:eastAsia="Times New Roman" w:hAnsi="Times New Roman" w:cs="Times New Roman"/>
                <w:sz w:val="24"/>
                <w:szCs w:val="24"/>
              </w:rPr>
              <w:t>Braica</w:t>
            </w:r>
            <w:proofErr w:type="spellEnd"/>
          </w:p>
        </w:tc>
        <w:tc>
          <w:tcPr>
            <w:tcW w:w="2552" w:type="dxa"/>
          </w:tcPr>
          <w:p w:rsidR="00AC0E81" w:rsidRPr="00AC0E81" w:rsidRDefault="00802A07" w:rsidP="00802A07">
            <w:pPr>
              <w:rPr>
                <w:rFonts w:ascii="Times New Roman" w:eastAsia="Times New Roman" w:hAnsi="Times New Roman" w:cs="Times New Roman"/>
                <w:sz w:val="24"/>
                <w:szCs w:val="24"/>
              </w:rPr>
            </w:pPr>
            <w:r>
              <w:rPr>
                <w:rFonts w:ascii="Times New Roman" w:eastAsia="Times New Roman" w:hAnsi="Times New Roman" w:cs="Times New Roman"/>
                <w:sz w:val="24"/>
                <w:szCs w:val="24"/>
              </w:rPr>
              <w:t>Nataša Kulušić</w:t>
            </w:r>
          </w:p>
        </w:tc>
        <w:tc>
          <w:tcPr>
            <w:tcW w:w="2552" w:type="dxa"/>
          </w:tcPr>
          <w:p w:rsidR="00AC0E81" w:rsidRPr="00AC0E81" w:rsidRDefault="00263081"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Braica</w:t>
            </w:r>
            <w:proofErr w:type="spellEnd"/>
            <w:r>
              <w:rPr>
                <w:rFonts w:ascii="Times New Roman" w:eastAsia="Times New Roman" w:hAnsi="Times New Roman" w:cs="Times New Roman"/>
                <w:sz w:val="24"/>
                <w:szCs w:val="24"/>
              </w:rPr>
              <w:t>- član ŠO</w:t>
            </w: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4.</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4.</w:t>
            </w:r>
            <w:r w:rsidR="00950AFF">
              <w:rPr>
                <w:rFonts w:ascii="Times New Roman" w:eastAsia="Times New Roman" w:hAnsi="Times New Roman" w:cs="Times New Roman"/>
                <w:sz w:val="24"/>
                <w:szCs w:val="24"/>
              </w:rPr>
              <w:t xml:space="preserve"> </w:t>
            </w:r>
            <w:r w:rsidRPr="00AC0E81">
              <w:rPr>
                <w:rFonts w:ascii="Times New Roman" w:eastAsia="Times New Roman" w:hAnsi="Times New Roman" w:cs="Times New Roman"/>
                <w:sz w:val="24"/>
                <w:szCs w:val="24"/>
              </w:rPr>
              <w:t>razred</w:t>
            </w:r>
          </w:p>
        </w:tc>
        <w:tc>
          <w:tcPr>
            <w:tcW w:w="2551" w:type="dxa"/>
          </w:tcPr>
          <w:p w:rsidR="00AC0E81" w:rsidRPr="00AC0E81" w:rsidRDefault="00802A07"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Nikolina </w:t>
            </w:r>
            <w:proofErr w:type="spellStart"/>
            <w:r>
              <w:rPr>
                <w:rFonts w:ascii="Times New Roman" w:eastAsia="Times New Roman" w:hAnsi="Times New Roman" w:cs="Times New Roman"/>
                <w:sz w:val="24"/>
                <w:szCs w:val="24"/>
              </w:rPr>
              <w:t>Zenković</w:t>
            </w:r>
            <w:proofErr w:type="spellEnd"/>
          </w:p>
        </w:tc>
        <w:tc>
          <w:tcPr>
            <w:tcW w:w="2552" w:type="dxa"/>
          </w:tcPr>
          <w:p w:rsidR="00AC0E81" w:rsidRPr="00AC0E81" w:rsidRDefault="00802A07"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Sandra Bulat</w:t>
            </w:r>
          </w:p>
        </w:tc>
        <w:tc>
          <w:tcPr>
            <w:tcW w:w="2552" w:type="dxa"/>
          </w:tcPr>
          <w:p w:rsidR="00AC0E81" w:rsidRPr="00AC0E81" w:rsidRDefault="00AC0E81" w:rsidP="00AC0E81">
            <w:pPr>
              <w:rPr>
                <w:rFonts w:ascii="Times New Roman" w:eastAsia="Times New Roman" w:hAnsi="Times New Roman" w:cs="Times New Roman"/>
                <w:sz w:val="24"/>
                <w:szCs w:val="24"/>
              </w:rPr>
            </w:pP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5.</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5.</w:t>
            </w:r>
            <w:r w:rsidR="00950AFF">
              <w:rPr>
                <w:rFonts w:ascii="Times New Roman" w:eastAsia="Times New Roman" w:hAnsi="Times New Roman" w:cs="Times New Roman"/>
                <w:sz w:val="24"/>
                <w:szCs w:val="24"/>
              </w:rPr>
              <w:t xml:space="preserve"> </w:t>
            </w:r>
            <w:r w:rsidRPr="00AC0E81">
              <w:rPr>
                <w:rFonts w:ascii="Times New Roman" w:eastAsia="Times New Roman" w:hAnsi="Times New Roman" w:cs="Times New Roman"/>
                <w:sz w:val="24"/>
                <w:szCs w:val="24"/>
              </w:rPr>
              <w:t>razred</w:t>
            </w:r>
          </w:p>
        </w:tc>
        <w:tc>
          <w:tcPr>
            <w:tcW w:w="2551" w:type="dxa"/>
          </w:tcPr>
          <w:p w:rsidR="00AC0E81" w:rsidRPr="00AC0E81" w:rsidRDefault="00802A07" w:rsidP="00802A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Matilda </w:t>
            </w:r>
            <w:proofErr w:type="spellStart"/>
            <w:r>
              <w:rPr>
                <w:rFonts w:ascii="Times New Roman" w:eastAsia="Times New Roman" w:hAnsi="Times New Roman" w:cs="Times New Roman"/>
                <w:sz w:val="24"/>
                <w:szCs w:val="24"/>
              </w:rPr>
              <w:t>Grguričin</w:t>
            </w:r>
            <w:proofErr w:type="spellEnd"/>
          </w:p>
        </w:tc>
        <w:tc>
          <w:tcPr>
            <w:tcW w:w="2552" w:type="dxa"/>
          </w:tcPr>
          <w:p w:rsidR="00AC0E81" w:rsidRPr="00AC0E81" w:rsidRDefault="00802A07"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Jelena </w:t>
            </w:r>
            <w:proofErr w:type="spellStart"/>
            <w:r>
              <w:rPr>
                <w:rFonts w:ascii="Times New Roman" w:eastAsia="Times New Roman" w:hAnsi="Times New Roman" w:cs="Times New Roman"/>
                <w:sz w:val="24"/>
                <w:szCs w:val="24"/>
              </w:rPr>
              <w:t>Milovac</w:t>
            </w:r>
            <w:proofErr w:type="spellEnd"/>
          </w:p>
        </w:tc>
        <w:tc>
          <w:tcPr>
            <w:tcW w:w="2552" w:type="dxa"/>
          </w:tcPr>
          <w:p w:rsidR="00AC0E81" w:rsidRPr="00AC0E81" w:rsidRDefault="00AC0E81" w:rsidP="00AC0E81">
            <w:pPr>
              <w:rPr>
                <w:rFonts w:ascii="Times New Roman" w:eastAsia="Times New Roman" w:hAnsi="Times New Roman" w:cs="Times New Roman"/>
                <w:sz w:val="24"/>
                <w:szCs w:val="24"/>
              </w:rPr>
            </w:pP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6.</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6.</w:t>
            </w:r>
            <w:r w:rsidR="00950AFF">
              <w:rPr>
                <w:rFonts w:ascii="Times New Roman" w:eastAsia="Times New Roman" w:hAnsi="Times New Roman" w:cs="Times New Roman"/>
                <w:sz w:val="24"/>
                <w:szCs w:val="24"/>
              </w:rPr>
              <w:t xml:space="preserve"> </w:t>
            </w:r>
            <w:r w:rsidRPr="00AC0E81">
              <w:rPr>
                <w:rFonts w:ascii="Times New Roman" w:eastAsia="Times New Roman" w:hAnsi="Times New Roman" w:cs="Times New Roman"/>
                <w:sz w:val="24"/>
                <w:szCs w:val="24"/>
              </w:rPr>
              <w:t>razred</w:t>
            </w:r>
          </w:p>
        </w:tc>
        <w:tc>
          <w:tcPr>
            <w:tcW w:w="2551" w:type="dxa"/>
          </w:tcPr>
          <w:p w:rsidR="00AC0E81" w:rsidRPr="00AC0E81" w:rsidRDefault="00802A07"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Hrvoje Petrović</w:t>
            </w:r>
          </w:p>
        </w:tc>
        <w:tc>
          <w:tcPr>
            <w:tcW w:w="2552" w:type="dxa"/>
          </w:tcPr>
          <w:p w:rsidR="00AC0E81" w:rsidRPr="00AC0E81" w:rsidRDefault="00802A07"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Ivana Erceg</w:t>
            </w:r>
          </w:p>
        </w:tc>
        <w:tc>
          <w:tcPr>
            <w:tcW w:w="2552" w:type="dxa"/>
          </w:tcPr>
          <w:p w:rsidR="00AC0E81" w:rsidRPr="00AC0E81" w:rsidRDefault="00AC0E81" w:rsidP="00AC0E81">
            <w:pPr>
              <w:rPr>
                <w:rFonts w:ascii="Times New Roman" w:eastAsia="Times New Roman" w:hAnsi="Times New Roman" w:cs="Times New Roman"/>
                <w:sz w:val="24"/>
                <w:szCs w:val="24"/>
              </w:rPr>
            </w:pP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7.</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7.</w:t>
            </w:r>
            <w:r w:rsidR="00950AFF">
              <w:rPr>
                <w:rFonts w:ascii="Times New Roman" w:eastAsia="Times New Roman" w:hAnsi="Times New Roman" w:cs="Times New Roman"/>
                <w:sz w:val="24"/>
                <w:szCs w:val="24"/>
              </w:rPr>
              <w:t xml:space="preserve"> </w:t>
            </w:r>
            <w:r w:rsidRPr="00AC0E81">
              <w:rPr>
                <w:rFonts w:ascii="Times New Roman" w:eastAsia="Times New Roman" w:hAnsi="Times New Roman" w:cs="Times New Roman"/>
                <w:sz w:val="24"/>
                <w:szCs w:val="24"/>
              </w:rPr>
              <w:t>razred</w:t>
            </w:r>
          </w:p>
        </w:tc>
        <w:tc>
          <w:tcPr>
            <w:tcW w:w="2551" w:type="dxa"/>
          </w:tcPr>
          <w:p w:rsidR="00AC0E81" w:rsidRPr="00AC0E81" w:rsidRDefault="00802A07"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Ivana Đaković</w:t>
            </w:r>
          </w:p>
        </w:tc>
        <w:tc>
          <w:tcPr>
            <w:tcW w:w="2552" w:type="dxa"/>
          </w:tcPr>
          <w:p w:rsidR="00AC0E81" w:rsidRPr="00AC0E81" w:rsidRDefault="00802A07" w:rsidP="00802A07">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Marija Ljubić</w:t>
            </w:r>
          </w:p>
        </w:tc>
        <w:tc>
          <w:tcPr>
            <w:tcW w:w="2552" w:type="dxa"/>
          </w:tcPr>
          <w:p w:rsidR="00AC0E81" w:rsidRPr="00AC0E81" w:rsidRDefault="00AC0E81" w:rsidP="00AC0E81">
            <w:pPr>
              <w:rPr>
                <w:rFonts w:ascii="Times New Roman" w:eastAsia="Times New Roman" w:hAnsi="Times New Roman" w:cs="Times New Roman"/>
                <w:sz w:val="24"/>
                <w:szCs w:val="24"/>
              </w:rPr>
            </w:pP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8.</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8.</w:t>
            </w:r>
            <w:r w:rsidR="00950AFF">
              <w:rPr>
                <w:rFonts w:ascii="Times New Roman" w:eastAsia="Times New Roman" w:hAnsi="Times New Roman" w:cs="Times New Roman"/>
                <w:sz w:val="24"/>
                <w:szCs w:val="24"/>
              </w:rPr>
              <w:t xml:space="preserve"> </w:t>
            </w:r>
            <w:r w:rsidRPr="00AC0E81">
              <w:rPr>
                <w:rFonts w:ascii="Times New Roman" w:eastAsia="Times New Roman" w:hAnsi="Times New Roman" w:cs="Times New Roman"/>
                <w:sz w:val="24"/>
                <w:szCs w:val="24"/>
              </w:rPr>
              <w:t>razred</w:t>
            </w:r>
          </w:p>
        </w:tc>
        <w:tc>
          <w:tcPr>
            <w:tcW w:w="2551" w:type="dxa"/>
          </w:tcPr>
          <w:p w:rsidR="00AC0E81" w:rsidRPr="00AC0E81" w:rsidRDefault="00802A07"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Lucija </w:t>
            </w:r>
            <w:proofErr w:type="spellStart"/>
            <w:r>
              <w:rPr>
                <w:rFonts w:ascii="Times New Roman" w:eastAsia="Times New Roman" w:hAnsi="Times New Roman" w:cs="Times New Roman"/>
                <w:sz w:val="24"/>
                <w:szCs w:val="24"/>
              </w:rPr>
              <w:t>Šaršanski</w:t>
            </w:r>
            <w:proofErr w:type="spellEnd"/>
          </w:p>
        </w:tc>
        <w:tc>
          <w:tcPr>
            <w:tcW w:w="2552" w:type="dxa"/>
          </w:tcPr>
          <w:p w:rsidR="00AC0E81" w:rsidRPr="00AC0E81" w:rsidRDefault="00802A07"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Branka </w:t>
            </w:r>
            <w:proofErr w:type="spellStart"/>
            <w:r>
              <w:rPr>
                <w:rFonts w:ascii="Times New Roman" w:eastAsia="Times New Roman" w:hAnsi="Times New Roman" w:cs="Times New Roman"/>
                <w:sz w:val="24"/>
                <w:szCs w:val="24"/>
              </w:rPr>
              <w:t>Dugopoljac</w:t>
            </w:r>
            <w:proofErr w:type="spellEnd"/>
          </w:p>
        </w:tc>
        <w:tc>
          <w:tcPr>
            <w:tcW w:w="2552" w:type="dxa"/>
          </w:tcPr>
          <w:p w:rsidR="00AC0E81" w:rsidRPr="00AC0E81" w:rsidRDefault="00263081"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Šaršanski</w:t>
            </w:r>
            <w:proofErr w:type="spellEnd"/>
            <w:r>
              <w:rPr>
                <w:rFonts w:ascii="Times New Roman" w:eastAsia="Times New Roman" w:hAnsi="Times New Roman" w:cs="Times New Roman"/>
                <w:sz w:val="24"/>
                <w:szCs w:val="24"/>
              </w:rPr>
              <w:t xml:space="preserve"> -zamjenica</w:t>
            </w:r>
          </w:p>
        </w:tc>
      </w:tr>
      <w:tr w:rsidR="00AC0E81" w:rsidRPr="00AC0E81" w:rsidTr="004B58B6">
        <w:tc>
          <w:tcPr>
            <w:tcW w:w="675"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lastRenderedPageBreak/>
              <w:t>9.</w:t>
            </w:r>
          </w:p>
        </w:tc>
        <w:tc>
          <w:tcPr>
            <w:tcW w:w="1134" w:type="dxa"/>
          </w:tcPr>
          <w:p w:rsidR="00AC0E81" w:rsidRPr="00AC0E81" w:rsidRDefault="00AC0E81" w:rsidP="00AC0E81">
            <w:pPr>
              <w:rPr>
                <w:rFonts w:ascii="Times New Roman" w:eastAsia="Times New Roman" w:hAnsi="Times New Roman" w:cs="Times New Roman"/>
                <w:sz w:val="24"/>
                <w:szCs w:val="24"/>
              </w:rPr>
            </w:pPr>
            <w:r w:rsidRPr="00AC0E81">
              <w:rPr>
                <w:rFonts w:ascii="Times New Roman" w:eastAsia="Times New Roman" w:hAnsi="Times New Roman" w:cs="Times New Roman"/>
                <w:sz w:val="24"/>
                <w:szCs w:val="24"/>
              </w:rPr>
              <w:t>PŠ</w:t>
            </w:r>
          </w:p>
        </w:tc>
        <w:tc>
          <w:tcPr>
            <w:tcW w:w="2551" w:type="dxa"/>
          </w:tcPr>
          <w:p w:rsidR="00AC0E81" w:rsidRPr="00AC0E81" w:rsidRDefault="00802A07" w:rsidP="00AC0E81">
            <w:pPr>
              <w:rPr>
                <w:rFonts w:ascii="Times New Roman" w:eastAsia="Times New Roman" w:hAnsi="Times New Roman" w:cs="Times New Roman"/>
                <w:sz w:val="24"/>
                <w:szCs w:val="24"/>
              </w:rPr>
            </w:pPr>
            <w:r>
              <w:rPr>
                <w:rFonts w:ascii="Times New Roman" w:eastAsia="Times New Roman" w:hAnsi="Times New Roman" w:cs="Times New Roman"/>
                <w:sz w:val="24"/>
                <w:szCs w:val="24"/>
              </w:rPr>
              <w:t>Roko Grubelić</w:t>
            </w:r>
          </w:p>
        </w:tc>
        <w:tc>
          <w:tcPr>
            <w:tcW w:w="2552" w:type="dxa"/>
          </w:tcPr>
          <w:p w:rsidR="00AC0E81" w:rsidRPr="00AC0E81" w:rsidRDefault="00AC0E81" w:rsidP="00AC0E81">
            <w:pPr>
              <w:rPr>
                <w:rFonts w:ascii="Times New Roman" w:eastAsia="Times New Roman" w:hAnsi="Times New Roman" w:cs="Times New Roman"/>
                <w:sz w:val="24"/>
                <w:szCs w:val="24"/>
              </w:rPr>
            </w:pPr>
          </w:p>
        </w:tc>
        <w:tc>
          <w:tcPr>
            <w:tcW w:w="2552" w:type="dxa"/>
          </w:tcPr>
          <w:p w:rsidR="00AC0E81" w:rsidRPr="00AC0E81" w:rsidRDefault="00AC0E81" w:rsidP="00AC0E81">
            <w:pPr>
              <w:rPr>
                <w:rFonts w:ascii="Times New Roman" w:eastAsia="Times New Roman" w:hAnsi="Times New Roman" w:cs="Times New Roman"/>
                <w:sz w:val="24"/>
                <w:szCs w:val="24"/>
              </w:rPr>
            </w:pPr>
          </w:p>
        </w:tc>
      </w:tr>
    </w:tbl>
    <w:p w:rsidR="00AC0E81" w:rsidRPr="00AC0E81" w:rsidRDefault="00AC0E81" w:rsidP="00AC0E81">
      <w:pPr>
        <w:spacing w:after="0" w:line="240" w:lineRule="auto"/>
        <w:rPr>
          <w:rFonts w:ascii="Times New Roman" w:eastAsia="Times New Roman" w:hAnsi="Times New Roman" w:cs="Times New Roman"/>
          <w:sz w:val="24"/>
          <w:szCs w:val="24"/>
          <w:lang w:val="en-GB"/>
        </w:rPr>
      </w:pPr>
    </w:p>
    <w:p w:rsidR="00AC0E81" w:rsidRDefault="00AC0E81" w:rsidP="00AC0E81">
      <w:pPr>
        <w:spacing w:after="0" w:line="240" w:lineRule="auto"/>
        <w:rPr>
          <w:rFonts w:ascii="Times New Roman" w:eastAsia="Times New Roman" w:hAnsi="Times New Roman" w:cs="Times New Roman"/>
          <w:b/>
          <w:bCs/>
          <w:sz w:val="24"/>
          <w:szCs w:val="24"/>
          <w:u w:val="single"/>
          <w:lang w:val="pl-PL"/>
        </w:rPr>
      </w:pPr>
      <w:r w:rsidRPr="00AC0E81">
        <w:rPr>
          <w:rFonts w:ascii="Times New Roman" w:eastAsia="Times New Roman" w:hAnsi="Times New Roman" w:cs="Times New Roman"/>
          <w:b/>
          <w:bCs/>
          <w:sz w:val="24"/>
          <w:szCs w:val="24"/>
          <w:u w:val="single"/>
          <w:lang w:val="pl-PL"/>
        </w:rPr>
        <w:t>PLAN RADA ŠKOLSKOG ODBORA</w:t>
      </w:r>
    </w:p>
    <w:p w:rsidR="004C54CB" w:rsidRDefault="004C54CB" w:rsidP="00AC0E81">
      <w:pPr>
        <w:spacing w:after="0" w:line="240" w:lineRule="auto"/>
        <w:rPr>
          <w:rFonts w:ascii="Times New Roman" w:eastAsia="Times New Roman" w:hAnsi="Times New Roman" w:cs="Times New Roman"/>
          <w:b/>
          <w:bCs/>
          <w:sz w:val="24"/>
          <w:szCs w:val="24"/>
          <w:u w:val="single"/>
          <w:lang w:val="pl-PL"/>
        </w:rPr>
      </w:pPr>
    </w:p>
    <w:p w:rsidR="004C54CB" w:rsidRDefault="004C54CB" w:rsidP="00AC0E81">
      <w:pPr>
        <w:spacing w:after="0" w:line="240" w:lineRule="auto"/>
        <w:rPr>
          <w:rFonts w:ascii="Times New Roman" w:eastAsia="Times New Roman" w:hAnsi="Times New Roman" w:cs="Times New Roman"/>
          <w:b/>
          <w:bCs/>
          <w:sz w:val="24"/>
          <w:szCs w:val="24"/>
          <w:u w:val="single"/>
          <w:lang w:val="pl-PL"/>
        </w:rPr>
      </w:pPr>
    </w:p>
    <w:p w:rsidR="004C54CB" w:rsidRPr="004C54CB" w:rsidRDefault="004C54CB" w:rsidP="004C54CB">
      <w:pPr>
        <w:spacing w:after="0" w:line="240" w:lineRule="auto"/>
        <w:rPr>
          <w:rFonts w:ascii="Times New Roman" w:eastAsia="Times New Roman" w:hAnsi="Times New Roman" w:cs="Times New Roman"/>
          <w:bCs/>
          <w:sz w:val="24"/>
          <w:szCs w:val="24"/>
          <w:lang w:val="pl-PL"/>
        </w:rPr>
      </w:pPr>
      <w:r>
        <w:rPr>
          <w:rFonts w:ascii="Times New Roman" w:eastAsia="Times New Roman" w:hAnsi="Times New Roman" w:cs="Times New Roman"/>
          <w:bCs/>
          <w:sz w:val="24"/>
          <w:szCs w:val="24"/>
          <w:lang w:val="pl-PL"/>
        </w:rPr>
        <w:t>Poslovi i zada</w:t>
      </w:r>
      <w:r w:rsidR="00950AFF">
        <w:rPr>
          <w:rFonts w:ascii="Times New Roman" w:eastAsia="Times New Roman" w:hAnsi="Times New Roman" w:cs="Times New Roman"/>
          <w:bCs/>
          <w:sz w:val="24"/>
          <w:szCs w:val="24"/>
          <w:lang w:val="pl-PL"/>
        </w:rPr>
        <w:t>t</w:t>
      </w:r>
      <w:r>
        <w:rPr>
          <w:rFonts w:ascii="Times New Roman" w:eastAsia="Times New Roman" w:hAnsi="Times New Roman" w:cs="Times New Roman"/>
          <w:bCs/>
          <w:sz w:val="24"/>
          <w:szCs w:val="24"/>
          <w:lang w:val="pl-PL"/>
        </w:rPr>
        <w:t>ci Školskog odbora: u</w:t>
      </w:r>
      <w:r w:rsidRPr="004C54CB">
        <w:rPr>
          <w:rFonts w:ascii="Times New Roman" w:eastAsia="Times New Roman" w:hAnsi="Times New Roman" w:cs="Times New Roman"/>
          <w:bCs/>
          <w:sz w:val="24"/>
          <w:szCs w:val="24"/>
          <w:lang w:val="pl-PL"/>
        </w:rPr>
        <w:t>svaja Godišnji plan i program rada škole i nadzire njegovo izvršenje</w:t>
      </w:r>
      <w:r>
        <w:rPr>
          <w:rFonts w:ascii="Times New Roman" w:eastAsia="Times New Roman" w:hAnsi="Times New Roman" w:cs="Times New Roman"/>
          <w:bCs/>
          <w:sz w:val="24"/>
          <w:szCs w:val="24"/>
          <w:lang w:val="pl-PL"/>
        </w:rPr>
        <w:t>, u</w:t>
      </w:r>
      <w:r w:rsidRPr="004C54CB">
        <w:rPr>
          <w:rFonts w:ascii="Times New Roman" w:eastAsia="Times New Roman" w:hAnsi="Times New Roman" w:cs="Times New Roman"/>
          <w:bCs/>
          <w:sz w:val="24"/>
          <w:szCs w:val="24"/>
          <w:lang w:val="pl-PL"/>
        </w:rPr>
        <w:t>svaja Školski kurikulum</w:t>
      </w:r>
      <w:r>
        <w:rPr>
          <w:rFonts w:ascii="Times New Roman" w:eastAsia="Times New Roman" w:hAnsi="Times New Roman" w:cs="Times New Roman"/>
          <w:bCs/>
          <w:sz w:val="24"/>
          <w:szCs w:val="24"/>
          <w:lang w:val="pl-PL"/>
        </w:rPr>
        <w:t>, u</w:t>
      </w:r>
      <w:r w:rsidRPr="004C54CB">
        <w:rPr>
          <w:rFonts w:ascii="Times New Roman" w:eastAsia="Times New Roman" w:hAnsi="Times New Roman" w:cs="Times New Roman"/>
          <w:bCs/>
          <w:sz w:val="24"/>
          <w:szCs w:val="24"/>
          <w:lang w:val="pl-PL"/>
        </w:rPr>
        <w:t>svaja izvješće o realizaciji Godišnj</w:t>
      </w:r>
      <w:r w:rsidR="00950AFF">
        <w:rPr>
          <w:rFonts w:ascii="Times New Roman" w:eastAsia="Times New Roman" w:hAnsi="Times New Roman" w:cs="Times New Roman"/>
          <w:bCs/>
          <w:sz w:val="24"/>
          <w:szCs w:val="24"/>
          <w:lang w:val="pl-PL"/>
        </w:rPr>
        <w:t>eg</w:t>
      </w:r>
      <w:r w:rsidRPr="004C54CB">
        <w:rPr>
          <w:rFonts w:ascii="Times New Roman" w:eastAsia="Times New Roman" w:hAnsi="Times New Roman" w:cs="Times New Roman"/>
          <w:bCs/>
          <w:sz w:val="24"/>
          <w:szCs w:val="24"/>
          <w:lang w:val="pl-PL"/>
        </w:rPr>
        <w:t xml:space="preserve">  plan</w:t>
      </w:r>
      <w:r w:rsidR="00950AFF">
        <w:rPr>
          <w:rFonts w:ascii="Times New Roman" w:eastAsia="Times New Roman" w:hAnsi="Times New Roman" w:cs="Times New Roman"/>
          <w:bCs/>
          <w:sz w:val="24"/>
          <w:szCs w:val="24"/>
          <w:lang w:val="pl-PL"/>
        </w:rPr>
        <w:t>a</w:t>
      </w:r>
      <w:r w:rsidRPr="004C54CB">
        <w:rPr>
          <w:rFonts w:ascii="Times New Roman" w:eastAsia="Times New Roman" w:hAnsi="Times New Roman" w:cs="Times New Roman"/>
          <w:bCs/>
          <w:sz w:val="24"/>
          <w:szCs w:val="24"/>
          <w:lang w:val="pl-PL"/>
        </w:rPr>
        <w:t xml:space="preserve"> i program</w:t>
      </w:r>
      <w:r w:rsidR="00950AFF">
        <w:rPr>
          <w:rFonts w:ascii="Times New Roman" w:eastAsia="Times New Roman" w:hAnsi="Times New Roman" w:cs="Times New Roman"/>
          <w:bCs/>
          <w:sz w:val="24"/>
          <w:szCs w:val="24"/>
          <w:lang w:val="pl-PL"/>
        </w:rPr>
        <w:t>a</w:t>
      </w:r>
      <w:r w:rsidRPr="004C54CB">
        <w:rPr>
          <w:rFonts w:ascii="Times New Roman" w:eastAsia="Times New Roman" w:hAnsi="Times New Roman" w:cs="Times New Roman"/>
          <w:bCs/>
          <w:sz w:val="24"/>
          <w:szCs w:val="24"/>
          <w:lang w:val="pl-PL"/>
        </w:rPr>
        <w:t xml:space="preserve"> rada škole i školskog kurikuluma za proteklu škosku godinu</w:t>
      </w:r>
      <w:r>
        <w:rPr>
          <w:rFonts w:ascii="Times New Roman" w:eastAsia="Times New Roman" w:hAnsi="Times New Roman" w:cs="Times New Roman"/>
          <w:bCs/>
          <w:sz w:val="24"/>
          <w:szCs w:val="24"/>
          <w:lang w:val="pl-PL"/>
        </w:rPr>
        <w:t>, d</w:t>
      </w:r>
      <w:r w:rsidRPr="004C54CB">
        <w:rPr>
          <w:rFonts w:ascii="Times New Roman" w:eastAsia="Times New Roman" w:hAnsi="Times New Roman" w:cs="Times New Roman"/>
          <w:bCs/>
          <w:sz w:val="24"/>
          <w:szCs w:val="24"/>
          <w:lang w:val="pl-PL"/>
        </w:rPr>
        <w:t>onosi odluku o potrebi za radnicima</w:t>
      </w:r>
      <w:r>
        <w:rPr>
          <w:rFonts w:ascii="Times New Roman" w:eastAsia="Times New Roman" w:hAnsi="Times New Roman" w:cs="Times New Roman"/>
          <w:bCs/>
          <w:sz w:val="24"/>
          <w:szCs w:val="24"/>
          <w:lang w:val="pl-PL"/>
        </w:rPr>
        <w:t>, d</w:t>
      </w:r>
      <w:r w:rsidRPr="004C54CB">
        <w:rPr>
          <w:rFonts w:ascii="Times New Roman" w:eastAsia="Times New Roman" w:hAnsi="Times New Roman" w:cs="Times New Roman"/>
          <w:bCs/>
          <w:sz w:val="24"/>
          <w:szCs w:val="24"/>
          <w:lang w:val="pl-PL"/>
        </w:rPr>
        <w:t>avanje suglasnosti na prijedlog kadrovskih rješenja od strane ravnatelja škole za zasnivanje radnog odnosa</w:t>
      </w:r>
      <w:r>
        <w:rPr>
          <w:rFonts w:ascii="Times New Roman" w:eastAsia="Times New Roman" w:hAnsi="Times New Roman" w:cs="Times New Roman"/>
          <w:bCs/>
          <w:sz w:val="24"/>
          <w:szCs w:val="24"/>
          <w:lang w:val="pl-PL"/>
        </w:rPr>
        <w:t>, r</w:t>
      </w:r>
      <w:r w:rsidRPr="004C54CB">
        <w:rPr>
          <w:rFonts w:ascii="Times New Roman" w:eastAsia="Times New Roman" w:hAnsi="Times New Roman" w:cs="Times New Roman"/>
          <w:bCs/>
          <w:sz w:val="24"/>
          <w:szCs w:val="24"/>
          <w:lang w:val="pl-PL"/>
        </w:rPr>
        <w:t>aspisuje natječaj za ravnatelja, te donosi odluku o zasnivanju i prestanku radnog odnosa ravnatelja škole</w:t>
      </w:r>
      <w:r>
        <w:rPr>
          <w:rFonts w:ascii="Times New Roman" w:eastAsia="Times New Roman" w:hAnsi="Times New Roman" w:cs="Times New Roman"/>
          <w:bCs/>
          <w:sz w:val="24"/>
          <w:szCs w:val="24"/>
          <w:lang w:val="pl-PL"/>
        </w:rPr>
        <w:t>, d</w:t>
      </w:r>
      <w:r w:rsidRPr="004C54CB">
        <w:rPr>
          <w:rFonts w:ascii="Times New Roman" w:eastAsia="Times New Roman" w:hAnsi="Times New Roman" w:cs="Times New Roman"/>
          <w:bCs/>
          <w:sz w:val="24"/>
          <w:szCs w:val="24"/>
          <w:lang w:val="pl-PL"/>
        </w:rPr>
        <w:t>onosi  financijski plan i godišnji obračun</w:t>
      </w:r>
      <w:r>
        <w:rPr>
          <w:rFonts w:ascii="Times New Roman" w:eastAsia="Times New Roman" w:hAnsi="Times New Roman" w:cs="Times New Roman"/>
          <w:bCs/>
          <w:sz w:val="24"/>
          <w:szCs w:val="24"/>
          <w:lang w:val="pl-PL"/>
        </w:rPr>
        <w:t>, o</w:t>
      </w:r>
      <w:r w:rsidRPr="004C54CB">
        <w:rPr>
          <w:rFonts w:ascii="Times New Roman" w:eastAsia="Times New Roman" w:hAnsi="Times New Roman" w:cs="Times New Roman"/>
          <w:bCs/>
          <w:sz w:val="24"/>
          <w:szCs w:val="24"/>
          <w:lang w:val="pl-PL"/>
        </w:rPr>
        <w:t xml:space="preserve">sniva </w:t>
      </w:r>
      <w:r>
        <w:rPr>
          <w:rFonts w:ascii="Times New Roman" w:eastAsia="Times New Roman" w:hAnsi="Times New Roman" w:cs="Times New Roman"/>
          <w:bCs/>
          <w:sz w:val="24"/>
          <w:szCs w:val="24"/>
          <w:lang w:val="pl-PL"/>
        </w:rPr>
        <w:t xml:space="preserve">povjerenstva </w:t>
      </w:r>
      <w:r w:rsidRPr="004C54CB">
        <w:rPr>
          <w:rFonts w:ascii="Times New Roman" w:eastAsia="Times New Roman" w:hAnsi="Times New Roman" w:cs="Times New Roman"/>
          <w:bCs/>
          <w:sz w:val="24"/>
          <w:szCs w:val="24"/>
          <w:lang w:val="pl-PL"/>
        </w:rPr>
        <w:t>za praćenje i ostvarivanje  rezultata  odgojno-obrazovnog rada</w:t>
      </w:r>
      <w:r>
        <w:rPr>
          <w:rFonts w:ascii="Times New Roman" w:eastAsia="Times New Roman" w:hAnsi="Times New Roman" w:cs="Times New Roman"/>
          <w:bCs/>
          <w:sz w:val="24"/>
          <w:szCs w:val="24"/>
          <w:lang w:val="pl-PL"/>
        </w:rPr>
        <w:t>, o</w:t>
      </w:r>
      <w:r w:rsidRPr="004C54CB">
        <w:rPr>
          <w:rFonts w:ascii="Times New Roman" w:eastAsia="Times New Roman" w:hAnsi="Times New Roman" w:cs="Times New Roman"/>
          <w:bCs/>
          <w:sz w:val="24"/>
          <w:szCs w:val="24"/>
          <w:lang w:val="pl-PL"/>
        </w:rPr>
        <w:t>dlučuje o zahtjevima radnika za zaštitu prava iz radnog odnosa</w:t>
      </w:r>
      <w:r>
        <w:rPr>
          <w:rFonts w:ascii="Times New Roman" w:eastAsia="Times New Roman" w:hAnsi="Times New Roman" w:cs="Times New Roman"/>
          <w:bCs/>
          <w:sz w:val="24"/>
          <w:szCs w:val="24"/>
          <w:lang w:val="pl-PL"/>
        </w:rPr>
        <w:t>, o</w:t>
      </w:r>
      <w:r w:rsidRPr="004C54CB">
        <w:rPr>
          <w:rFonts w:ascii="Times New Roman" w:eastAsia="Times New Roman" w:hAnsi="Times New Roman" w:cs="Times New Roman"/>
          <w:bCs/>
          <w:sz w:val="24"/>
          <w:szCs w:val="24"/>
          <w:lang w:val="pl-PL"/>
        </w:rPr>
        <w:t>bavljanje drugih poslova utvrđenih  zakonom, statutom i drugim aktima škole</w:t>
      </w:r>
      <w:r>
        <w:rPr>
          <w:rFonts w:ascii="Times New Roman" w:eastAsia="Times New Roman" w:hAnsi="Times New Roman" w:cs="Times New Roman"/>
          <w:bCs/>
          <w:sz w:val="24"/>
          <w:szCs w:val="24"/>
          <w:lang w:val="pl-PL"/>
        </w:rPr>
        <w:t>, v</w:t>
      </w:r>
      <w:r w:rsidRPr="004C54CB">
        <w:rPr>
          <w:rFonts w:ascii="Times New Roman" w:eastAsia="Times New Roman" w:hAnsi="Times New Roman" w:cs="Times New Roman"/>
          <w:bCs/>
          <w:sz w:val="24"/>
          <w:szCs w:val="24"/>
          <w:lang w:val="pl-PL"/>
        </w:rPr>
        <w:t>odi politiku škole zajedno s ranateljem škole</w:t>
      </w:r>
    </w:p>
    <w:p w:rsidR="004C54CB" w:rsidRPr="004C54CB" w:rsidRDefault="004C54CB" w:rsidP="00AC0E81">
      <w:pPr>
        <w:spacing w:after="0" w:line="240" w:lineRule="auto"/>
        <w:rPr>
          <w:rFonts w:ascii="Times New Roman" w:eastAsia="Times New Roman" w:hAnsi="Times New Roman" w:cs="Times New Roman"/>
          <w:bCs/>
          <w:sz w:val="24"/>
          <w:szCs w:val="24"/>
          <w:lang w:val="pl-PL"/>
        </w:rPr>
      </w:pPr>
    </w:p>
    <w:p w:rsidR="00AC0E81" w:rsidRDefault="00AC0E81" w:rsidP="00AC0E81">
      <w:pPr>
        <w:spacing w:after="0" w:line="240" w:lineRule="auto"/>
        <w:rPr>
          <w:rFonts w:ascii="Times New Roman" w:eastAsia="Times New Roman" w:hAnsi="Times New Roman" w:cs="Times New Roman"/>
          <w:b/>
          <w:bCs/>
          <w:sz w:val="24"/>
          <w:szCs w:val="24"/>
          <w:u w:val="single"/>
          <w:lang w:val="pl-PL"/>
        </w:rPr>
      </w:pPr>
    </w:p>
    <w:p w:rsidR="00AC0E81" w:rsidRPr="00AC0E81" w:rsidRDefault="00AC0E81" w:rsidP="00AC0E81">
      <w:pPr>
        <w:spacing w:after="0" w:line="240" w:lineRule="auto"/>
        <w:rPr>
          <w:rFonts w:ascii="Times New Roman" w:eastAsia="Times New Roman" w:hAnsi="Times New Roman" w:cs="Times New Roman"/>
          <w:sz w:val="24"/>
          <w:szCs w:val="24"/>
          <w:lang w:val="pl-PL"/>
        </w:rPr>
      </w:pPr>
    </w:p>
    <w:tbl>
      <w:tblPr>
        <w:tblStyle w:val="Reetkatablice"/>
        <w:tblW w:w="0" w:type="auto"/>
        <w:tblLook w:val="04A0" w:firstRow="1" w:lastRow="0" w:firstColumn="1" w:lastColumn="0" w:noHBand="0" w:noVBand="1"/>
      </w:tblPr>
      <w:tblGrid>
        <w:gridCol w:w="959"/>
        <w:gridCol w:w="4111"/>
        <w:gridCol w:w="3402"/>
      </w:tblGrid>
      <w:tr w:rsidR="00AC0E81" w:rsidRPr="00AC0E81" w:rsidTr="004B58B6">
        <w:tc>
          <w:tcPr>
            <w:tcW w:w="959" w:type="dxa"/>
          </w:tcPr>
          <w:p w:rsidR="00AC0E81" w:rsidRPr="00AC0E81" w:rsidRDefault="00AC0E81" w:rsidP="00AC0E81">
            <w:pPr>
              <w:rPr>
                <w:rFonts w:ascii="Times New Roman" w:hAnsi="Times New Roman"/>
                <w:sz w:val="24"/>
                <w:szCs w:val="24"/>
                <w:lang w:val="pl-PL"/>
              </w:rPr>
            </w:pPr>
            <w:r w:rsidRPr="00AC0E81">
              <w:rPr>
                <w:rFonts w:ascii="Times New Roman" w:hAnsi="Times New Roman"/>
                <w:sz w:val="24"/>
                <w:szCs w:val="24"/>
                <w:lang w:val="pl-PL"/>
              </w:rPr>
              <w:t>RB</w:t>
            </w:r>
          </w:p>
        </w:tc>
        <w:tc>
          <w:tcPr>
            <w:tcW w:w="4111" w:type="dxa"/>
          </w:tcPr>
          <w:p w:rsidR="00AC0E81" w:rsidRPr="00AC0E81" w:rsidRDefault="00AC0E81" w:rsidP="00AC0E81">
            <w:pPr>
              <w:rPr>
                <w:rFonts w:ascii="Times New Roman" w:hAnsi="Times New Roman"/>
                <w:sz w:val="24"/>
                <w:szCs w:val="24"/>
                <w:lang w:val="pl-PL"/>
              </w:rPr>
            </w:pPr>
            <w:r w:rsidRPr="00AC0E81">
              <w:rPr>
                <w:rFonts w:ascii="Times New Roman" w:hAnsi="Times New Roman"/>
                <w:sz w:val="24"/>
                <w:szCs w:val="24"/>
                <w:lang w:val="pl-PL"/>
              </w:rPr>
              <w:t>Ime i prezime člana</w:t>
            </w:r>
          </w:p>
        </w:tc>
        <w:tc>
          <w:tcPr>
            <w:tcW w:w="3402" w:type="dxa"/>
          </w:tcPr>
          <w:p w:rsidR="00AC0E81" w:rsidRPr="00AC0E81" w:rsidRDefault="00AC0E81" w:rsidP="00AC0E81">
            <w:pPr>
              <w:rPr>
                <w:rFonts w:ascii="Times New Roman" w:hAnsi="Times New Roman"/>
                <w:sz w:val="24"/>
                <w:szCs w:val="24"/>
                <w:lang w:val="pl-PL"/>
              </w:rPr>
            </w:pPr>
            <w:r w:rsidRPr="00AC0E81">
              <w:rPr>
                <w:rFonts w:ascii="Times New Roman" w:hAnsi="Times New Roman"/>
                <w:sz w:val="24"/>
                <w:szCs w:val="24"/>
                <w:lang w:val="pl-PL"/>
              </w:rPr>
              <w:t>Predsjednik, zamjenik</w:t>
            </w:r>
          </w:p>
        </w:tc>
      </w:tr>
      <w:tr w:rsidR="00AC0E81" w:rsidRPr="00AC0E81" w:rsidTr="004B58B6">
        <w:tc>
          <w:tcPr>
            <w:tcW w:w="959" w:type="dxa"/>
          </w:tcPr>
          <w:p w:rsidR="00AC0E81" w:rsidRPr="00AC0E81" w:rsidRDefault="00AC0E81" w:rsidP="00AC0E81">
            <w:pPr>
              <w:rPr>
                <w:rFonts w:ascii="Times New Roman" w:hAnsi="Times New Roman"/>
                <w:sz w:val="24"/>
                <w:szCs w:val="24"/>
                <w:lang w:val="pl-PL"/>
              </w:rPr>
            </w:pPr>
            <w:r w:rsidRPr="00AC0E81">
              <w:rPr>
                <w:rFonts w:ascii="Times New Roman" w:hAnsi="Times New Roman"/>
                <w:sz w:val="24"/>
                <w:szCs w:val="24"/>
                <w:lang w:val="pl-PL"/>
              </w:rPr>
              <w:t>1.</w:t>
            </w:r>
          </w:p>
        </w:tc>
        <w:tc>
          <w:tcPr>
            <w:tcW w:w="4111" w:type="dxa"/>
          </w:tcPr>
          <w:p w:rsidR="00AC0E81" w:rsidRPr="00AC0E81" w:rsidRDefault="00AC0E81" w:rsidP="00AC0E81">
            <w:pPr>
              <w:rPr>
                <w:rFonts w:ascii="Times New Roman" w:hAnsi="Times New Roman"/>
                <w:sz w:val="24"/>
                <w:szCs w:val="24"/>
                <w:lang w:val="pl-PL"/>
              </w:rPr>
            </w:pPr>
            <w:r w:rsidRPr="00AC0E81">
              <w:rPr>
                <w:rFonts w:ascii="Times New Roman" w:hAnsi="Times New Roman"/>
                <w:sz w:val="24"/>
                <w:szCs w:val="24"/>
                <w:lang w:val="pl-PL"/>
              </w:rPr>
              <w:t xml:space="preserve">Mirjana Lovrić, predstavnik UV </w:t>
            </w:r>
          </w:p>
        </w:tc>
        <w:tc>
          <w:tcPr>
            <w:tcW w:w="3402" w:type="dxa"/>
          </w:tcPr>
          <w:p w:rsidR="00AC0E81" w:rsidRPr="00AC0E81" w:rsidRDefault="00AC0E81" w:rsidP="00AC0E81">
            <w:pPr>
              <w:rPr>
                <w:rFonts w:ascii="Times New Roman" w:hAnsi="Times New Roman"/>
                <w:sz w:val="24"/>
                <w:szCs w:val="24"/>
                <w:lang w:val="pl-PL"/>
              </w:rPr>
            </w:pPr>
            <w:r w:rsidRPr="00AC0E81">
              <w:rPr>
                <w:rFonts w:ascii="Times New Roman" w:hAnsi="Times New Roman"/>
                <w:sz w:val="24"/>
                <w:szCs w:val="24"/>
                <w:lang w:val="pl-PL"/>
              </w:rPr>
              <w:t>Mirjana Lovrić, predsjednica</w:t>
            </w:r>
          </w:p>
        </w:tc>
      </w:tr>
      <w:tr w:rsidR="00AC0E81" w:rsidRPr="00AC0E81" w:rsidTr="004B58B6">
        <w:tc>
          <w:tcPr>
            <w:tcW w:w="959" w:type="dxa"/>
          </w:tcPr>
          <w:p w:rsidR="00AC0E81" w:rsidRPr="00AC0E81" w:rsidRDefault="00802A07" w:rsidP="00AC0E81">
            <w:pPr>
              <w:rPr>
                <w:rFonts w:ascii="Times New Roman" w:hAnsi="Times New Roman"/>
                <w:sz w:val="24"/>
                <w:szCs w:val="24"/>
                <w:lang w:val="pl-PL"/>
              </w:rPr>
            </w:pPr>
            <w:r>
              <w:rPr>
                <w:rFonts w:ascii="Times New Roman" w:hAnsi="Times New Roman"/>
                <w:sz w:val="24"/>
                <w:szCs w:val="24"/>
                <w:lang w:val="pl-PL"/>
              </w:rPr>
              <w:t>2.</w:t>
            </w:r>
          </w:p>
        </w:tc>
        <w:tc>
          <w:tcPr>
            <w:tcW w:w="4111" w:type="dxa"/>
          </w:tcPr>
          <w:p w:rsidR="00AC0E81" w:rsidRPr="00AC0E81" w:rsidRDefault="00802A07" w:rsidP="00AC0E81">
            <w:pPr>
              <w:rPr>
                <w:rFonts w:ascii="Times New Roman" w:hAnsi="Times New Roman"/>
                <w:sz w:val="24"/>
                <w:szCs w:val="24"/>
                <w:lang w:val="pl-PL"/>
              </w:rPr>
            </w:pPr>
            <w:r>
              <w:rPr>
                <w:rFonts w:ascii="Times New Roman" w:hAnsi="Times New Roman"/>
                <w:sz w:val="24"/>
                <w:szCs w:val="24"/>
                <w:lang w:val="pl-PL"/>
              </w:rPr>
              <w:t xml:space="preserve">Hamida Šarić, predstavnik UV </w:t>
            </w:r>
          </w:p>
        </w:tc>
        <w:tc>
          <w:tcPr>
            <w:tcW w:w="3402" w:type="dxa"/>
          </w:tcPr>
          <w:p w:rsidR="00AC0E81" w:rsidRPr="00AC0E81" w:rsidRDefault="00802A07" w:rsidP="00802A07">
            <w:pPr>
              <w:rPr>
                <w:rFonts w:ascii="Times New Roman" w:hAnsi="Times New Roman"/>
                <w:sz w:val="24"/>
                <w:szCs w:val="24"/>
                <w:lang w:val="pl-PL"/>
              </w:rPr>
            </w:pPr>
            <w:r>
              <w:rPr>
                <w:rFonts w:ascii="Times New Roman" w:hAnsi="Times New Roman"/>
                <w:sz w:val="24"/>
                <w:szCs w:val="24"/>
                <w:lang w:val="pl-PL"/>
              </w:rPr>
              <w:t>Hamida Šarić, zamjenica</w:t>
            </w:r>
          </w:p>
        </w:tc>
      </w:tr>
      <w:tr w:rsidR="00AC0E81" w:rsidRPr="00AC0E81" w:rsidTr="004B58B6">
        <w:tc>
          <w:tcPr>
            <w:tcW w:w="959" w:type="dxa"/>
          </w:tcPr>
          <w:p w:rsidR="00AC0E81" w:rsidRPr="00AC0E81" w:rsidRDefault="00802A07" w:rsidP="00AC0E81">
            <w:pPr>
              <w:rPr>
                <w:rFonts w:ascii="Times New Roman" w:hAnsi="Times New Roman"/>
                <w:sz w:val="24"/>
                <w:szCs w:val="24"/>
                <w:lang w:val="pl-PL"/>
              </w:rPr>
            </w:pPr>
            <w:r>
              <w:rPr>
                <w:rFonts w:ascii="Times New Roman" w:hAnsi="Times New Roman"/>
                <w:sz w:val="24"/>
                <w:szCs w:val="24"/>
                <w:lang w:val="pl-PL"/>
              </w:rPr>
              <w:t>3.</w:t>
            </w:r>
          </w:p>
        </w:tc>
        <w:tc>
          <w:tcPr>
            <w:tcW w:w="4111" w:type="dxa"/>
          </w:tcPr>
          <w:p w:rsidR="00AC0E81" w:rsidRPr="00AC0E81" w:rsidRDefault="00802A07" w:rsidP="00AC0E81">
            <w:pPr>
              <w:rPr>
                <w:rFonts w:ascii="Times New Roman" w:hAnsi="Times New Roman"/>
                <w:sz w:val="24"/>
                <w:szCs w:val="24"/>
                <w:lang w:val="pl-PL"/>
              </w:rPr>
            </w:pPr>
            <w:r>
              <w:rPr>
                <w:rFonts w:ascii="Times New Roman" w:hAnsi="Times New Roman"/>
                <w:sz w:val="24"/>
                <w:szCs w:val="24"/>
                <w:lang w:val="pl-PL"/>
              </w:rPr>
              <w:t>Joško Zafranović, predstavnik RV</w:t>
            </w:r>
          </w:p>
        </w:tc>
        <w:tc>
          <w:tcPr>
            <w:tcW w:w="3402" w:type="dxa"/>
          </w:tcPr>
          <w:p w:rsidR="00AC0E81" w:rsidRPr="00AC0E81" w:rsidRDefault="00AC0E81" w:rsidP="00AC0E81">
            <w:pPr>
              <w:rPr>
                <w:rFonts w:ascii="Times New Roman" w:hAnsi="Times New Roman"/>
                <w:sz w:val="24"/>
                <w:szCs w:val="24"/>
                <w:lang w:val="pl-PL"/>
              </w:rPr>
            </w:pPr>
          </w:p>
        </w:tc>
      </w:tr>
      <w:tr w:rsidR="00AC0E81" w:rsidRPr="00AC0E81" w:rsidTr="004B58B6">
        <w:tc>
          <w:tcPr>
            <w:tcW w:w="959" w:type="dxa"/>
          </w:tcPr>
          <w:p w:rsidR="00AC0E81" w:rsidRPr="00AC0E81" w:rsidRDefault="00802A07" w:rsidP="00AC0E81">
            <w:pPr>
              <w:rPr>
                <w:rFonts w:ascii="Times New Roman" w:hAnsi="Times New Roman"/>
                <w:sz w:val="24"/>
                <w:szCs w:val="24"/>
                <w:lang w:val="pl-PL"/>
              </w:rPr>
            </w:pPr>
            <w:r>
              <w:rPr>
                <w:rFonts w:ascii="Times New Roman" w:hAnsi="Times New Roman"/>
                <w:sz w:val="24"/>
                <w:szCs w:val="24"/>
                <w:lang w:val="pl-PL"/>
              </w:rPr>
              <w:t>4.</w:t>
            </w:r>
          </w:p>
        </w:tc>
        <w:tc>
          <w:tcPr>
            <w:tcW w:w="4111" w:type="dxa"/>
          </w:tcPr>
          <w:p w:rsidR="00AC0E81" w:rsidRPr="00AC0E81" w:rsidRDefault="00802A07" w:rsidP="00AC0E81">
            <w:pPr>
              <w:rPr>
                <w:rFonts w:ascii="Times New Roman" w:hAnsi="Times New Roman"/>
                <w:sz w:val="24"/>
                <w:szCs w:val="24"/>
                <w:lang w:val="pl-PL"/>
              </w:rPr>
            </w:pPr>
            <w:r>
              <w:rPr>
                <w:rFonts w:ascii="Times New Roman" w:hAnsi="Times New Roman"/>
                <w:sz w:val="24"/>
                <w:szCs w:val="24"/>
                <w:lang w:val="pl-PL"/>
              </w:rPr>
              <w:t>Toni Ban, predstavnik osnivača</w:t>
            </w:r>
          </w:p>
        </w:tc>
        <w:tc>
          <w:tcPr>
            <w:tcW w:w="3402" w:type="dxa"/>
          </w:tcPr>
          <w:p w:rsidR="00AC0E81" w:rsidRPr="00AC0E81" w:rsidRDefault="00AC0E81" w:rsidP="00AC0E81">
            <w:pPr>
              <w:rPr>
                <w:rFonts w:ascii="Times New Roman" w:hAnsi="Times New Roman"/>
                <w:sz w:val="24"/>
                <w:szCs w:val="24"/>
                <w:lang w:val="pl-PL"/>
              </w:rPr>
            </w:pPr>
          </w:p>
        </w:tc>
      </w:tr>
      <w:tr w:rsidR="00AC0E81" w:rsidRPr="00AC0E81" w:rsidTr="004B58B6">
        <w:tc>
          <w:tcPr>
            <w:tcW w:w="959" w:type="dxa"/>
          </w:tcPr>
          <w:p w:rsidR="00AC0E81" w:rsidRPr="00AC0E81" w:rsidRDefault="00802A07" w:rsidP="00AC0E81">
            <w:pPr>
              <w:rPr>
                <w:rFonts w:ascii="Times New Roman" w:hAnsi="Times New Roman"/>
                <w:sz w:val="24"/>
                <w:szCs w:val="24"/>
                <w:lang w:val="pl-PL"/>
              </w:rPr>
            </w:pPr>
            <w:r>
              <w:rPr>
                <w:rFonts w:ascii="Times New Roman" w:hAnsi="Times New Roman"/>
                <w:sz w:val="24"/>
                <w:szCs w:val="24"/>
                <w:lang w:val="pl-PL"/>
              </w:rPr>
              <w:t>5.</w:t>
            </w:r>
          </w:p>
        </w:tc>
        <w:tc>
          <w:tcPr>
            <w:tcW w:w="4111" w:type="dxa"/>
          </w:tcPr>
          <w:p w:rsidR="00AC0E81" w:rsidRPr="00AC0E81" w:rsidRDefault="00802A07" w:rsidP="00AC0E81">
            <w:pPr>
              <w:rPr>
                <w:rFonts w:ascii="Times New Roman" w:hAnsi="Times New Roman"/>
                <w:sz w:val="24"/>
                <w:szCs w:val="24"/>
                <w:lang w:val="pl-PL"/>
              </w:rPr>
            </w:pPr>
            <w:r>
              <w:rPr>
                <w:rFonts w:ascii="Times New Roman" w:hAnsi="Times New Roman"/>
                <w:sz w:val="24"/>
                <w:szCs w:val="24"/>
                <w:lang w:val="pl-PL"/>
              </w:rPr>
              <w:t>Zoran Krečak, predstavnik osnivača</w:t>
            </w:r>
          </w:p>
        </w:tc>
        <w:tc>
          <w:tcPr>
            <w:tcW w:w="3402" w:type="dxa"/>
          </w:tcPr>
          <w:p w:rsidR="00AC0E81" w:rsidRPr="00AC0E81" w:rsidRDefault="00AC0E81" w:rsidP="00AC0E81">
            <w:pPr>
              <w:rPr>
                <w:rFonts w:ascii="Times New Roman" w:hAnsi="Times New Roman"/>
                <w:sz w:val="24"/>
                <w:szCs w:val="24"/>
                <w:lang w:val="pl-PL"/>
              </w:rPr>
            </w:pPr>
          </w:p>
        </w:tc>
      </w:tr>
      <w:tr w:rsidR="00AC0E81" w:rsidRPr="00AC0E81" w:rsidTr="004B58B6">
        <w:tc>
          <w:tcPr>
            <w:tcW w:w="959" w:type="dxa"/>
          </w:tcPr>
          <w:p w:rsidR="00AC0E81" w:rsidRPr="00AC0E81" w:rsidRDefault="00802A07" w:rsidP="00AC0E81">
            <w:pPr>
              <w:rPr>
                <w:rFonts w:ascii="Times New Roman" w:hAnsi="Times New Roman"/>
                <w:sz w:val="24"/>
                <w:szCs w:val="24"/>
                <w:lang w:val="pl-PL"/>
              </w:rPr>
            </w:pPr>
            <w:r>
              <w:rPr>
                <w:rFonts w:ascii="Times New Roman" w:hAnsi="Times New Roman"/>
                <w:sz w:val="24"/>
                <w:szCs w:val="24"/>
                <w:lang w:val="pl-PL"/>
              </w:rPr>
              <w:t>6.</w:t>
            </w:r>
          </w:p>
        </w:tc>
        <w:tc>
          <w:tcPr>
            <w:tcW w:w="4111" w:type="dxa"/>
          </w:tcPr>
          <w:p w:rsidR="00AC0E81" w:rsidRPr="00AC0E81" w:rsidRDefault="00B222AD" w:rsidP="00950AFF">
            <w:pPr>
              <w:rPr>
                <w:rFonts w:ascii="Times New Roman" w:hAnsi="Times New Roman"/>
                <w:sz w:val="24"/>
                <w:szCs w:val="24"/>
                <w:lang w:val="pl-PL"/>
              </w:rPr>
            </w:pPr>
            <w:r>
              <w:rPr>
                <w:rFonts w:ascii="Times New Roman" w:hAnsi="Times New Roman"/>
                <w:sz w:val="24"/>
                <w:szCs w:val="24"/>
                <w:lang w:val="pl-PL"/>
              </w:rPr>
              <w:t>Mate Kosor, predstvnik osnivača</w:t>
            </w:r>
          </w:p>
        </w:tc>
        <w:tc>
          <w:tcPr>
            <w:tcW w:w="3402" w:type="dxa"/>
          </w:tcPr>
          <w:p w:rsidR="00AC0E81" w:rsidRPr="00AC0E81" w:rsidRDefault="00AC0E81" w:rsidP="00AC0E81">
            <w:pPr>
              <w:rPr>
                <w:rFonts w:ascii="Times New Roman" w:hAnsi="Times New Roman"/>
                <w:sz w:val="24"/>
                <w:szCs w:val="24"/>
                <w:lang w:val="pl-PL"/>
              </w:rPr>
            </w:pPr>
          </w:p>
        </w:tc>
      </w:tr>
      <w:tr w:rsidR="00B222AD" w:rsidRPr="00AC0E81" w:rsidTr="004B58B6">
        <w:tc>
          <w:tcPr>
            <w:tcW w:w="959" w:type="dxa"/>
          </w:tcPr>
          <w:p w:rsidR="00B222AD" w:rsidRDefault="00B222AD" w:rsidP="00AC0E81">
            <w:pPr>
              <w:rPr>
                <w:rFonts w:ascii="Times New Roman" w:hAnsi="Times New Roman"/>
                <w:sz w:val="24"/>
                <w:szCs w:val="24"/>
                <w:lang w:val="pl-PL"/>
              </w:rPr>
            </w:pPr>
            <w:r>
              <w:rPr>
                <w:rFonts w:ascii="Times New Roman" w:hAnsi="Times New Roman"/>
                <w:sz w:val="24"/>
                <w:szCs w:val="24"/>
                <w:lang w:val="pl-PL"/>
              </w:rPr>
              <w:t>7.</w:t>
            </w:r>
          </w:p>
        </w:tc>
        <w:tc>
          <w:tcPr>
            <w:tcW w:w="4111" w:type="dxa"/>
          </w:tcPr>
          <w:p w:rsidR="00B222AD" w:rsidRDefault="00263081" w:rsidP="00950AFF">
            <w:pPr>
              <w:rPr>
                <w:rFonts w:ascii="Times New Roman" w:hAnsi="Times New Roman"/>
                <w:sz w:val="24"/>
                <w:szCs w:val="24"/>
                <w:lang w:val="pl-PL"/>
              </w:rPr>
            </w:pPr>
            <w:r>
              <w:rPr>
                <w:rFonts w:ascii="Times New Roman" w:hAnsi="Times New Roman"/>
                <w:sz w:val="24"/>
                <w:szCs w:val="24"/>
                <w:lang w:val="pl-PL"/>
              </w:rPr>
              <w:t xml:space="preserve">Vladimir Braica, </w:t>
            </w:r>
            <w:r w:rsidR="00950AFF">
              <w:rPr>
                <w:rFonts w:ascii="Times New Roman" w:hAnsi="Times New Roman"/>
                <w:sz w:val="24"/>
                <w:szCs w:val="24"/>
                <w:lang w:val="pl-PL"/>
              </w:rPr>
              <w:t>V</w:t>
            </w:r>
            <w:r>
              <w:rPr>
                <w:rFonts w:ascii="Times New Roman" w:hAnsi="Times New Roman"/>
                <w:sz w:val="24"/>
                <w:szCs w:val="24"/>
                <w:lang w:val="pl-PL"/>
              </w:rPr>
              <w:t>ijeće roditelja</w:t>
            </w:r>
          </w:p>
        </w:tc>
        <w:tc>
          <w:tcPr>
            <w:tcW w:w="3402" w:type="dxa"/>
          </w:tcPr>
          <w:p w:rsidR="00B222AD" w:rsidRPr="00AC0E81" w:rsidRDefault="00B222AD" w:rsidP="00AC0E81">
            <w:pPr>
              <w:rPr>
                <w:rFonts w:ascii="Times New Roman" w:hAnsi="Times New Roman"/>
                <w:sz w:val="24"/>
                <w:szCs w:val="24"/>
                <w:lang w:val="pl-PL"/>
              </w:rPr>
            </w:pPr>
          </w:p>
        </w:tc>
      </w:tr>
    </w:tbl>
    <w:p w:rsidR="00AC0E81" w:rsidRPr="00AC0E81" w:rsidRDefault="00AC0E81" w:rsidP="00AC0E81">
      <w:pPr>
        <w:spacing w:after="0" w:line="240" w:lineRule="auto"/>
        <w:rPr>
          <w:rFonts w:ascii="Times New Roman" w:eastAsia="Times New Roman" w:hAnsi="Times New Roman" w:cs="Times New Roman"/>
          <w:sz w:val="24"/>
          <w:szCs w:val="24"/>
          <w:lang w:val="pl-PL"/>
        </w:rPr>
      </w:pPr>
    </w:p>
    <w:p w:rsidR="00AC0E81" w:rsidRDefault="00AC0E81">
      <w:pPr>
        <w:rPr>
          <w:rFonts w:ascii="Times New Roman" w:hAnsi="Times New Roman" w:cs="Times New Roman"/>
          <w:sz w:val="28"/>
          <w:szCs w:val="28"/>
        </w:rPr>
      </w:pPr>
    </w:p>
    <w:p w:rsidR="00AC0E81" w:rsidRPr="00577B3C" w:rsidRDefault="00AC0E81">
      <w:pPr>
        <w:rPr>
          <w:rFonts w:ascii="Times New Roman" w:hAnsi="Times New Roman" w:cs="Times New Roman"/>
          <w:b/>
          <w:sz w:val="28"/>
          <w:szCs w:val="28"/>
        </w:rPr>
      </w:pPr>
      <w:r w:rsidRPr="00577B3C">
        <w:rPr>
          <w:rFonts w:ascii="Times New Roman" w:hAnsi="Times New Roman" w:cs="Times New Roman"/>
          <w:b/>
          <w:sz w:val="28"/>
          <w:szCs w:val="28"/>
        </w:rPr>
        <w:t>PROGRAM STRUČNOG USAVRŠAVANJA</w:t>
      </w:r>
    </w:p>
    <w:p w:rsidR="004C54CB" w:rsidRPr="004C54CB" w:rsidRDefault="004C54CB" w:rsidP="004C54CB">
      <w:pPr>
        <w:pStyle w:val="Bezproreda"/>
        <w:ind w:firstLine="708"/>
        <w:rPr>
          <w:rFonts w:ascii="Times New Roman" w:hAnsi="Times New Roman"/>
          <w:sz w:val="24"/>
          <w:szCs w:val="24"/>
        </w:rPr>
      </w:pPr>
      <w:r w:rsidRPr="004C54CB">
        <w:rPr>
          <w:rFonts w:ascii="Times New Roman" w:hAnsi="Times New Roman"/>
          <w:sz w:val="24"/>
          <w:szCs w:val="24"/>
        </w:rPr>
        <w:t>Učitelji, stručni suradnici i ravnatelj školske ustanove imaju pravo i obvezu trajno se stručno osposobljavati i usavršavati kroz programe koje je odobrilo Ministarstvo, s ciljem unapređivanj</w:t>
      </w:r>
      <w:r w:rsidR="00950AFF">
        <w:rPr>
          <w:rFonts w:ascii="Times New Roman" w:hAnsi="Times New Roman"/>
          <w:sz w:val="24"/>
          <w:szCs w:val="24"/>
        </w:rPr>
        <w:t xml:space="preserve">a </w:t>
      </w:r>
      <w:r w:rsidRPr="004C54CB">
        <w:rPr>
          <w:rFonts w:ascii="Times New Roman" w:hAnsi="Times New Roman"/>
          <w:sz w:val="24"/>
          <w:szCs w:val="24"/>
        </w:rPr>
        <w:t xml:space="preserve"> odgojno-obrazovnog rada.</w:t>
      </w:r>
    </w:p>
    <w:p w:rsidR="004C54CB" w:rsidRPr="004C54CB" w:rsidRDefault="004C54CB" w:rsidP="004C54CB">
      <w:pPr>
        <w:pStyle w:val="Bezproreda"/>
        <w:rPr>
          <w:rFonts w:ascii="Times New Roman" w:hAnsi="Times New Roman"/>
          <w:sz w:val="24"/>
          <w:szCs w:val="24"/>
        </w:rPr>
      </w:pPr>
      <w:r w:rsidRPr="004C54CB">
        <w:rPr>
          <w:rFonts w:ascii="Times New Roman" w:hAnsi="Times New Roman"/>
          <w:sz w:val="24"/>
          <w:szCs w:val="24"/>
        </w:rPr>
        <w:t>Učitelji su se dužni pojedinačno i organizirano usavršavati u matičnoj znanosti u području pedagogije, didaktike, obrazovne psihologije, metodike, informacijsko-komunikacijskih tehnologije, savjetodavnog rada, upravljanja, obrazovnih politika i drugih područja relevantnih za učinkovito i visokokvalitetno obavljanje odgojno-obrazovne djelatnosti u školi.</w:t>
      </w:r>
    </w:p>
    <w:p w:rsidR="004C54CB" w:rsidRPr="004C54CB" w:rsidRDefault="004C54CB" w:rsidP="004C54CB">
      <w:pPr>
        <w:pStyle w:val="Bezproreda"/>
        <w:rPr>
          <w:rFonts w:ascii="Times New Roman" w:hAnsi="Times New Roman"/>
          <w:sz w:val="24"/>
          <w:szCs w:val="24"/>
        </w:rPr>
      </w:pPr>
      <w:r w:rsidRPr="004C54CB">
        <w:rPr>
          <w:rFonts w:ascii="Times New Roman" w:hAnsi="Times New Roman"/>
          <w:sz w:val="24"/>
          <w:szCs w:val="24"/>
        </w:rPr>
        <w:t>Aktivnost je namijenjena svim učiteljima škole, stručnim suradnicima i ravnateljici.</w:t>
      </w:r>
    </w:p>
    <w:p w:rsidR="005256B6" w:rsidRPr="004C54CB" w:rsidRDefault="004C54CB" w:rsidP="005256B6">
      <w:pPr>
        <w:pStyle w:val="Bezproreda"/>
        <w:rPr>
          <w:rFonts w:ascii="Times New Roman" w:hAnsi="Times New Roman"/>
          <w:sz w:val="24"/>
          <w:szCs w:val="24"/>
        </w:rPr>
      </w:pPr>
      <w:r w:rsidRPr="004C54CB">
        <w:rPr>
          <w:rFonts w:ascii="Times New Roman" w:hAnsi="Times New Roman"/>
          <w:sz w:val="24"/>
          <w:szCs w:val="24"/>
        </w:rPr>
        <w:t>Nositelj aktivnosti</w:t>
      </w:r>
      <w:r>
        <w:rPr>
          <w:rFonts w:ascii="Times New Roman" w:hAnsi="Times New Roman"/>
          <w:sz w:val="24"/>
          <w:szCs w:val="24"/>
        </w:rPr>
        <w:t xml:space="preserve"> su</w:t>
      </w:r>
      <w:r w:rsidRPr="004C54CB">
        <w:rPr>
          <w:rFonts w:ascii="Times New Roman" w:hAnsi="Times New Roman"/>
          <w:sz w:val="24"/>
          <w:szCs w:val="24"/>
        </w:rPr>
        <w:t>: Ministarstvo znanosti, voditelji stručnih vijeća, predavači na stručnim tijelima škole, ostali vanjski suradnici</w:t>
      </w:r>
      <w:r>
        <w:rPr>
          <w:rFonts w:ascii="Times New Roman" w:hAnsi="Times New Roman"/>
          <w:sz w:val="24"/>
          <w:szCs w:val="24"/>
        </w:rPr>
        <w:t xml:space="preserve">. </w:t>
      </w:r>
      <w:r w:rsidRPr="004C54CB">
        <w:rPr>
          <w:rFonts w:ascii="Times New Roman" w:hAnsi="Times New Roman"/>
          <w:sz w:val="24"/>
          <w:szCs w:val="24"/>
        </w:rPr>
        <w:t>Stručno usavršavanja provoditi će se u obliku predavanja na sjednicama stručnih tijela škole, prema programima koje je izradilo Ministarstvo</w:t>
      </w:r>
      <w:r>
        <w:rPr>
          <w:rFonts w:ascii="Times New Roman" w:hAnsi="Times New Roman"/>
          <w:sz w:val="24"/>
          <w:szCs w:val="24"/>
        </w:rPr>
        <w:t xml:space="preserve"> i Agencija za odgoj i obrazovanje</w:t>
      </w:r>
      <w:r w:rsidRPr="004C54CB">
        <w:rPr>
          <w:rFonts w:ascii="Times New Roman" w:hAnsi="Times New Roman"/>
          <w:sz w:val="24"/>
          <w:szCs w:val="24"/>
        </w:rPr>
        <w:t>, te prema programima koje su izradili stručni aktivi i prema planovima individualnog stručnog usavršavanja</w:t>
      </w:r>
      <w:r>
        <w:rPr>
          <w:rFonts w:ascii="Times New Roman" w:hAnsi="Times New Roman"/>
          <w:sz w:val="24"/>
          <w:szCs w:val="24"/>
        </w:rPr>
        <w:t xml:space="preserve">. Provoditi će se </w:t>
      </w:r>
      <w:r w:rsidRPr="004C54CB">
        <w:rPr>
          <w:rFonts w:ascii="Times New Roman" w:hAnsi="Times New Roman"/>
          <w:sz w:val="24"/>
          <w:szCs w:val="24"/>
        </w:rPr>
        <w:t>kontinuirano tijekom cijele školske godine</w:t>
      </w:r>
      <w:r>
        <w:rPr>
          <w:rFonts w:ascii="Times New Roman" w:hAnsi="Times New Roman"/>
          <w:sz w:val="24"/>
          <w:szCs w:val="24"/>
        </w:rPr>
        <w:t>. Tro</w:t>
      </w:r>
      <w:r w:rsidRPr="004C54CB">
        <w:rPr>
          <w:rFonts w:ascii="Times New Roman" w:hAnsi="Times New Roman"/>
          <w:sz w:val="24"/>
          <w:szCs w:val="24"/>
        </w:rPr>
        <w:t>škovi sudjelovanja na seminarima</w:t>
      </w:r>
      <w:r w:rsidR="00F62CEA">
        <w:rPr>
          <w:rFonts w:ascii="Times New Roman" w:hAnsi="Times New Roman"/>
          <w:sz w:val="24"/>
          <w:szCs w:val="24"/>
        </w:rPr>
        <w:t xml:space="preserve">, </w:t>
      </w:r>
      <w:r w:rsidRPr="004C54CB">
        <w:rPr>
          <w:rFonts w:ascii="Times New Roman" w:hAnsi="Times New Roman"/>
          <w:sz w:val="24"/>
          <w:szCs w:val="24"/>
        </w:rPr>
        <w:t xml:space="preserve">savjetovanjima </w:t>
      </w:r>
      <w:r w:rsidR="00F62CEA">
        <w:rPr>
          <w:rFonts w:ascii="Times New Roman" w:hAnsi="Times New Roman"/>
          <w:sz w:val="24"/>
          <w:szCs w:val="24"/>
        </w:rPr>
        <w:t xml:space="preserve">i stručnim vijećima </w:t>
      </w:r>
      <w:r w:rsidRPr="004C54CB">
        <w:rPr>
          <w:rFonts w:ascii="Times New Roman" w:hAnsi="Times New Roman"/>
          <w:sz w:val="24"/>
          <w:szCs w:val="24"/>
        </w:rPr>
        <w:t>namiriti će se iz materijalnih sredstava škole</w:t>
      </w:r>
      <w:r w:rsidR="00F62CEA">
        <w:rPr>
          <w:rFonts w:ascii="Times New Roman" w:hAnsi="Times New Roman"/>
          <w:sz w:val="24"/>
          <w:szCs w:val="24"/>
        </w:rPr>
        <w:t xml:space="preserve"> u skladu sa financijskim mogućnostima.</w:t>
      </w:r>
      <w:r w:rsidR="005256B6">
        <w:rPr>
          <w:rFonts w:ascii="Times New Roman" w:hAnsi="Times New Roman"/>
          <w:sz w:val="24"/>
          <w:szCs w:val="24"/>
        </w:rPr>
        <w:t xml:space="preserve"> </w:t>
      </w:r>
      <w:r w:rsidR="00F62CEA">
        <w:rPr>
          <w:rFonts w:ascii="Times New Roman" w:hAnsi="Times New Roman"/>
          <w:sz w:val="24"/>
          <w:szCs w:val="24"/>
        </w:rPr>
        <w:t>U</w:t>
      </w:r>
      <w:r w:rsidRPr="004C54CB">
        <w:rPr>
          <w:rFonts w:ascii="Times New Roman" w:hAnsi="Times New Roman"/>
          <w:sz w:val="24"/>
          <w:szCs w:val="24"/>
        </w:rPr>
        <w:t xml:space="preserve"> ovoj školskoj godini Učiteljsko vijeće se obraditi će temu vezanu uz tekuću problematiku</w:t>
      </w:r>
      <w:r w:rsidR="00F62CEA">
        <w:rPr>
          <w:rFonts w:ascii="Times New Roman" w:hAnsi="Times New Roman"/>
          <w:sz w:val="24"/>
          <w:szCs w:val="24"/>
        </w:rPr>
        <w:t xml:space="preserve"> te će b</w:t>
      </w:r>
      <w:r w:rsidRPr="004C54CB">
        <w:rPr>
          <w:rFonts w:ascii="Times New Roman" w:hAnsi="Times New Roman"/>
          <w:sz w:val="24"/>
          <w:szCs w:val="24"/>
        </w:rPr>
        <w:t>iti upoznato s rezultatima istraživanja koja budu provedena u ovoj školskoj godini.</w:t>
      </w:r>
      <w:r w:rsidR="00F62CEA">
        <w:rPr>
          <w:rFonts w:ascii="Times New Roman" w:hAnsi="Times New Roman"/>
          <w:sz w:val="24"/>
          <w:szCs w:val="24"/>
        </w:rPr>
        <w:t xml:space="preserve"> </w:t>
      </w:r>
      <w:r w:rsidRPr="004C54CB">
        <w:rPr>
          <w:rFonts w:ascii="Times New Roman" w:hAnsi="Times New Roman"/>
          <w:sz w:val="24"/>
          <w:szCs w:val="24"/>
        </w:rPr>
        <w:t>Učitelji su uključeni u stručna vijeća na razini županije, koj</w:t>
      </w:r>
      <w:r w:rsidR="00950AFF">
        <w:rPr>
          <w:rFonts w:ascii="Times New Roman" w:hAnsi="Times New Roman"/>
          <w:sz w:val="24"/>
          <w:szCs w:val="24"/>
        </w:rPr>
        <w:t>a</w:t>
      </w:r>
      <w:r w:rsidRPr="004C54CB">
        <w:rPr>
          <w:rFonts w:ascii="Times New Roman" w:hAnsi="Times New Roman"/>
          <w:sz w:val="24"/>
          <w:szCs w:val="24"/>
        </w:rPr>
        <w:t xml:space="preserve"> imaju svoje planove i programe stručnog usavršavanja i svoje voditelje, pa će realizacija ovog oblika </w:t>
      </w:r>
      <w:r w:rsidRPr="004C54CB">
        <w:rPr>
          <w:rFonts w:ascii="Times New Roman" w:hAnsi="Times New Roman"/>
          <w:sz w:val="24"/>
          <w:szCs w:val="24"/>
        </w:rPr>
        <w:lastRenderedPageBreak/>
        <w:t>stručnog usavršavanja ovisiti o nj</w:t>
      </w:r>
      <w:r w:rsidR="005256B6">
        <w:rPr>
          <w:rFonts w:ascii="Times New Roman" w:hAnsi="Times New Roman"/>
          <w:sz w:val="24"/>
          <w:szCs w:val="24"/>
        </w:rPr>
        <w:t>ihovim planovima. Stručna vijeća formirana na razini škole stručno usavršavanje provoditi će sukladno svojim godišnjim planovima i programima.</w:t>
      </w:r>
    </w:p>
    <w:p w:rsidR="004C54CB" w:rsidRPr="004C54CB" w:rsidRDefault="004C54CB" w:rsidP="004C54CB">
      <w:pPr>
        <w:pStyle w:val="Bezproreda"/>
        <w:rPr>
          <w:rFonts w:ascii="Times New Roman" w:hAnsi="Times New Roman"/>
          <w:sz w:val="24"/>
          <w:szCs w:val="24"/>
        </w:rPr>
      </w:pPr>
      <w:r w:rsidRPr="004C54CB">
        <w:rPr>
          <w:rFonts w:ascii="Times New Roman" w:hAnsi="Times New Roman"/>
          <w:sz w:val="24"/>
          <w:szCs w:val="24"/>
        </w:rPr>
        <w:t>Individualno stručno usavršavanje podrazumijeva obvezu kontinuiranog praćenja stručne literature, pedagoške i psihološke periodike i časopisa tijekom cijele godine.</w:t>
      </w:r>
    </w:p>
    <w:p w:rsidR="00950AFF" w:rsidRDefault="00950AFF" w:rsidP="00561F11">
      <w:pPr>
        <w:spacing w:after="0" w:line="240" w:lineRule="auto"/>
        <w:jc w:val="center"/>
        <w:rPr>
          <w:rFonts w:ascii="Times New Roman" w:eastAsia="Times New Roman" w:hAnsi="Times New Roman" w:cs="Times New Roman"/>
          <w:b/>
          <w:sz w:val="28"/>
          <w:szCs w:val="28"/>
        </w:rPr>
      </w:pPr>
    </w:p>
    <w:p w:rsidR="00561F11" w:rsidRPr="00561F11" w:rsidRDefault="00561F11" w:rsidP="00561F11">
      <w:pPr>
        <w:spacing w:after="0" w:line="240" w:lineRule="auto"/>
        <w:jc w:val="center"/>
        <w:rPr>
          <w:rFonts w:ascii="Times New Roman" w:eastAsia="Times New Roman" w:hAnsi="Times New Roman" w:cs="Times New Roman"/>
          <w:b/>
          <w:sz w:val="28"/>
          <w:szCs w:val="28"/>
        </w:rPr>
      </w:pPr>
      <w:r w:rsidRPr="00561F11">
        <w:rPr>
          <w:rFonts w:ascii="Times New Roman" w:eastAsia="Times New Roman" w:hAnsi="Times New Roman" w:cs="Times New Roman"/>
          <w:b/>
          <w:sz w:val="28"/>
          <w:szCs w:val="28"/>
        </w:rPr>
        <w:t>PLAN I PROGRAM RADA RAVNATELJA</w:t>
      </w:r>
    </w:p>
    <w:p w:rsidR="00561F11" w:rsidRPr="00561F11" w:rsidRDefault="00561F11" w:rsidP="00561F11">
      <w:pPr>
        <w:spacing w:after="0" w:line="240" w:lineRule="auto"/>
        <w:jc w:val="center"/>
        <w:rPr>
          <w:rFonts w:ascii="Times New Roman" w:eastAsia="Times New Roman" w:hAnsi="Times New Roman" w:cs="Times New Roman"/>
          <w:b/>
          <w:sz w:val="28"/>
          <w:szCs w:val="28"/>
        </w:rPr>
      </w:pPr>
    </w:p>
    <w:p w:rsidR="00561F11" w:rsidRPr="00561F11" w:rsidRDefault="00561F11" w:rsidP="00561F11">
      <w:pPr>
        <w:spacing w:after="0" w:line="240" w:lineRule="auto"/>
        <w:jc w:val="center"/>
        <w:rPr>
          <w:rFonts w:ascii="Times New Roman" w:eastAsia="Times New Roman" w:hAnsi="Times New Roman" w:cs="Times New Roman"/>
          <w:b/>
          <w:sz w:val="28"/>
          <w:szCs w:val="28"/>
        </w:rPr>
      </w:pPr>
    </w:p>
    <w:p w:rsidR="00561F11" w:rsidRPr="00561F11" w:rsidRDefault="00561F11" w:rsidP="00561F11">
      <w:pPr>
        <w:spacing w:after="0" w:line="240" w:lineRule="auto"/>
        <w:rPr>
          <w:rFonts w:ascii="Times New Roman" w:eastAsia="Times New Roman" w:hAnsi="Times New Roman" w:cs="Times New Roman"/>
        </w:rPr>
      </w:pPr>
      <w:r w:rsidRPr="00561F11">
        <w:rPr>
          <w:rFonts w:ascii="Times New Roman" w:eastAsia="Times New Roman" w:hAnsi="Times New Roman" w:cs="Times New Roman"/>
          <w:b/>
        </w:rPr>
        <w:tab/>
        <w:t xml:space="preserve">  </w:t>
      </w:r>
      <w:r w:rsidRPr="00561F11">
        <w:rPr>
          <w:rFonts w:ascii="Times New Roman" w:eastAsia="Times New Roman" w:hAnsi="Times New Roman" w:cs="Times New Roman"/>
        </w:rPr>
        <w:t xml:space="preserve"> </w:t>
      </w:r>
      <w:r w:rsidRPr="00561F11">
        <w:rPr>
          <w:rFonts w:ascii="Times New Roman" w:eastAsia="Times New Roman" w:hAnsi="Times New Roman" w:cs="Times New Roman"/>
        </w:rPr>
        <w:tab/>
      </w:r>
      <w:r w:rsidRPr="00561F11">
        <w:rPr>
          <w:rFonts w:ascii="Times New Roman" w:eastAsia="Times New Roman" w:hAnsi="Times New Roman" w:cs="Times New Roman"/>
        </w:rPr>
        <w:tab/>
      </w:r>
    </w:p>
    <w:tbl>
      <w:tblPr>
        <w:tblW w:w="104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365"/>
        <w:gridCol w:w="1558"/>
        <w:gridCol w:w="1502"/>
      </w:tblGrid>
      <w:tr w:rsidR="00561F11" w:rsidRPr="00561F11" w:rsidTr="009A1D5A">
        <w:trPr>
          <w:cantSplit/>
          <w:jc w:val="center"/>
        </w:trPr>
        <w:tc>
          <w:tcPr>
            <w:tcW w:w="7365" w:type="dxa"/>
            <w:tcBorders>
              <w:top w:val="single" w:sz="12" w:space="0" w:color="auto"/>
              <w:left w:val="single" w:sz="12" w:space="0" w:color="000000"/>
              <w:bottom w:val="single" w:sz="6" w:space="0" w:color="000000"/>
              <w:right w:val="single" w:sz="6"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b/>
                <w:bCs/>
              </w:rPr>
            </w:pPr>
            <w:r w:rsidRPr="00561F11">
              <w:rPr>
                <w:rFonts w:ascii="Times New Roman" w:eastAsia="Times New Roman" w:hAnsi="Times New Roman" w:cs="Times New Roman"/>
                <w:b/>
                <w:bCs/>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b/>
                <w:bCs/>
              </w:rPr>
            </w:pPr>
            <w:r w:rsidRPr="00561F11">
              <w:rPr>
                <w:rFonts w:ascii="Times New Roman" w:eastAsia="Times New Roman" w:hAnsi="Times New Roman" w:cs="Times New Roman"/>
                <w:b/>
                <w:bCs/>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b/>
                <w:bCs/>
              </w:rPr>
            </w:pPr>
            <w:r w:rsidRPr="00561F11">
              <w:rPr>
                <w:rFonts w:ascii="Times New Roman" w:eastAsia="Times New Roman" w:hAnsi="Times New Roman" w:cs="Times New Roman"/>
                <w:b/>
                <w:bCs/>
              </w:rPr>
              <w:t>Predviđeno vrijeme u satima</w:t>
            </w:r>
          </w:p>
        </w:tc>
      </w:tr>
      <w:tr w:rsidR="00561F11" w:rsidRPr="00561F11" w:rsidTr="009A1D5A">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vAlign w:val="center"/>
            <w:hideMark/>
          </w:tcPr>
          <w:p w:rsidR="00561F11" w:rsidRPr="00561F11" w:rsidRDefault="00561F11" w:rsidP="00AE6B17">
            <w:pPr>
              <w:numPr>
                <w:ilvl w:val="0"/>
                <w:numId w:val="51"/>
              </w:numPr>
              <w:spacing w:after="0" w:line="240" w:lineRule="auto"/>
              <w:rPr>
                <w:rFonts w:ascii="Times New Roman" w:eastAsia="Times New Roman" w:hAnsi="Times New Roman" w:cs="Times New Roman"/>
                <w:b/>
              </w:rPr>
            </w:pPr>
            <w:r w:rsidRPr="00561F11">
              <w:rPr>
                <w:rFonts w:ascii="Times New Roman" w:eastAsia="Times New Roman" w:hAnsi="Times New Roman" w:cs="Times New Roman"/>
                <w:b/>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561F11" w:rsidRPr="00561F11" w:rsidRDefault="00561F11" w:rsidP="00561F11">
            <w:pPr>
              <w:spacing w:after="0" w:line="240" w:lineRule="auto"/>
              <w:jc w:val="center"/>
              <w:rPr>
                <w:rFonts w:ascii="Times New Roman" w:eastAsia="Times New Roman" w:hAnsi="Times New Roman" w:cs="Times New Roman"/>
                <w:b/>
              </w:rPr>
            </w:pPr>
          </w:p>
        </w:tc>
        <w:tc>
          <w:tcPr>
            <w:tcW w:w="1502" w:type="dxa"/>
            <w:tcBorders>
              <w:top w:val="single" w:sz="12"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b/>
              </w:rPr>
            </w:pPr>
            <w:r w:rsidRPr="00561F11">
              <w:rPr>
                <w:rFonts w:ascii="Times New Roman" w:eastAsia="Times New Roman" w:hAnsi="Times New Roman" w:cs="Times New Roman"/>
                <w:b/>
              </w:rPr>
              <w:t>200</w:t>
            </w:r>
          </w:p>
        </w:tc>
      </w:tr>
      <w:tr w:rsidR="00561F11" w:rsidRPr="00561F11" w:rsidTr="009A1D5A">
        <w:trPr>
          <w:cantSplit/>
          <w:trHeight w:val="284"/>
          <w:jc w:val="center"/>
        </w:trPr>
        <w:tc>
          <w:tcPr>
            <w:tcW w:w="7365" w:type="dxa"/>
            <w:tcBorders>
              <w:top w:val="single" w:sz="12" w:space="0" w:color="auto"/>
              <w:left w:val="single" w:sz="12" w:space="0" w:color="000000"/>
              <w:bottom w:val="single" w:sz="4" w:space="0" w:color="auto"/>
              <w:right w:val="single" w:sz="6" w:space="0" w:color="000000"/>
            </w:tcBorders>
            <w:hideMark/>
          </w:tcPr>
          <w:p w:rsidR="00561F11" w:rsidRPr="00561F11" w:rsidRDefault="00561F11" w:rsidP="00AE6B17">
            <w:pPr>
              <w:numPr>
                <w:ilvl w:val="1"/>
                <w:numId w:val="52"/>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VI</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IX</w:t>
            </w:r>
            <w:r w:rsidR="00950AFF">
              <w:rPr>
                <w:rFonts w:ascii="Times New Roman" w:eastAsia="Times New Roman" w:hAnsi="Times New Roman" w:cs="Times New Roman"/>
              </w:rPr>
              <w:t>.</w:t>
            </w:r>
          </w:p>
        </w:tc>
        <w:tc>
          <w:tcPr>
            <w:tcW w:w="1502" w:type="dxa"/>
            <w:tcBorders>
              <w:top w:val="single" w:sz="12"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30</w:t>
            </w:r>
          </w:p>
        </w:tc>
      </w:tr>
      <w:tr w:rsidR="00561F11" w:rsidRPr="00561F11" w:rsidTr="009A1D5A">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561F11" w:rsidRPr="00561F11" w:rsidRDefault="00561F11" w:rsidP="00AE6B17">
            <w:pPr>
              <w:numPr>
                <w:ilvl w:val="1"/>
                <w:numId w:val="52"/>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VI</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IX</w:t>
            </w:r>
            <w:r w:rsidR="00950AFF">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561F11" w:rsidRPr="00561F11" w:rsidRDefault="00561F11" w:rsidP="00950AFF">
            <w:pPr>
              <w:numPr>
                <w:ilvl w:val="1"/>
                <w:numId w:val="52"/>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 xml:space="preserve">Koordinacija u izradi predmetnih </w:t>
            </w:r>
            <w:proofErr w:type="spellStart"/>
            <w:r w:rsidRPr="00561F11">
              <w:rPr>
                <w:rFonts w:ascii="Times New Roman" w:eastAsia="Times New Roman" w:hAnsi="Times New Roman" w:cs="Times New Roman"/>
              </w:rPr>
              <w:t>kurikula</w:t>
            </w:r>
            <w:proofErr w:type="spellEnd"/>
          </w:p>
        </w:tc>
        <w:tc>
          <w:tcPr>
            <w:tcW w:w="1558"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VI</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IX</w:t>
            </w:r>
            <w:r w:rsidR="00950AFF">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561F11" w:rsidRPr="00561F11" w:rsidRDefault="00561F11" w:rsidP="00950AFF">
            <w:pPr>
              <w:numPr>
                <w:ilvl w:val="1"/>
                <w:numId w:val="52"/>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 xml:space="preserve">Izrada školskog </w:t>
            </w:r>
            <w:proofErr w:type="spellStart"/>
            <w:r w:rsidRPr="00561F11">
              <w:rPr>
                <w:rFonts w:ascii="Times New Roman" w:eastAsia="Times New Roman" w:hAnsi="Times New Roman" w:cs="Times New Roman"/>
              </w:rPr>
              <w:t>kurikula</w:t>
            </w:r>
            <w:proofErr w:type="spellEnd"/>
          </w:p>
        </w:tc>
        <w:tc>
          <w:tcPr>
            <w:tcW w:w="1558"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VI</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IX</w:t>
            </w:r>
            <w:r w:rsidR="00950AFF">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561F11" w:rsidRPr="00561F11" w:rsidRDefault="00561F11" w:rsidP="00AE6B17">
            <w:pPr>
              <w:numPr>
                <w:ilvl w:val="1"/>
                <w:numId w:val="52"/>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VI</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IX</w:t>
            </w:r>
            <w:r w:rsidR="00950AFF">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561F11" w:rsidRPr="00561F11" w:rsidRDefault="00561F11" w:rsidP="00AE6B17">
            <w:pPr>
              <w:numPr>
                <w:ilvl w:val="1"/>
                <w:numId w:val="52"/>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950AFF">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20</w:t>
            </w:r>
          </w:p>
        </w:tc>
      </w:tr>
      <w:tr w:rsidR="00561F11" w:rsidRPr="00561F11" w:rsidTr="009A1D5A">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561F11" w:rsidRPr="00561F11" w:rsidRDefault="00561F11" w:rsidP="00AE6B17">
            <w:pPr>
              <w:numPr>
                <w:ilvl w:val="1"/>
                <w:numId w:val="52"/>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VI</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950AFF">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25</w:t>
            </w:r>
          </w:p>
        </w:tc>
      </w:tr>
      <w:tr w:rsidR="00561F11" w:rsidRPr="00561F11" w:rsidTr="009A1D5A">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561F11" w:rsidRPr="00561F11" w:rsidRDefault="00561F11" w:rsidP="00AE6B17">
            <w:pPr>
              <w:numPr>
                <w:ilvl w:val="1"/>
                <w:numId w:val="52"/>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950AFF">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hideMark/>
          </w:tcPr>
          <w:p w:rsidR="00561F11" w:rsidRPr="00561F11" w:rsidRDefault="00561F11" w:rsidP="00AE6B17">
            <w:pPr>
              <w:numPr>
                <w:ilvl w:val="1"/>
                <w:numId w:val="52"/>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950AFF">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20</w:t>
            </w:r>
          </w:p>
        </w:tc>
      </w:tr>
      <w:tr w:rsidR="00561F11" w:rsidRPr="00561F11" w:rsidTr="009A1D5A">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950AFF">
              <w:rPr>
                <w:rFonts w:ascii="Times New Roman" w:eastAsia="Times New Roman" w:hAnsi="Times New Roman" w:cs="Times New Roman"/>
              </w:rPr>
              <w:t>.</w:t>
            </w:r>
          </w:p>
        </w:tc>
        <w:tc>
          <w:tcPr>
            <w:tcW w:w="1502" w:type="dxa"/>
            <w:tcBorders>
              <w:top w:val="single" w:sz="4"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950AFF">
              <w:rPr>
                <w:rFonts w:ascii="Times New Roman" w:eastAsia="Times New Roman" w:hAnsi="Times New Roman" w:cs="Times New Roman"/>
              </w:rPr>
              <w:t>.</w:t>
            </w:r>
          </w:p>
        </w:tc>
        <w:tc>
          <w:tcPr>
            <w:tcW w:w="1502" w:type="dxa"/>
            <w:tcBorders>
              <w:top w:val="single" w:sz="4"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950AFF">
              <w:rPr>
                <w:rFonts w:ascii="Times New Roman" w:eastAsia="Times New Roman" w:hAnsi="Times New Roman" w:cs="Times New Roman"/>
              </w:rPr>
              <w:t>.</w:t>
            </w:r>
          </w:p>
        </w:tc>
        <w:tc>
          <w:tcPr>
            <w:tcW w:w="1502" w:type="dxa"/>
            <w:tcBorders>
              <w:top w:val="single" w:sz="4"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950AFF">
              <w:rPr>
                <w:rFonts w:ascii="Times New Roman" w:eastAsia="Times New Roman" w:hAnsi="Times New Roman" w:cs="Times New Roman"/>
              </w:rPr>
              <w:t>.</w:t>
            </w:r>
          </w:p>
        </w:tc>
        <w:tc>
          <w:tcPr>
            <w:tcW w:w="1502" w:type="dxa"/>
            <w:tcBorders>
              <w:top w:val="single" w:sz="4"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40</w:t>
            </w:r>
          </w:p>
        </w:tc>
      </w:tr>
      <w:tr w:rsidR="00561F11" w:rsidRPr="00561F11" w:rsidTr="009A1D5A">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vAlign w:val="center"/>
            <w:hideMark/>
          </w:tcPr>
          <w:p w:rsidR="00561F11" w:rsidRPr="00561F11" w:rsidRDefault="00561F11" w:rsidP="00AE6B17">
            <w:pPr>
              <w:numPr>
                <w:ilvl w:val="0"/>
                <w:numId w:val="52"/>
              </w:numPr>
              <w:spacing w:after="0" w:line="240" w:lineRule="auto"/>
              <w:rPr>
                <w:rFonts w:ascii="Times New Roman" w:eastAsia="Times New Roman" w:hAnsi="Times New Roman" w:cs="Times New Roman"/>
                <w:b/>
              </w:rPr>
            </w:pPr>
            <w:r w:rsidRPr="00561F11">
              <w:rPr>
                <w:rFonts w:ascii="Times New Roman" w:eastAsia="Times New Roman" w:hAnsi="Times New Roman" w:cs="Times New Roman"/>
                <w:b/>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561F11" w:rsidRPr="00561F11" w:rsidRDefault="00561F11" w:rsidP="00561F11">
            <w:pPr>
              <w:spacing w:after="0" w:line="240" w:lineRule="auto"/>
              <w:jc w:val="center"/>
              <w:rPr>
                <w:rFonts w:ascii="Times New Roman" w:eastAsia="Times New Roman" w:hAnsi="Times New Roman" w:cs="Times New Roman"/>
                <w:b/>
              </w:rPr>
            </w:pPr>
          </w:p>
        </w:tc>
        <w:tc>
          <w:tcPr>
            <w:tcW w:w="1502" w:type="dxa"/>
            <w:tcBorders>
              <w:top w:val="single" w:sz="12"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b/>
              </w:rPr>
            </w:pPr>
            <w:r w:rsidRPr="00561F11">
              <w:rPr>
                <w:rFonts w:ascii="Times New Roman" w:eastAsia="Times New Roman" w:hAnsi="Times New Roman" w:cs="Times New Roman"/>
                <w:b/>
              </w:rPr>
              <w:t>320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950AFF" w:rsidRDefault="00561F11" w:rsidP="00AE6B17">
            <w:pPr>
              <w:numPr>
                <w:ilvl w:val="1"/>
                <w:numId w:val="53"/>
              </w:numPr>
              <w:spacing w:after="0" w:line="240" w:lineRule="auto"/>
              <w:rPr>
                <w:rFonts w:ascii="Times New Roman" w:eastAsia="Times New Roman" w:hAnsi="Times New Roman" w:cs="Times New Roman"/>
              </w:rPr>
            </w:pPr>
            <w:r w:rsidRPr="00950AFF">
              <w:rPr>
                <w:rFonts w:ascii="Times New Roman" w:eastAsia="Times New Roman" w:hAnsi="Times New Roman" w:cs="Times New Roman"/>
              </w:rPr>
              <w:t>Izrada prijedloga organizacije rada Škole (broj razrednih odjela,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950AFF">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950AFF" w:rsidRDefault="00561F11" w:rsidP="00AE6B17">
            <w:pPr>
              <w:numPr>
                <w:ilvl w:val="1"/>
                <w:numId w:val="53"/>
              </w:numPr>
              <w:spacing w:after="0" w:line="240" w:lineRule="auto"/>
              <w:rPr>
                <w:rFonts w:ascii="Times New Roman" w:eastAsia="Times New Roman" w:hAnsi="Times New Roman" w:cs="Times New Roman"/>
              </w:rPr>
            </w:pPr>
            <w:r w:rsidRPr="00950AFF">
              <w:rPr>
                <w:rFonts w:ascii="Times New Roman" w:eastAsia="Times New Roman" w:hAnsi="Times New Roman" w:cs="Times New Roman"/>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VIII</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IX</w:t>
            </w:r>
            <w:r w:rsidR="00950AFF">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AE6B17">
            <w:pPr>
              <w:numPr>
                <w:ilvl w:val="1"/>
                <w:numId w:val="53"/>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VI</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IX</w:t>
            </w:r>
            <w:r w:rsidR="00950AFF">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AE6B17">
            <w:pPr>
              <w:numPr>
                <w:ilvl w:val="1"/>
                <w:numId w:val="53"/>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950AFF">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AE6B17">
            <w:pPr>
              <w:numPr>
                <w:ilvl w:val="1"/>
                <w:numId w:val="53"/>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 xml:space="preserve">Organizacija i koordinacija </w:t>
            </w:r>
            <w:proofErr w:type="spellStart"/>
            <w:r w:rsidRPr="00561F11">
              <w:rPr>
                <w:rFonts w:ascii="Times New Roman" w:eastAsia="Times New Roman" w:hAnsi="Times New Roman" w:cs="Times New Roman"/>
              </w:rPr>
              <w:t>samovrednovanja</w:t>
            </w:r>
            <w:proofErr w:type="spellEnd"/>
            <w:r w:rsidRPr="00561F11">
              <w:rPr>
                <w:rFonts w:ascii="Times New Roman" w:eastAsia="Times New Roman" w:hAnsi="Times New Roman" w:cs="Times New Roman"/>
              </w:rPr>
              <w:t xml:space="preserve">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950AFF">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AE6B17">
            <w:pPr>
              <w:numPr>
                <w:ilvl w:val="1"/>
                <w:numId w:val="53"/>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Organizacija  prehrane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VII</w:t>
            </w:r>
            <w:r w:rsidR="00950AFF">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AE6B17">
            <w:pPr>
              <w:numPr>
                <w:ilvl w:val="1"/>
                <w:numId w:val="53"/>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950AFF">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AE6B17">
            <w:pPr>
              <w:numPr>
                <w:ilvl w:val="1"/>
                <w:numId w:val="53"/>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 xml:space="preserve">Organizacija i priprema </w:t>
            </w:r>
            <w:proofErr w:type="spellStart"/>
            <w:r w:rsidRPr="00561F11">
              <w:rPr>
                <w:rFonts w:ascii="Times New Roman" w:eastAsia="Times New Roman" w:hAnsi="Times New Roman" w:cs="Times New Roman"/>
              </w:rPr>
              <w:t>izvanučionične</w:t>
            </w:r>
            <w:proofErr w:type="spellEnd"/>
            <w:r w:rsidRPr="00561F11">
              <w:rPr>
                <w:rFonts w:ascii="Times New Roman" w:eastAsia="Times New Roman" w:hAnsi="Times New Roman" w:cs="Times New Roman"/>
              </w:rPr>
              <w:t xml:space="preserv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950AFF">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AE6B17">
            <w:pPr>
              <w:numPr>
                <w:ilvl w:val="1"/>
                <w:numId w:val="53"/>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950AFF">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IV</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VII</w:t>
            </w:r>
            <w:r w:rsidR="00950AFF">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950AFF">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 xml:space="preserve">2.12.Organizacija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950AFF">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2.13.</w:t>
            </w:r>
            <w:r w:rsidRPr="00C460AA">
              <w:rPr>
                <w:rFonts w:ascii="Times New Roman" w:eastAsia="Times New Roman" w:hAnsi="Times New Roman" w:cs="Times New Roman"/>
              </w:rPr>
              <w:t>Organizacija popravnih, predmetnih i razrednih ispita</w:t>
            </w:r>
            <w:r w:rsidRPr="00561F11">
              <w:rPr>
                <w:rFonts w:ascii="Times New Roman" w:eastAsia="Times New Roman" w:hAnsi="Times New Roman" w:cs="Times New Roman"/>
                <w:sz w:val="24"/>
                <w:szCs w:val="24"/>
              </w:rPr>
              <w:t xml:space="preserve"> </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VI</w:t>
            </w:r>
            <w:r w:rsidR="00950AFF">
              <w:rPr>
                <w:rFonts w:ascii="Times New Roman" w:eastAsia="Times New Roman" w:hAnsi="Times New Roman" w:cs="Times New Roman"/>
              </w:rPr>
              <w:t>.</w:t>
            </w:r>
            <w:r w:rsidRPr="00561F11">
              <w:rPr>
                <w:rFonts w:ascii="Times New Roman" w:eastAsia="Times New Roman" w:hAnsi="Times New Roman" w:cs="Times New Roman"/>
              </w:rPr>
              <w:t xml:space="preserve"> i VIII</w:t>
            </w:r>
            <w:r w:rsidR="00950AFF">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2.14.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950AFF">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X</w:t>
            </w:r>
            <w:r w:rsidR="00950AFF">
              <w:rPr>
                <w:rFonts w:ascii="Times New Roman" w:eastAsia="Times New Roman" w:hAnsi="Times New Roman" w:cs="Times New Roman"/>
              </w:rPr>
              <w:t xml:space="preserve">.- </w:t>
            </w:r>
            <w:r w:rsidR="00C460AA">
              <w:rPr>
                <w:rFonts w:ascii="Times New Roman" w:eastAsia="Times New Roman" w:hAnsi="Times New Roman" w:cs="Times New Roman"/>
              </w:rPr>
              <w:t xml:space="preserve">V. </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40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2.15.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C460AA">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2.16.Ostali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50</w:t>
            </w:r>
          </w:p>
        </w:tc>
      </w:tr>
      <w:tr w:rsidR="00561F11" w:rsidRPr="00561F11" w:rsidTr="009A1D5A">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vAlign w:val="center"/>
            <w:hideMark/>
          </w:tcPr>
          <w:p w:rsidR="00561F11" w:rsidRPr="00561F11" w:rsidRDefault="00561F11" w:rsidP="00AE6B17">
            <w:pPr>
              <w:numPr>
                <w:ilvl w:val="0"/>
                <w:numId w:val="52"/>
              </w:numPr>
              <w:spacing w:after="0" w:line="240" w:lineRule="auto"/>
              <w:rPr>
                <w:rFonts w:ascii="Times New Roman" w:eastAsia="Times New Roman" w:hAnsi="Times New Roman" w:cs="Times New Roman"/>
                <w:sz w:val="24"/>
                <w:szCs w:val="24"/>
              </w:rPr>
            </w:pPr>
            <w:r w:rsidRPr="00561F11">
              <w:rPr>
                <w:rFonts w:ascii="Times New Roman" w:eastAsia="Times New Roman" w:hAnsi="Times New Roman" w:cs="Times New Roman"/>
                <w:b/>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561F11" w:rsidRPr="00561F11" w:rsidRDefault="00561F11" w:rsidP="00561F11">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b/>
                <w:bCs/>
              </w:rPr>
            </w:pPr>
            <w:r w:rsidRPr="00561F11">
              <w:rPr>
                <w:rFonts w:ascii="Times New Roman" w:eastAsia="Times New Roman" w:hAnsi="Times New Roman" w:cs="Times New Roman"/>
                <w:b/>
                <w:bCs/>
              </w:rPr>
              <w:t>230</w:t>
            </w:r>
          </w:p>
        </w:tc>
      </w:tr>
      <w:tr w:rsidR="00561F11" w:rsidRPr="00561F11" w:rsidTr="009A1D5A">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2"/>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Praćenje i  uvid u ostvarenje Plana i programa rada škole</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C460AA">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2"/>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lastRenderedPageBreak/>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 xml:space="preserve">     XII</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i VI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950AFF" w:rsidRDefault="00561F11" w:rsidP="00AE6B17">
            <w:pPr>
              <w:numPr>
                <w:ilvl w:val="1"/>
                <w:numId w:val="52"/>
              </w:numPr>
              <w:spacing w:after="0" w:line="240" w:lineRule="auto"/>
              <w:rPr>
                <w:rFonts w:ascii="Times New Roman" w:eastAsia="Times New Roman" w:hAnsi="Times New Roman" w:cs="Times New Roman"/>
              </w:rPr>
            </w:pPr>
            <w:r w:rsidRPr="00950AFF">
              <w:rPr>
                <w:rFonts w:ascii="Times New Roman" w:eastAsia="Times New Roman" w:hAnsi="Times New Roman" w:cs="Times New Roman"/>
              </w:rP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2"/>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2"/>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2"/>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2"/>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2"/>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Kontrola pedagoške dokumentacije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2"/>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Ostali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20</w:t>
            </w:r>
          </w:p>
        </w:tc>
      </w:tr>
      <w:tr w:rsidR="00561F11" w:rsidRPr="00561F11" w:rsidTr="009A1D5A">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vAlign w:val="center"/>
            <w:hideMark/>
          </w:tcPr>
          <w:p w:rsidR="00561F11" w:rsidRPr="00561F11" w:rsidRDefault="00561F11" w:rsidP="00AE6B17">
            <w:pPr>
              <w:numPr>
                <w:ilvl w:val="0"/>
                <w:numId w:val="54"/>
              </w:numPr>
              <w:spacing w:after="0" w:line="240" w:lineRule="auto"/>
              <w:rPr>
                <w:rFonts w:ascii="Times New Roman" w:eastAsia="Times New Roman" w:hAnsi="Times New Roman" w:cs="Times New Roman"/>
                <w:b/>
                <w:bCs/>
              </w:rPr>
            </w:pPr>
            <w:r w:rsidRPr="00561F11">
              <w:rPr>
                <w:rFonts w:ascii="Times New Roman" w:eastAsia="Times New Roman" w:hAnsi="Times New Roman" w:cs="Times New Roman"/>
                <w:b/>
                <w:bCs/>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561F11" w:rsidRPr="00561F11" w:rsidRDefault="00561F11" w:rsidP="00561F11">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b/>
                <w:bCs/>
              </w:rPr>
            </w:pPr>
            <w:r w:rsidRPr="00561F11">
              <w:rPr>
                <w:rFonts w:ascii="Times New Roman" w:eastAsia="Times New Roman" w:hAnsi="Times New Roman" w:cs="Times New Roman"/>
                <w:b/>
                <w:bCs/>
              </w:rPr>
              <w:t>100</w:t>
            </w:r>
          </w:p>
        </w:tc>
      </w:tr>
      <w:tr w:rsidR="00561F11" w:rsidRPr="00561F11" w:rsidTr="009A1D5A">
        <w:trPr>
          <w:cantSplit/>
          <w:trHeight w:val="284"/>
          <w:jc w:val="center"/>
        </w:trPr>
        <w:tc>
          <w:tcPr>
            <w:tcW w:w="7365" w:type="dxa"/>
            <w:tcBorders>
              <w:top w:val="single" w:sz="12" w:space="0" w:color="auto"/>
              <w:left w:val="single" w:sz="12" w:space="0" w:color="000000"/>
              <w:bottom w:val="single" w:sz="4" w:space="0" w:color="auto"/>
              <w:right w:val="single" w:sz="6" w:space="0" w:color="000000"/>
            </w:tcBorders>
            <w:vAlign w:val="center"/>
            <w:hideMark/>
          </w:tcPr>
          <w:p w:rsidR="00561F11" w:rsidRPr="00561F11" w:rsidRDefault="00561F11" w:rsidP="00AE6B17">
            <w:pPr>
              <w:numPr>
                <w:ilvl w:val="1"/>
                <w:numId w:val="54"/>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12"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50</w:t>
            </w:r>
          </w:p>
        </w:tc>
      </w:tr>
      <w:tr w:rsidR="00561F11" w:rsidRPr="00561F11" w:rsidTr="009A1D5A">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vAlign w:val="center"/>
            <w:hideMark/>
          </w:tcPr>
          <w:p w:rsidR="00561F11" w:rsidRPr="00561F11" w:rsidRDefault="00561F11" w:rsidP="00AE6B17">
            <w:pPr>
              <w:numPr>
                <w:ilvl w:val="1"/>
                <w:numId w:val="54"/>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20</w:t>
            </w:r>
          </w:p>
        </w:tc>
      </w:tr>
      <w:tr w:rsidR="00561F11" w:rsidRPr="00561F11" w:rsidTr="009A1D5A">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vAlign w:val="center"/>
            <w:hideMark/>
          </w:tcPr>
          <w:p w:rsidR="00561F11" w:rsidRPr="00561F11" w:rsidRDefault="00561F11" w:rsidP="00AE6B17">
            <w:pPr>
              <w:numPr>
                <w:ilvl w:val="1"/>
                <w:numId w:val="54"/>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Ostali poslovi</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4" w:space="0" w:color="auto"/>
              <w:left w:val="single" w:sz="6" w:space="0" w:color="000000"/>
              <w:bottom w:val="single" w:sz="4"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30</w:t>
            </w:r>
          </w:p>
        </w:tc>
      </w:tr>
      <w:tr w:rsidR="00561F11" w:rsidRPr="00561F11" w:rsidTr="009A1D5A">
        <w:trPr>
          <w:cantSplit/>
          <w:trHeight w:val="284"/>
          <w:jc w:val="center"/>
        </w:trPr>
        <w:tc>
          <w:tcPr>
            <w:tcW w:w="7365" w:type="dxa"/>
            <w:tcBorders>
              <w:top w:val="single" w:sz="12" w:space="0" w:color="000000"/>
              <w:left w:val="single" w:sz="12" w:space="0" w:color="000000"/>
              <w:bottom w:val="single" w:sz="12" w:space="0" w:color="auto"/>
              <w:right w:val="single" w:sz="6" w:space="0" w:color="000000"/>
            </w:tcBorders>
            <w:vAlign w:val="center"/>
            <w:hideMark/>
          </w:tcPr>
          <w:p w:rsidR="00561F11" w:rsidRPr="00561F11" w:rsidRDefault="00561F11" w:rsidP="00AE6B17">
            <w:pPr>
              <w:numPr>
                <w:ilvl w:val="0"/>
                <w:numId w:val="54"/>
              </w:numPr>
              <w:spacing w:after="0" w:line="240" w:lineRule="auto"/>
              <w:rPr>
                <w:rFonts w:ascii="Times New Roman" w:eastAsia="Times New Roman" w:hAnsi="Times New Roman" w:cs="Times New Roman"/>
                <w:b/>
              </w:rPr>
            </w:pPr>
            <w:r w:rsidRPr="00561F11">
              <w:rPr>
                <w:rFonts w:ascii="Times New Roman" w:eastAsia="Times New Roman" w:hAnsi="Times New Roman" w:cs="Times New Roman"/>
                <w:b/>
                <w:bCs/>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561F11" w:rsidRPr="00561F11" w:rsidRDefault="00561F11" w:rsidP="00561F11">
            <w:pPr>
              <w:spacing w:after="0" w:line="240" w:lineRule="auto"/>
              <w:jc w:val="center"/>
              <w:rPr>
                <w:rFonts w:ascii="Times New Roman" w:eastAsia="Times New Roman" w:hAnsi="Times New Roman" w:cs="Times New Roman"/>
                <w:b/>
                <w:bCs/>
              </w:rPr>
            </w:pPr>
          </w:p>
        </w:tc>
        <w:tc>
          <w:tcPr>
            <w:tcW w:w="1502" w:type="dxa"/>
            <w:tcBorders>
              <w:top w:val="single" w:sz="12" w:space="0" w:color="000000"/>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b/>
                <w:bCs/>
              </w:rPr>
            </w:pPr>
            <w:r w:rsidRPr="00561F11">
              <w:rPr>
                <w:rFonts w:ascii="Times New Roman" w:eastAsia="Times New Roman" w:hAnsi="Times New Roman" w:cs="Times New Roman"/>
                <w:b/>
                <w:bCs/>
              </w:rPr>
              <w:t>280</w:t>
            </w:r>
          </w:p>
        </w:tc>
      </w:tr>
      <w:tr w:rsidR="00561F11" w:rsidRPr="00561F11" w:rsidTr="009A1D5A">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vAlign w:val="center"/>
            <w:hideMark/>
          </w:tcPr>
          <w:p w:rsidR="00561F11" w:rsidRPr="00C460AA" w:rsidRDefault="00561F11" w:rsidP="00561F11">
            <w:pPr>
              <w:spacing w:after="0" w:line="240" w:lineRule="auto"/>
              <w:ind w:left="360"/>
              <w:rPr>
                <w:rFonts w:ascii="Times New Roman" w:eastAsia="Times New Roman" w:hAnsi="Times New Roman" w:cs="Times New Roman"/>
              </w:rPr>
            </w:pPr>
            <w:r w:rsidRPr="00C460AA">
              <w:rPr>
                <w:rFonts w:ascii="Times New Roman" w:eastAsia="Times New Roman" w:hAnsi="Times New Roman" w:cs="Times New Roman"/>
              </w:rPr>
              <w:t>5.1.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35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C460AA" w:rsidRDefault="00561F11" w:rsidP="00561F11">
            <w:pPr>
              <w:spacing w:after="0" w:line="240" w:lineRule="auto"/>
              <w:ind w:left="360"/>
              <w:rPr>
                <w:rFonts w:ascii="Times New Roman" w:eastAsia="Times New Roman" w:hAnsi="Times New Roman" w:cs="Times New Roman"/>
              </w:rPr>
            </w:pPr>
            <w:r w:rsidRPr="00C460AA">
              <w:rPr>
                <w:rFonts w:ascii="Times New Roman" w:eastAsia="Times New Roman" w:hAnsi="Times New Roman" w:cs="Times New Roman"/>
              </w:rPr>
              <w:t>5.2.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30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5.4.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70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5.5.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5.6. 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30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5.7. Uvođenje pripravnika u odgojno-obrazovni rad</w:t>
            </w:r>
          </w:p>
        </w:tc>
        <w:tc>
          <w:tcPr>
            <w:tcW w:w="1558" w:type="dxa"/>
            <w:tcBorders>
              <w:top w:val="single" w:sz="2" w:space="0" w:color="auto"/>
              <w:left w:val="single" w:sz="6" w:space="0" w:color="000000"/>
              <w:bottom w:val="single" w:sz="2" w:space="0" w:color="auto"/>
              <w:right w:val="single" w:sz="12" w:space="0" w:color="000000"/>
            </w:tcBorders>
            <w:vAlign w:val="center"/>
          </w:tcPr>
          <w:p w:rsidR="00561F11" w:rsidRPr="00561F11" w:rsidRDefault="00561F11" w:rsidP="00561F11">
            <w:pPr>
              <w:spacing w:after="0" w:line="240" w:lineRule="auto"/>
              <w:jc w:val="center"/>
              <w:rPr>
                <w:rFonts w:ascii="Times New Roman" w:eastAsia="Times New Roman" w:hAnsi="Times New Roman" w:cs="Times New Roman"/>
              </w:rPr>
            </w:pP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40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5.8. Poslovi oko napredovanja učitelja i stručnih suradnika</w:t>
            </w:r>
          </w:p>
        </w:tc>
        <w:tc>
          <w:tcPr>
            <w:tcW w:w="1558" w:type="dxa"/>
            <w:tcBorders>
              <w:top w:val="single" w:sz="2" w:space="0" w:color="auto"/>
              <w:left w:val="single" w:sz="6" w:space="0" w:color="000000"/>
              <w:bottom w:val="single" w:sz="2" w:space="0" w:color="auto"/>
              <w:right w:val="single" w:sz="12" w:space="0" w:color="000000"/>
            </w:tcBorders>
            <w:vAlign w:val="center"/>
          </w:tcPr>
          <w:p w:rsidR="00561F11" w:rsidRPr="00561F11" w:rsidRDefault="00561F11" w:rsidP="00561F11">
            <w:pPr>
              <w:spacing w:after="0" w:line="240" w:lineRule="auto"/>
              <w:jc w:val="center"/>
              <w:rPr>
                <w:rFonts w:ascii="Times New Roman" w:eastAsia="Times New Roman" w:hAnsi="Times New Roman" w:cs="Times New Roman"/>
              </w:rPr>
            </w:pP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5.9. Ostali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30</w:t>
            </w:r>
          </w:p>
        </w:tc>
      </w:tr>
      <w:tr w:rsidR="00561F11" w:rsidRPr="00561F11" w:rsidTr="009A1D5A">
        <w:trPr>
          <w:cantSplit/>
          <w:trHeight w:val="525"/>
          <w:jc w:val="center"/>
        </w:trPr>
        <w:tc>
          <w:tcPr>
            <w:tcW w:w="7365" w:type="dxa"/>
            <w:tcBorders>
              <w:top w:val="single" w:sz="12" w:space="0" w:color="auto"/>
              <w:left w:val="single" w:sz="12" w:space="0" w:color="000000"/>
              <w:bottom w:val="single" w:sz="12" w:space="0" w:color="auto"/>
              <w:right w:val="single" w:sz="6" w:space="0" w:color="000000"/>
            </w:tcBorders>
            <w:vAlign w:val="center"/>
            <w:hideMark/>
          </w:tcPr>
          <w:p w:rsidR="00561F11" w:rsidRPr="00561F11" w:rsidRDefault="00561F11" w:rsidP="00AE6B17">
            <w:pPr>
              <w:numPr>
                <w:ilvl w:val="0"/>
                <w:numId w:val="54"/>
              </w:numPr>
              <w:spacing w:after="0" w:line="240" w:lineRule="auto"/>
              <w:rPr>
                <w:rFonts w:ascii="Times New Roman" w:eastAsia="Times New Roman" w:hAnsi="Times New Roman" w:cs="Times New Roman"/>
                <w:b/>
              </w:rPr>
            </w:pPr>
            <w:r w:rsidRPr="00561F11">
              <w:rPr>
                <w:rFonts w:ascii="Times New Roman" w:eastAsia="Times New Roman" w:hAnsi="Times New Roman" w:cs="Times New Roman"/>
                <w:b/>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561F11" w:rsidRPr="00561F11" w:rsidRDefault="00561F11" w:rsidP="00561F11">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b/>
                <w:bCs/>
              </w:rPr>
            </w:pPr>
            <w:r w:rsidRPr="00561F11">
              <w:rPr>
                <w:rFonts w:ascii="Times New Roman" w:eastAsia="Times New Roman" w:hAnsi="Times New Roman" w:cs="Times New Roman"/>
                <w:b/>
                <w:bCs/>
              </w:rPr>
              <w:t>220</w:t>
            </w:r>
          </w:p>
        </w:tc>
      </w:tr>
      <w:tr w:rsidR="00561F11" w:rsidRPr="00561F11" w:rsidTr="009A1D5A">
        <w:trPr>
          <w:cantSplit/>
          <w:trHeight w:val="120"/>
          <w:jc w:val="center"/>
        </w:trPr>
        <w:tc>
          <w:tcPr>
            <w:tcW w:w="7365" w:type="dxa"/>
            <w:tcBorders>
              <w:top w:val="single" w:sz="12" w:space="0" w:color="auto"/>
              <w:left w:val="single" w:sz="12" w:space="0" w:color="000000"/>
              <w:bottom w:val="single" w:sz="2" w:space="0" w:color="auto"/>
              <w:right w:val="single" w:sz="6" w:space="0" w:color="000000"/>
            </w:tcBorders>
            <w:vAlign w:val="center"/>
            <w:hideMark/>
          </w:tcPr>
          <w:p w:rsidR="00561F11" w:rsidRPr="00561F11" w:rsidRDefault="00561F11" w:rsidP="00AE6B17">
            <w:pPr>
              <w:numPr>
                <w:ilvl w:val="1"/>
                <w:numId w:val="55"/>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40</w:t>
            </w:r>
          </w:p>
        </w:tc>
      </w:tr>
      <w:tr w:rsidR="00561F11" w:rsidRPr="00561F11" w:rsidTr="009A1D5A">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C460AA" w:rsidRDefault="00561F11" w:rsidP="00AE6B17">
            <w:pPr>
              <w:numPr>
                <w:ilvl w:val="1"/>
                <w:numId w:val="55"/>
              </w:numPr>
              <w:spacing w:after="0" w:line="240" w:lineRule="auto"/>
              <w:rPr>
                <w:rFonts w:ascii="Times New Roman" w:eastAsia="Times New Roman" w:hAnsi="Times New Roman" w:cs="Times New Roman"/>
              </w:rPr>
            </w:pPr>
            <w:r w:rsidRPr="00C460AA">
              <w:rPr>
                <w:rFonts w:ascii="Times New Roman" w:eastAsia="Times New Roman" w:hAnsi="Times New Roman" w:cs="Times New Roman"/>
              </w:rPr>
              <w:t xml:space="preserve">Provedba zakonskih i </w:t>
            </w:r>
            <w:proofErr w:type="spellStart"/>
            <w:r w:rsidRPr="00C460AA">
              <w:rPr>
                <w:rFonts w:ascii="Times New Roman" w:eastAsia="Times New Roman" w:hAnsi="Times New Roman" w:cs="Times New Roman"/>
              </w:rPr>
              <w:t>podzakonskih</w:t>
            </w:r>
            <w:proofErr w:type="spellEnd"/>
            <w:r w:rsidRPr="00C460AA">
              <w:rPr>
                <w:rFonts w:ascii="Times New Roman" w:eastAsia="Times New Roman" w:hAnsi="Times New Roman" w:cs="Times New Roman"/>
              </w:rPr>
              <w:t xml:space="preserve"> akata te naputaka MZOS-a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AE6B17">
            <w:pPr>
              <w:numPr>
                <w:ilvl w:val="1"/>
                <w:numId w:val="55"/>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AE6B17">
            <w:pPr>
              <w:numPr>
                <w:ilvl w:val="1"/>
                <w:numId w:val="55"/>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AE6B17">
            <w:pPr>
              <w:numPr>
                <w:ilvl w:val="1"/>
                <w:numId w:val="56"/>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 xml:space="preserve">     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30</w:t>
            </w:r>
          </w:p>
        </w:tc>
      </w:tr>
      <w:tr w:rsidR="00561F11" w:rsidRPr="00561F11" w:rsidTr="009A1D5A">
        <w:trPr>
          <w:cantSplit/>
          <w:trHeight w:val="240"/>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VIII</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IX</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2" w:space="0" w:color="auto"/>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XII</w:t>
            </w:r>
            <w:r w:rsidR="00C460AA">
              <w:rPr>
                <w:rFonts w:ascii="Times New Roman" w:eastAsia="Times New Roman" w:hAnsi="Times New Roman" w:cs="Times New Roman"/>
              </w:rPr>
              <w:t>.</w:t>
            </w:r>
          </w:p>
        </w:tc>
        <w:tc>
          <w:tcPr>
            <w:tcW w:w="1502" w:type="dxa"/>
            <w:tcBorders>
              <w:top w:val="single" w:sz="2" w:space="0" w:color="auto"/>
              <w:left w:val="single" w:sz="2" w:space="0" w:color="auto"/>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2" w:space="0" w:color="auto"/>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VI</w:t>
            </w:r>
            <w:r w:rsidR="00C460AA">
              <w:rPr>
                <w:rFonts w:ascii="Times New Roman" w:eastAsia="Times New Roman" w:hAnsi="Times New Roman" w:cs="Times New Roman"/>
              </w:rPr>
              <w:t>.</w:t>
            </w:r>
          </w:p>
        </w:tc>
        <w:tc>
          <w:tcPr>
            <w:tcW w:w="1502" w:type="dxa"/>
            <w:tcBorders>
              <w:top w:val="single" w:sz="2" w:space="0" w:color="auto"/>
              <w:left w:val="single" w:sz="2" w:space="0" w:color="auto"/>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30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2" w:space="0" w:color="auto"/>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VI</w:t>
            </w:r>
            <w:r w:rsidR="00C460AA">
              <w:rPr>
                <w:rFonts w:ascii="Times New Roman" w:eastAsia="Times New Roman" w:hAnsi="Times New Roman" w:cs="Times New Roman"/>
              </w:rPr>
              <w:t>.</w:t>
            </w:r>
          </w:p>
        </w:tc>
        <w:tc>
          <w:tcPr>
            <w:tcW w:w="1502" w:type="dxa"/>
            <w:tcBorders>
              <w:top w:val="single" w:sz="2" w:space="0" w:color="auto"/>
              <w:left w:val="single" w:sz="2" w:space="0" w:color="auto"/>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2" w:space="0" w:color="auto"/>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VI. . VII</w:t>
            </w:r>
            <w:r w:rsidR="00C460AA">
              <w:rPr>
                <w:rFonts w:ascii="Times New Roman" w:eastAsia="Times New Roman" w:hAnsi="Times New Roman" w:cs="Times New Roman"/>
              </w:rPr>
              <w:t>.</w:t>
            </w:r>
          </w:p>
        </w:tc>
        <w:tc>
          <w:tcPr>
            <w:tcW w:w="1502" w:type="dxa"/>
            <w:tcBorders>
              <w:top w:val="single" w:sz="2" w:space="0" w:color="auto"/>
              <w:left w:val="single" w:sz="2" w:space="0" w:color="auto"/>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20</w:t>
            </w:r>
          </w:p>
        </w:tc>
      </w:tr>
      <w:tr w:rsidR="00561F11" w:rsidRPr="00561F11" w:rsidTr="009A1D5A">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vAlign w:val="center"/>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6.14. E upisi učenika u srednje škole</w:t>
            </w:r>
          </w:p>
        </w:tc>
        <w:tc>
          <w:tcPr>
            <w:tcW w:w="1558" w:type="dxa"/>
            <w:tcBorders>
              <w:top w:val="single" w:sz="2"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VI. i VIII.</w:t>
            </w:r>
          </w:p>
        </w:tc>
        <w:tc>
          <w:tcPr>
            <w:tcW w:w="1502" w:type="dxa"/>
            <w:tcBorders>
              <w:top w:val="single" w:sz="2"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vAlign w:val="center"/>
            <w:hideMark/>
          </w:tcPr>
          <w:p w:rsidR="00561F11" w:rsidRPr="00561F11" w:rsidRDefault="00561F11" w:rsidP="00AE6B17">
            <w:pPr>
              <w:numPr>
                <w:ilvl w:val="0"/>
                <w:numId w:val="56"/>
              </w:numPr>
              <w:spacing w:after="0" w:line="240" w:lineRule="auto"/>
              <w:rPr>
                <w:rFonts w:ascii="Times New Roman" w:eastAsia="Times New Roman" w:hAnsi="Times New Roman" w:cs="Times New Roman"/>
                <w:b/>
              </w:rPr>
            </w:pPr>
            <w:r w:rsidRPr="00561F11">
              <w:rPr>
                <w:rFonts w:ascii="Times New Roman" w:eastAsia="Times New Roman" w:hAnsi="Times New Roman" w:cs="Times New Roman"/>
                <w:b/>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561F11" w:rsidRPr="00561F11" w:rsidRDefault="00561F11" w:rsidP="00561F11">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b/>
                <w:bCs/>
              </w:rPr>
            </w:pPr>
            <w:r w:rsidRPr="00561F11">
              <w:rPr>
                <w:rFonts w:ascii="Times New Roman" w:eastAsia="Times New Roman" w:hAnsi="Times New Roman" w:cs="Times New Roman"/>
                <w:b/>
                <w:bCs/>
              </w:rPr>
              <w:t>150</w:t>
            </w:r>
          </w:p>
        </w:tc>
      </w:tr>
      <w:tr w:rsidR="00561F11" w:rsidRPr="00561F11" w:rsidTr="009A1D5A">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7"/>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7"/>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Suradnja s Ministarstvom znanosti, obrazovanja i športa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7"/>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7"/>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7"/>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7"/>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Suradnja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7"/>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7"/>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7"/>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lastRenderedPageBreak/>
              <w:t>Suradnja s</w:t>
            </w:r>
            <w:r w:rsidR="00C460AA">
              <w:rPr>
                <w:rFonts w:ascii="Times New Roman" w:eastAsia="Times New Roman" w:hAnsi="Times New Roman" w:cs="Times New Roman"/>
              </w:rPr>
              <w:t>a</w:t>
            </w:r>
            <w:r w:rsidRPr="00561F11">
              <w:rPr>
                <w:rFonts w:ascii="Times New Roman" w:eastAsia="Times New Roman" w:hAnsi="Times New Roman" w:cs="Times New Roman"/>
              </w:rPr>
              <w:t xml:space="preserve">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7.14.Suradnja s</w:t>
            </w:r>
            <w:r w:rsidR="00C460AA">
              <w:rPr>
                <w:rFonts w:ascii="Times New Roman" w:eastAsia="Times New Roman" w:hAnsi="Times New Roman" w:cs="Times New Roman"/>
              </w:rPr>
              <w:t>a</w:t>
            </w:r>
            <w:r w:rsidRPr="00561F11">
              <w:rPr>
                <w:rFonts w:ascii="Times New Roman" w:eastAsia="Times New Roman" w:hAnsi="Times New Roman" w:cs="Times New Roman"/>
              </w:rPr>
              <w:t xml:space="preserve"> Župnim uredom</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auto"/>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auto"/>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auto"/>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10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7.18.Suradnja s svim udrugama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auto"/>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hideMark/>
          </w:tcPr>
          <w:p w:rsidR="00561F11" w:rsidRPr="00561F11" w:rsidRDefault="00561F11" w:rsidP="00561F11">
            <w:pPr>
              <w:spacing w:after="0" w:line="240" w:lineRule="auto"/>
              <w:ind w:left="360"/>
              <w:rPr>
                <w:rFonts w:ascii="Times New Roman" w:eastAsia="Times New Roman" w:hAnsi="Times New Roman" w:cs="Times New Roman"/>
              </w:rPr>
            </w:pPr>
            <w:r w:rsidRPr="00561F11">
              <w:rPr>
                <w:rFonts w:ascii="Times New Roman" w:eastAsia="Times New Roman" w:hAnsi="Times New Roman" w:cs="Times New Roman"/>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VIII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5</w:t>
            </w:r>
          </w:p>
        </w:tc>
      </w:tr>
      <w:tr w:rsidR="00561F11" w:rsidRPr="00561F11" w:rsidTr="009A1D5A">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vAlign w:val="center"/>
            <w:hideMark/>
          </w:tcPr>
          <w:p w:rsidR="00561F11" w:rsidRPr="00561F11" w:rsidRDefault="00561F11" w:rsidP="00AE6B17">
            <w:pPr>
              <w:numPr>
                <w:ilvl w:val="0"/>
                <w:numId w:val="57"/>
              </w:numPr>
              <w:spacing w:after="0" w:line="240" w:lineRule="auto"/>
              <w:rPr>
                <w:rFonts w:ascii="Times New Roman" w:eastAsia="Times New Roman" w:hAnsi="Times New Roman" w:cs="Times New Roman"/>
                <w:b/>
                <w:color w:val="FF0000"/>
              </w:rPr>
            </w:pPr>
            <w:r w:rsidRPr="00561F11">
              <w:rPr>
                <w:rFonts w:ascii="Times New Roman" w:eastAsia="Times New Roman" w:hAnsi="Times New Roman" w:cs="Times New Roman"/>
                <w:b/>
                <w:bCs/>
                <w:color w:val="000000"/>
              </w:rPr>
              <w:t xml:space="preserve"> </w:t>
            </w:r>
            <w:r w:rsidRPr="00561F11">
              <w:rPr>
                <w:rFonts w:ascii="Times New Roman" w:eastAsia="Times New Roman" w:hAnsi="Times New Roman" w:cs="Times New Roman"/>
                <w:b/>
                <w:bCs/>
              </w:rPr>
              <w:t>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561F11" w:rsidRPr="00561F11" w:rsidRDefault="00561F11" w:rsidP="00561F11">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b/>
                <w:bCs/>
              </w:rPr>
            </w:pPr>
            <w:r w:rsidRPr="00561F11">
              <w:rPr>
                <w:rFonts w:ascii="Times New Roman" w:eastAsia="Times New Roman" w:hAnsi="Times New Roman" w:cs="Times New Roman"/>
                <w:b/>
                <w:bCs/>
              </w:rPr>
              <w:t>200</w:t>
            </w:r>
          </w:p>
        </w:tc>
      </w:tr>
      <w:tr w:rsidR="00561F11" w:rsidRPr="00561F11" w:rsidTr="009A1D5A">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8"/>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C460AA">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40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8"/>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Stručno usavršavanje u organizaciji ŽSV-a, MZOŠ-a, AZZO-a, HUROŠ-a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60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8"/>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C460AA">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20</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8"/>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20</w:t>
            </w:r>
          </w:p>
        </w:tc>
      </w:tr>
      <w:tr w:rsidR="00561F11" w:rsidRPr="00561F11" w:rsidTr="009A1D5A">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hideMark/>
          </w:tcPr>
          <w:p w:rsidR="00561F11" w:rsidRPr="00561F11" w:rsidRDefault="00561F11" w:rsidP="00AE6B17">
            <w:pPr>
              <w:numPr>
                <w:ilvl w:val="1"/>
                <w:numId w:val="58"/>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60</w:t>
            </w:r>
          </w:p>
        </w:tc>
      </w:tr>
      <w:tr w:rsidR="00561F11" w:rsidRPr="00561F11" w:rsidTr="009A1D5A">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vAlign w:val="center"/>
            <w:hideMark/>
          </w:tcPr>
          <w:p w:rsidR="00561F11" w:rsidRPr="00561F11" w:rsidRDefault="00561F11" w:rsidP="00AE6B17">
            <w:pPr>
              <w:numPr>
                <w:ilvl w:val="0"/>
                <w:numId w:val="58"/>
              </w:numPr>
              <w:spacing w:after="0" w:line="240" w:lineRule="auto"/>
              <w:rPr>
                <w:rFonts w:ascii="Times New Roman" w:eastAsia="Times New Roman" w:hAnsi="Times New Roman" w:cs="Times New Roman"/>
                <w:b/>
              </w:rPr>
            </w:pPr>
            <w:r w:rsidRPr="00561F11">
              <w:rPr>
                <w:rFonts w:ascii="Times New Roman" w:eastAsia="Times New Roman" w:hAnsi="Times New Roman" w:cs="Times New Roman"/>
                <w:b/>
                <w:bCs/>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561F11" w:rsidRPr="00561F11" w:rsidRDefault="00561F11" w:rsidP="00561F11">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b/>
                <w:bCs/>
              </w:rPr>
            </w:pPr>
            <w:r w:rsidRPr="00561F11">
              <w:rPr>
                <w:rFonts w:ascii="Times New Roman" w:eastAsia="Times New Roman" w:hAnsi="Times New Roman" w:cs="Times New Roman"/>
                <w:b/>
                <w:bCs/>
              </w:rPr>
              <w:t>108</w:t>
            </w:r>
          </w:p>
        </w:tc>
      </w:tr>
      <w:tr w:rsidR="00561F11" w:rsidRPr="00561F11" w:rsidTr="009A1D5A">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9"/>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C460AA">
              <w:rPr>
                <w:rFonts w:ascii="Times New Roman" w:eastAsia="Times New Roman" w:hAnsi="Times New Roman" w:cs="Times New Roman"/>
              </w:rPr>
              <w:t>.</w:t>
            </w:r>
          </w:p>
        </w:tc>
        <w:tc>
          <w:tcPr>
            <w:tcW w:w="1502" w:type="dxa"/>
            <w:tcBorders>
              <w:top w:val="single" w:sz="1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35</w:t>
            </w:r>
          </w:p>
        </w:tc>
      </w:tr>
      <w:tr w:rsidR="00561F11" w:rsidRPr="00561F11" w:rsidTr="009A1D5A">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hideMark/>
          </w:tcPr>
          <w:p w:rsidR="00561F11" w:rsidRPr="00561F11" w:rsidRDefault="00561F11" w:rsidP="00AE6B17">
            <w:pPr>
              <w:numPr>
                <w:ilvl w:val="1"/>
                <w:numId w:val="59"/>
              </w:numPr>
              <w:spacing w:after="0" w:line="240" w:lineRule="auto"/>
              <w:rPr>
                <w:rFonts w:ascii="Times New Roman" w:eastAsia="Times New Roman" w:hAnsi="Times New Roman" w:cs="Times New Roman"/>
              </w:rPr>
            </w:pPr>
            <w:r w:rsidRPr="00561F11">
              <w:rPr>
                <w:rFonts w:ascii="Times New Roman" w:eastAsia="Times New Roman" w:hAnsi="Times New Roman" w:cs="Times New Roman"/>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IX</w:t>
            </w:r>
            <w:r w:rsidR="00C460AA">
              <w:rPr>
                <w:rFonts w:ascii="Times New Roman" w:eastAsia="Times New Roman" w:hAnsi="Times New Roman" w:cs="Times New Roman"/>
              </w:rPr>
              <w:t>.</w:t>
            </w:r>
            <w:r w:rsidRPr="00561F11">
              <w:rPr>
                <w:rFonts w:ascii="Times New Roman" w:eastAsia="Times New Roman" w:hAnsi="Times New Roman" w:cs="Times New Roman"/>
              </w:rPr>
              <w:t xml:space="preserve"> – VI</w:t>
            </w:r>
            <w:r w:rsidR="00C460AA">
              <w:rPr>
                <w:rFonts w:ascii="Times New Roman" w:eastAsia="Times New Roman" w:hAnsi="Times New Roman" w:cs="Times New Roman"/>
              </w:rPr>
              <w:t>.</w:t>
            </w:r>
          </w:p>
        </w:tc>
        <w:tc>
          <w:tcPr>
            <w:tcW w:w="1502" w:type="dxa"/>
            <w:tcBorders>
              <w:top w:val="single" w:sz="2" w:space="0" w:color="auto"/>
              <w:left w:val="single" w:sz="6" w:space="0" w:color="000000"/>
              <w:bottom w:val="single" w:sz="2" w:space="0" w:color="auto"/>
              <w:right w:val="single" w:sz="12" w:space="0" w:color="000000"/>
            </w:tcBorders>
            <w:vAlign w:val="center"/>
            <w:hideMark/>
          </w:tcPr>
          <w:p w:rsidR="00561F11" w:rsidRPr="00561F11" w:rsidRDefault="00561F11" w:rsidP="00561F11">
            <w:pPr>
              <w:spacing w:after="0" w:line="240" w:lineRule="auto"/>
              <w:jc w:val="center"/>
              <w:rPr>
                <w:rFonts w:ascii="Times New Roman" w:eastAsia="Times New Roman" w:hAnsi="Times New Roman" w:cs="Times New Roman"/>
              </w:rPr>
            </w:pPr>
            <w:r w:rsidRPr="00561F11">
              <w:rPr>
                <w:rFonts w:ascii="Times New Roman" w:eastAsia="Times New Roman" w:hAnsi="Times New Roman" w:cs="Times New Roman"/>
              </w:rPr>
              <w:t>73</w:t>
            </w:r>
          </w:p>
        </w:tc>
      </w:tr>
      <w:tr w:rsidR="00561F11" w:rsidRPr="00561F11" w:rsidTr="009A1D5A">
        <w:trPr>
          <w:trHeight w:val="284"/>
          <w:jc w:val="center"/>
        </w:trPr>
        <w:tc>
          <w:tcPr>
            <w:tcW w:w="7365" w:type="dxa"/>
            <w:tcBorders>
              <w:top w:val="single" w:sz="2" w:space="0" w:color="auto"/>
              <w:left w:val="single" w:sz="12" w:space="0" w:color="000000"/>
              <w:bottom w:val="single" w:sz="12" w:space="0" w:color="000000"/>
              <w:right w:val="single" w:sz="6" w:space="0" w:color="000000"/>
            </w:tcBorders>
            <w:hideMark/>
          </w:tcPr>
          <w:p w:rsidR="00561F11" w:rsidRPr="00561F11" w:rsidRDefault="00561F11" w:rsidP="00561F11">
            <w:pPr>
              <w:spacing w:after="0" w:line="240" w:lineRule="auto"/>
              <w:rPr>
                <w:rFonts w:ascii="Times New Roman" w:eastAsia="Times New Roman" w:hAnsi="Times New Roman" w:cs="Times New Roman"/>
                <w:b/>
                <w:sz w:val="24"/>
                <w:szCs w:val="24"/>
              </w:rPr>
            </w:pPr>
            <w:r w:rsidRPr="00561F11">
              <w:rPr>
                <w:rFonts w:ascii="Times New Roman" w:eastAsia="Times New Roman" w:hAnsi="Times New Roman" w:cs="Times New Roman"/>
                <w:b/>
                <w:sz w:val="24"/>
                <w:szCs w:val="24"/>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hideMark/>
          </w:tcPr>
          <w:p w:rsidR="00561F11" w:rsidRPr="00561F11" w:rsidRDefault="00561F11" w:rsidP="00561F11">
            <w:pPr>
              <w:spacing w:after="0" w:line="240" w:lineRule="auto"/>
              <w:jc w:val="center"/>
              <w:rPr>
                <w:rFonts w:ascii="Times New Roman" w:eastAsia="Times New Roman" w:hAnsi="Times New Roman" w:cs="Times New Roman"/>
                <w:b/>
              </w:rPr>
            </w:pPr>
            <w:r w:rsidRPr="00561F11">
              <w:rPr>
                <w:rFonts w:ascii="Times New Roman" w:eastAsia="Times New Roman" w:hAnsi="Times New Roman" w:cs="Times New Roman"/>
                <w:b/>
              </w:rPr>
              <w:t xml:space="preserve">                        1808</w:t>
            </w:r>
          </w:p>
        </w:tc>
      </w:tr>
    </w:tbl>
    <w:p w:rsidR="00561F11" w:rsidRPr="00561F11" w:rsidRDefault="00561F11" w:rsidP="00561F11">
      <w:pPr>
        <w:spacing w:after="0" w:line="240" w:lineRule="auto"/>
        <w:rPr>
          <w:rFonts w:ascii="Times New Roman" w:eastAsia="Times New Roman" w:hAnsi="Times New Roman" w:cs="Times New Roman"/>
          <w:sz w:val="24"/>
          <w:szCs w:val="24"/>
        </w:rPr>
      </w:pPr>
    </w:p>
    <w:p w:rsidR="00561F11" w:rsidRDefault="00561F11">
      <w:pPr>
        <w:rPr>
          <w:rFonts w:ascii="Times New Roman" w:hAnsi="Times New Roman" w:cs="Times New Roman"/>
          <w:sz w:val="28"/>
          <w:szCs w:val="28"/>
        </w:rPr>
      </w:pPr>
    </w:p>
    <w:p w:rsidR="00561F11" w:rsidRDefault="00561F11">
      <w:pPr>
        <w:rPr>
          <w:rFonts w:ascii="Times New Roman" w:hAnsi="Times New Roman" w:cs="Times New Roman"/>
          <w:sz w:val="28"/>
          <w:szCs w:val="28"/>
        </w:rPr>
      </w:pPr>
    </w:p>
    <w:p w:rsidR="00561F11" w:rsidRDefault="00561F11">
      <w:pPr>
        <w:rPr>
          <w:rFonts w:ascii="Times New Roman" w:hAnsi="Times New Roman" w:cs="Times New Roman"/>
          <w:sz w:val="28"/>
          <w:szCs w:val="28"/>
        </w:rPr>
      </w:pPr>
    </w:p>
    <w:p w:rsidR="00561F11" w:rsidRDefault="00561F11">
      <w:pPr>
        <w:rPr>
          <w:rFonts w:ascii="Times New Roman" w:hAnsi="Times New Roman" w:cs="Times New Roman"/>
          <w:sz w:val="28"/>
          <w:szCs w:val="28"/>
        </w:rPr>
      </w:pPr>
    </w:p>
    <w:p w:rsidR="00AC0E81" w:rsidRDefault="00AC0E81">
      <w:pPr>
        <w:rPr>
          <w:rFonts w:ascii="Times New Roman" w:hAnsi="Times New Roman" w:cs="Times New Roman"/>
          <w:sz w:val="28"/>
          <w:szCs w:val="28"/>
        </w:rPr>
      </w:pPr>
    </w:p>
    <w:p w:rsidR="00AC0E81" w:rsidRDefault="00AC0E81">
      <w:pPr>
        <w:rPr>
          <w:rFonts w:ascii="Times New Roman" w:hAnsi="Times New Roman" w:cs="Times New Roman"/>
          <w:sz w:val="28"/>
          <w:szCs w:val="28"/>
        </w:rPr>
      </w:pPr>
    </w:p>
    <w:p w:rsidR="00577B3C" w:rsidRDefault="00577B3C" w:rsidP="004B58B6">
      <w:pPr>
        <w:spacing w:after="0" w:line="240" w:lineRule="auto"/>
        <w:ind w:left="142"/>
        <w:rPr>
          <w:rFonts w:ascii="Times New Roman" w:eastAsia="Times New Roman" w:hAnsi="Times New Roman" w:cs="Times New Roman"/>
          <w:b/>
          <w:bCs/>
          <w:sz w:val="24"/>
          <w:szCs w:val="24"/>
        </w:rPr>
      </w:pPr>
    </w:p>
    <w:p w:rsidR="00577B3C" w:rsidRDefault="00577B3C" w:rsidP="004B58B6">
      <w:pPr>
        <w:spacing w:after="0" w:line="240" w:lineRule="auto"/>
        <w:ind w:left="142"/>
        <w:rPr>
          <w:rFonts w:ascii="Times New Roman" w:eastAsia="Times New Roman" w:hAnsi="Times New Roman" w:cs="Times New Roman"/>
          <w:b/>
          <w:bCs/>
          <w:sz w:val="24"/>
          <w:szCs w:val="24"/>
        </w:rPr>
      </w:pPr>
    </w:p>
    <w:p w:rsidR="00577B3C" w:rsidRDefault="00577B3C" w:rsidP="004B58B6">
      <w:pPr>
        <w:spacing w:after="0" w:line="240" w:lineRule="auto"/>
        <w:ind w:left="142"/>
        <w:rPr>
          <w:rFonts w:ascii="Times New Roman" w:eastAsia="Times New Roman" w:hAnsi="Times New Roman" w:cs="Times New Roman"/>
          <w:b/>
          <w:bCs/>
          <w:sz w:val="24"/>
          <w:szCs w:val="24"/>
        </w:rPr>
      </w:pPr>
    </w:p>
    <w:p w:rsidR="00577B3C" w:rsidRDefault="00577B3C" w:rsidP="004B58B6">
      <w:pPr>
        <w:spacing w:after="0" w:line="240" w:lineRule="auto"/>
        <w:ind w:left="142"/>
        <w:rPr>
          <w:rFonts w:ascii="Times New Roman" w:eastAsia="Times New Roman" w:hAnsi="Times New Roman" w:cs="Times New Roman"/>
          <w:b/>
          <w:bCs/>
          <w:sz w:val="24"/>
          <w:szCs w:val="24"/>
        </w:rPr>
      </w:pPr>
    </w:p>
    <w:p w:rsidR="00577B3C" w:rsidRDefault="00577B3C" w:rsidP="004B58B6">
      <w:pPr>
        <w:spacing w:after="0" w:line="240" w:lineRule="auto"/>
        <w:ind w:left="142"/>
        <w:rPr>
          <w:rFonts w:ascii="Times New Roman" w:eastAsia="Times New Roman" w:hAnsi="Times New Roman" w:cs="Times New Roman"/>
          <w:b/>
          <w:bCs/>
          <w:sz w:val="24"/>
          <w:szCs w:val="24"/>
        </w:rPr>
      </w:pPr>
    </w:p>
    <w:p w:rsidR="00577B3C" w:rsidRDefault="00577B3C" w:rsidP="004B58B6">
      <w:pPr>
        <w:spacing w:after="0" w:line="240" w:lineRule="auto"/>
        <w:ind w:left="142"/>
        <w:rPr>
          <w:rFonts w:ascii="Times New Roman" w:eastAsia="Times New Roman" w:hAnsi="Times New Roman" w:cs="Times New Roman"/>
          <w:b/>
          <w:bCs/>
          <w:sz w:val="24"/>
          <w:szCs w:val="24"/>
        </w:rPr>
      </w:pPr>
    </w:p>
    <w:p w:rsidR="00577B3C" w:rsidRDefault="00577B3C" w:rsidP="004B58B6">
      <w:pPr>
        <w:spacing w:after="0" w:line="240" w:lineRule="auto"/>
        <w:ind w:left="142"/>
        <w:rPr>
          <w:rFonts w:ascii="Times New Roman" w:eastAsia="Times New Roman" w:hAnsi="Times New Roman" w:cs="Times New Roman"/>
          <w:b/>
          <w:bCs/>
          <w:sz w:val="24"/>
          <w:szCs w:val="24"/>
        </w:rPr>
      </w:pPr>
    </w:p>
    <w:p w:rsidR="00577B3C" w:rsidRDefault="00577B3C" w:rsidP="004B58B6">
      <w:pPr>
        <w:spacing w:after="0" w:line="240" w:lineRule="auto"/>
        <w:ind w:left="142"/>
        <w:rPr>
          <w:rFonts w:ascii="Times New Roman" w:eastAsia="Times New Roman" w:hAnsi="Times New Roman" w:cs="Times New Roman"/>
          <w:b/>
          <w:bCs/>
          <w:sz w:val="24"/>
          <w:szCs w:val="24"/>
        </w:rPr>
      </w:pPr>
    </w:p>
    <w:p w:rsidR="00577B3C" w:rsidRDefault="00577B3C" w:rsidP="004B58B6">
      <w:pPr>
        <w:spacing w:after="0" w:line="240" w:lineRule="auto"/>
        <w:ind w:left="142"/>
        <w:rPr>
          <w:rFonts w:ascii="Times New Roman" w:eastAsia="Times New Roman" w:hAnsi="Times New Roman" w:cs="Times New Roman"/>
          <w:b/>
          <w:bCs/>
          <w:sz w:val="24"/>
          <w:szCs w:val="24"/>
        </w:rPr>
      </w:pPr>
    </w:p>
    <w:p w:rsidR="00577B3C" w:rsidRDefault="00577B3C" w:rsidP="004B58B6">
      <w:pPr>
        <w:spacing w:after="0" w:line="240" w:lineRule="auto"/>
        <w:ind w:left="142"/>
        <w:rPr>
          <w:rFonts w:ascii="Times New Roman" w:eastAsia="Times New Roman" w:hAnsi="Times New Roman" w:cs="Times New Roman"/>
          <w:b/>
          <w:bCs/>
          <w:sz w:val="24"/>
          <w:szCs w:val="24"/>
        </w:rPr>
      </w:pPr>
    </w:p>
    <w:p w:rsidR="00577B3C" w:rsidRDefault="00577B3C" w:rsidP="004B58B6">
      <w:pPr>
        <w:spacing w:after="0" w:line="240" w:lineRule="auto"/>
        <w:ind w:left="142"/>
        <w:rPr>
          <w:rFonts w:ascii="Times New Roman" w:eastAsia="Times New Roman" w:hAnsi="Times New Roman" w:cs="Times New Roman"/>
          <w:b/>
          <w:bCs/>
          <w:sz w:val="24"/>
          <w:szCs w:val="24"/>
        </w:rPr>
      </w:pPr>
    </w:p>
    <w:p w:rsidR="00577B3C" w:rsidRDefault="00577B3C" w:rsidP="004B58B6">
      <w:pPr>
        <w:spacing w:after="0" w:line="240" w:lineRule="auto"/>
        <w:ind w:left="142"/>
        <w:rPr>
          <w:rFonts w:ascii="Times New Roman" w:eastAsia="Times New Roman" w:hAnsi="Times New Roman" w:cs="Times New Roman"/>
          <w:b/>
          <w:bCs/>
          <w:sz w:val="24"/>
          <w:szCs w:val="24"/>
        </w:rPr>
      </w:pPr>
    </w:p>
    <w:p w:rsidR="00577B3C" w:rsidRDefault="00577B3C" w:rsidP="004B58B6">
      <w:pPr>
        <w:spacing w:after="0" w:line="240" w:lineRule="auto"/>
        <w:ind w:left="142"/>
        <w:rPr>
          <w:rFonts w:ascii="Times New Roman" w:eastAsia="Times New Roman" w:hAnsi="Times New Roman" w:cs="Times New Roman"/>
          <w:b/>
          <w:bCs/>
          <w:sz w:val="24"/>
          <w:szCs w:val="24"/>
        </w:rPr>
      </w:pPr>
    </w:p>
    <w:p w:rsidR="00577B3C" w:rsidRDefault="00577B3C" w:rsidP="004B58B6">
      <w:pPr>
        <w:spacing w:after="0" w:line="240" w:lineRule="auto"/>
        <w:ind w:left="142"/>
        <w:rPr>
          <w:rFonts w:ascii="Times New Roman" w:eastAsia="Times New Roman" w:hAnsi="Times New Roman" w:cs="Times New Roman"/>
          <w:b/>
          <w:bCs/>
          <w:sz w:val="24"/>
          <w:szCs w:val="24"/>
        </w:rPr>
      </w:pPr>
    </w:p>
    <w:p w:rsidR="004B58B6" w:rsidRPr="004B58B6" w:rsidRDefault="004B58B6" w:rsidP="004B58B6">
      <w:pPr>
        <w:spacing w:after="0" w:line="240" w:lineRule="auto"/>
        <w:ind w:left="142"/>
        <w:rPr>
          <w:rFonts w:ascii="Times New Roman" w:eastAsia="Times New Roman" w:hAnsi="Times New Roman" w:cs="Times New Roman"/>
          <w:b/>
          <w:bCs/>
          <w:sz w:val="24"/>
          <w:szCs w:val="24"/>
        </w:rPr>
      </w:pPr>
      <w:r w:rsidRPr="004B58B6">
        <w:rPr>
          <w:rFonts w:ascii="Times New Roman" w:eastAsia="Times New Roman" w:hAnsi="Times New Roman" w:cs="Times New Roman"/>
          <w:b/>
          <w:bCs/>
          <w:sz w:val="24"/>
          <w:szCs w:val="24"/>
        </w:rPr>
        <w:lastRenderedPageBreak/>
        <w:t>PLAN RADA  STRUČNOG SURADNIKA – PEDAGOGA ŠKOLE</w:t>
      </w:r>
    </w:p>
    <w:p w:rsidR="004B58B6" w:rsidRDefault="004B58B6" w:rsidP="004B58B6">
      <w:pPr>
        <w:spacing w:after="0" w:line="240" w:lineRule="auto"/>
        <w:ind w:left="142"/>
        <w:rPr>
          <w:rFonts w:ascii="Arial" w:eastAsia="Times New Roman" w:hAnsi="Arial" w:cs="Arial"/>
          <w:b/>
          <w:bCs/>
          <w:sz w:val="26"/>
          <w:szCs w:val="26"/>
        </w:rPr>
      </w:pPr>
    </w:p>
    <w:p w:rsidR="00B222AD" w:rsidRDefault="00B222AD" w:rsidP="004B58B6">
      <w:pPr>
        <w:spacing w:after="0" w:line="240" w:lineRule="auto"/>
        <w:ind w:left="142"/>
        <w:rPr>
          <w:rFonts w:ascii="Arial" w:eastAsia="Times New Roman" w:hAnsi="Arial" w:cs="Arial"/>
          <w:b/>
          <w:bCs/>
          <w:sz w:val="26"/>
          <w:szCs w:val="26"/>
        </w:rPr>
      </w:pPr>
    </w:p>
    <w:tbl>
      <w:tblPr>
        <w:tblStyle w:val="Reetkatablice"/>
        <w:tblW w:w="0" w:type="auto"/>
        <w:tblInd w:w="142" w:type="dxa"/>
        <w:tblLook w:val="04A0" w:firstRow="1" w:lastRow="0" w:firstColumn="1" w:lastColumn="0" w:noHBand="0" w:noVBand="1"/>
      </w:tblPr>
      <w:tblGrid>
        <w:gridCol w:w="9144"/>
      </w:tblGrid>
      <w:tr w:rsidR="00B222AD" w:rsidTr="00B222AD">
        <w:tc>
          <w:tcPr>
            <w:tcW w:w="9144" w:type="dxa"/>
          </w:tcPr>
          <w:p w:rsidR="00B222AD" w:rsidRDefault="00B222AD" w:rsidP="00B222AD">
            <w:pPr>
              <w:rPr>
                <w:rFonts w:ascii="Times New Roman" w:eastAsia="Times New Roman" w:hAnsi="Times New Roman" w:cs="Times New Roman"/>
                <w:b/>
                <w:sz w:val="24"/>
                <w:szCs w:val="24"/>
              </w:rPr>
            </w:pPr>
          </w:p>
          <w:p w:rsidR="00B222AD" w:rsidRDefault="00B222AD" w:rsidP="00B222AD">
            <w:pPr>
              <w:rPr>
                <w:rFonts w:ascii="Times New Roman" w:eastAsia="Times New Roman" w:hAnsi="Times New Roman" w:cs="Times New Roman"/>
                <w:sz w:val="24"/>
                <w:szCs w:val="24"/>
              </w:rPr>
            </w:pPr>
            <w:r w:rsidRPr="004B58B6">
              <w:rPr>
                <w:rFonts w:ascii="Times New Roman" w:eastAsia="Times New Roman" w:hAnsi="Times New Roman" w:cs="Times New Roman"/>
                <w:b/>
                <w:sz w:val="24"/>
                <w:szCs w:val="24"/>
              </w:rPr>
              <w:t>PODRUČJA RADA</w:t>
            </w:r>
            <w:r w:rsidRPr="004B58B6">
              <w:rPr>
                <w:rFonts w:ascii="Times New Roman" w:eastAsia="Times New Roman" w:hAnsi="Times New Roman" w:cs="Times New Roman"/>
                <w:sz w:val="24"/>
                <w:szCs w:val="24"/>
              </w:rPr>
              <w:t xml:space="preserve">: pripremanje školskih odgojno-obrazovnih programa i njihove realizacije, neposredno sudjelovanje u odgojno-obrazovnom procesu, vrednovanje odgojno-obrazovnih rezultata, provođenje studijskih analiza, istraživanja i projekata, stalni stručni razvoj nositelja odgojno-obrazovne djelatnosti u školi, bibliotečno-informacijska i dokumentacijska djelatnost </w:t>
            </w:r>
          </w:p>
          <w:p w:rsidR="00B222AD" w:rsidRPr="004B58B6" w:rsidRDefault="00B222AD" w:rsidP="00B222AD">
            <w:pPr>
              <w:rPr>
                <w:rFonts w:ascii="Times New Roman" w:eastAsia="Times New Roman" w:hAnsi="Times New Roman" w:cs="Times New Roman"/>
                <w:sz w:val="24"/>
                <w:szCs w:val="24"/>
              </w:rPr>
            </w:pPr>
          </w:p>
          <w:p w:rsidR="00B222AD" w:rsidRPr="004B58B6" w:rsidRDefault="00B222AD" w:rsidP="00B222AD">
            <w:pPr>
              <w:rPr>
                <w:rFonts w:ascii="Times New Roman" w:eastAsia="Times New Roman" w:hAnsi="Times New Roman" w:cs="Times New Roman"/>
                <w:sz w:val="24"/>
                <w:szCs w:val="24"/>
              </w:rPr>
            </w:pPr>
            <w:r w:rsidRPr="004B58B6">
              <w:rPr>
                <w:rFonts w:ascii="Times New Roman" w:eastAsia="Times New Roman" w:hAnsi="Times New Roman" w:cs="Times New Roman"/>
                <w:b/>
                <w:sz w:val="24"/>
                <w:szCs w:val="24"/>
              </w:rPr>
              <w:t>ZADAĆE</w:t>
            </w:r>
            <w:r w:rsidRPr="004B58B6">
              <w:rPr>
                <w:rFonts w:ascii="Times New Roman" w:eastAsia="Times New Roman" w:hAnsi="Times New Roman" w:cs="Times New Roman"/>
                <w:sz w:val="24"/>
                <w:szCs w:val="24"/>
              </w:rPr>
              <w:t xml:space="preserve">: poticanje usvajanja  vrijednosti, stavova i navika koje omogućavaju cjelovit razvoj osobnosti učenika, praćenje razvoja i odgojno-obrazovnih postignuća učenika, sudjelovanje u provođenju zdravstvene i socijalne skrbi učenika, sudjelovanje u profesionalnom informiranju i usmjeravanju učenika u skladu s njihovim potrebama, interesima i sposobnostima, pružanje savjetodavne pomoći učenicima, roditeljima, učiteljima, stručnim tijelima i drugim sudionicima odgojno-obrazovne djelatnosti, sudjelovanje u uvođenju pripravnika u samostalni odgojno-obrazovni rad, sudjelovanje u stručnom usavršavanju odgojno-obrazovnih djelatnika, </w:t>
            </w:r>
          </w:p>
          <w:p w:rsidR="00B222AD" w:rsidRPr="004B58B6" w:rsidRDefault="00B222AD" w:rsidP="00B222AD">
            <w:pPr>
              <w:rPr>
                <w:rFonts w:ascii="Times New Roman" w:eastAsia="Times New Roman" w:hAnsi="Times New Roman" w:cs="Times New Roman"/>
                <w:sz w:val="24"/>
                <w:szCs w:val="24"/>
              </w:rPr>
            </w:pPr>
            <w:r w:rsidRPr="004B58B6">
              <w:rPr>
                <w:rFonts w:ascii="Times New Roman" w:eastAsia="Times New Roman" w:hAnsi="Times New Roman" w:cs="Times New Roman"/>
                <w:sz w:val="24"/>
                <w:szCs w:val="24"/>
              </w:rPr>
              <w:t xml:space="preserve">istraživanje potreba za kvalitetnom organizacijom odgojno-obrazovnog rada, istraživanje i analiziranje pojedinih pedagoških i psiholoških pojavnosti u odgojno-obrazovnom procesu, rad na povezivanju škole s lokalnom i širom zajednicom, praćenje novih spoznaja iz područja pedagogije, psihologije, defektologije i njihove primjene u nastavnom i školskom radu, uspostavljanje i razvijanje sustava informatičke i dokumentacijske djelatnosti radi evidencije i unapređivanja osobnog rada te rada škole, provođenje vrednovanja i </w:t>
            </w:r>
            <w:proofErr w:type="spellStart"/>
            <w:r w:rsidRPr="004B58B6">
              <w:rPr>
                <w:rFonts w:ascii="Times New Roman" w:eastAsia="Times New Roman" w:hAnsi="Times New Roman" w:cs="Times New Roman"/>
                <w:sz w:val="24"/>
                <w:szCs w:val="24"/>
              </w:rPr>
              <w:t>samovrednovanja</w:t>
            </w:r>
            <w:proofErr w:type="spellEnd"/>
            <w:r w:rsidRPr="004B58B6">
              <w:rPr>
                <w:rFonts w:ascii="Times New Roman" w:eastAsia="Times New Roman" w:hAnsi="Times New Roman" w:cs="Times New Roman"/>
                <w:sz w:val="24"/>
                <w:szCs w:val="24"/>
              </w:rPr>
              <w:t xml:space="preserve"> rada sudionika odgojno-obrazovne djelatnosti u školi.</w:t>
            </w:r>
          </w:p>
          <w:p w:rsidR="00B222AD" w:rsidRDefault="00B222AD" w:rsidP="004B58B6">
            <w:pPr>
              <w:rPr>
                <w:rFonts w:ascii="Arial" w:eastAsia="Times New Roman" w:hAnsi="Arial" w:cs="Arial"/>
                <w:b/>
                <w:bCs/>
                <w:sz w:val="26"/>
                <w:szCs w:val="26"/>
              </w:rPr>
            </w:pPr>
          </w:p>
        </w:tc>
      </w:tr>
      <w:tr w:rsidR="00B222AD" w:rsidTr="00B222AD">
        <w:tc>
          <w:tcPr>
            <w:tcW w:w="9144" w:type="dxa"/>
          </w:tcPr>
          <w:p w:rsidR="00B222AD" w:rsidRPr="004B58B6" w:rsidRDefault="00B222AD" w:rsidP="00B222AD">
            <w:pPr>
              <w:autoSpaceDE w:val="0"/>
              <w:autoSpaceDN w:val="0"/>
              <w:adjustRightInd w:val="0"/>
              <w:rPr>
                <w:rFonts w:ascii="Times New Roman" w:eastAsia="Times New Roman" w:hAnsi="Times New Roman" w:cs="Times New Roman"/>
                <w:b/>
                <w:bCs/>
                <w:sz w:val="24"/>
                <w:szCs w:val="24"/>
                <w:lang w:eastAsia="hr-HR"/>
              </w:rPr>
            </w:pPr>
            <w:r w:rsidRPr="004B58B6">
              <w:rPr>
                <w:rFonts w:ascii="Times New Roman" w:eastAsia="Times New Roman" w:hAnsi="Times New Roman" w:cs="Times New Roman"/>
                <w:b/>
                <w:bCs/>
                <w:sz w:val="24"/>
                <w:szCs w:val="24"/>
                <w:lang w:eastAsia="hr-HR"/>
              </w:rPr>
              <w:t>PODRUČJE: Poslovi pripreme za ostvarenje školskog programa</w:t>
            </w:r>
          </w:p>
          <w:p w:rsidR="00B222AD" w:rsidRPr="004B58B6" w:rsidRDefault="00B222AD" w:rsidP="00B222AD">
            <w:pPr>
              <w:rPr>
                <w:rFonts w:ascii="Times New Roman" w:eastAsia="Times New Roman" w:hAnsi="Times New Roman" w:cs="Times New Roman"/>
                <w:b/>
                <w:sz w:val="24"/>
                <w:szCs w:val="24"/>
              </w:rPr>
            </w:pPr>
          </w:p>
        </w:tc>
      </w:tr>
      <w:tr w:rsidR="00B222AD" w:rsidTr="00B222AD">
        <w:tc>
          <w:tcPr>
            <w:tcW w:w="9144" w:type="dxa"/>
          </w:tcPr>
          <w:p w:rsidR="00B222AD" w:rsidRDefault="00B222AD" w:rsidP="00B222AD">
            <w:pPr>
              <w:autoSpaceDE w:val="0"/>
              <w:autoSpaceDN w:val="0"/>
              <w:adjustRightInd w:val="0"/>
              <w:rPr>
                <w:rFonts w:ascii="Times New Roman" w:eastAsia="Times New Roman" w:hAnsi="Times New Roman" w:cs="Times New Roman"/>
                <w:bCs/>
                <w:sz w:val="24"/>
                <w:szCs w:val="24"/>
                <w:u w:val="single"/>
                <w:lang w:eastAsia="hr-HR"/>
              </w:rPr>
            </w:pPr>
          </w:p>
          <w:p w:rsidR="00B222AD" w:rsidRPr="004B58B6" w:rsidRDefault="00B222AD" w:rsidP="00B222AD">
            <w:pPr>
              <w:autoSpaceDE w:val="0"/>
              <w:autoSpaceDN w:val="0"/>
              <w:adjustRightInd w:val="0"/>
              <w:rPr>
                <w:rFonts w:ascii="Times New Roman" w:eastAsia="Times New Roman" w:hAnsi="Times New Roman" w:cs="Times New Roman"/>
                <w:bCs/>
                <w:sz w:val="24"/>
                <w:szCs w:val="24"/>
                <w:lang w:eastAsia="hr-HR"/>
              </w:rPr>
            </w:pPr>
            <w:r w:rsidRPr="004B58B6">
              <w:rPr>
                <w:rFonts w:ascii="Times New Roman" w:eastAsia="Times New Roman" w:hAnsi="Times New Roman" w:cs="Times New Roman"/>
                <w:bCs/>
                <w:sz w:val="24"/>
                <w:szCs w:val="24"/>
                <w:u w:val="single"/>
                <w:lang w:eastAsia="hr-HR"/>
              </w:rPr>
              <w:t xml:space="preserve">Utvrđivanje odgojno-obrazovnih potreba učenika, škole i okruženja: </w:t>
            </w:r>
            <w:r w:rsidRPr="004B58B6">
              <w:rPr>
                <w:rFonts w:ascii="Times New Roman" w:eastAsia="Times New Roman" w:hAnsi="Times New Roman" w:cs="Times New Roman"/>
                <w:sz w:val="24"/>
                <w:szCs w:val="24"/>
                <w:lang w:eastAsia="hr-HR"/>
              </w:rPr>
              <w:t xml:space="preserve">sudjelovanje u ispitivanju i utvrđivanju pojava i procesa s ciljem operativnih, dijagnostičkih, znanstvenih i drugih uvida; analiza odgojno-obrazovne situacije; priprema plana odgojno-obrazovnog djelovanja, klasifikacija,sistematizacija i priprema mjera za raznovrsne potrebe i korisnike.  Vrijeme realizacije: rujan i listopad 2014. godine; tijekom školske godine. </w:t>
            </w:r>
            <w:r w:rsidRPr="004B58B6">
              <w:rPr>
                <w:rFonts w:ascii="Times New Roman" w:eastAsia="Times New Roman" w:hAnsi="Times New Roman" w:cs="Times New Roman"/>
                <w:bCs/>
                <w:sz w:val="24"/>
                <w:szCs w:val="24"/>
                <w:lang w:eastAsia="hr-HR"/>
              </w:rPr>
              <w:t>Sati godišnje: 280</w:t>
            </w:r>
          </w:p>
          <w:p w:rsidR="00B222AD" w:rsidRPr="004B58B6" w:rsidRDefault="00B222AD" w:rsidP="00B222AD">
            <w:pPr>
              <w:autoSpaceDE w:val="0"/>
              <w:autoSpaceDN w:val="0"/>
              <w:adjustRightInd w:val="0"/>
              <w:rPr>
                <w:rFonts w:ascii="Times New Roman" w:eastAsia="Times New Roman" w:hAnsi="Times New Roman" w:cs="Times New Roman"/>
                <w:sz w:val="24"/>
                <w:szCs w:val="24"/>
                <w:lang w:eastAsia="hr-HR"/>
              </w:rPr>
            </w:pPr>
            <w:r w:rsidRPr="004B58B6">
              <w:rPr>
                <w:rFonts w:ascii="Times New Roman" w:eastAsia="Times New Roman" w:hAnsi="Times New Roman" w:cs="Times New Roman"/>
                <w:bCs/>
                <w:sz w:val="24"/>
                <w:szCs w:val="24"/>
                <w:u w:val="single"/>
                <w:lang w:eastAsia="hr-HR"/>
              </w:rPr>
              <w:t xml:space="preserve">Organizacijski poslovi, planiranje i programiranje rada škole i nastave: </w:t>
            </w:r>
            <w:r w:rsidRPr="004B58B6">
              <w:rPr>
                <w:rFonts w:ascii="Times New Roman" w:eastAsia="Times New Roman" w:hAnsi="Times New Roman" w:cs="Times New Roman"/>
                <w:sz w:val="24"/>
                <w:szCs w:val="24"/>
                <w:lang w:eastAsia="hr-HR"/>
              </w:rPr>
              <w:t xml:space="preserve">planiranje i programiranje osobnog rada, sudjelovanje u osmišljavanju i kreiranju kratkoročnog i dugoročnog razvoja škole, sudjelovanje u izradi godišnjeg plana i programa rada škole, sudjelovanje u planiranju i programiranju nastave, izvannastavnih aktivnosti i rada stručnih tijela škole, provedba kvantitativne i kvalitativne analize stupnja ostvarenosti ciljeva škole; praćenje razvoja i napredovanja učenika, profesionalna orijentacija, suradnja s roditeljima, priprema individualnih programa za uvođenje pripravnika u samostalan rad; sudjelovanje u planiranju i programiranju javne afirmacije škole.  </w:t>
            </w:r>
          </w:p>
          <w:p w:rsidR="00B222AD" w:rsidRPr="004B58B6" w:rsidRDefault="00B222AD" w:rsidP="00B222AD">
            <w:pPr>
              <w:autoSpaceDE w:val="0"/>
              <w:autoSpaceDN w:val="0"/>
              <w:adjustRightInd w:val="0"/>
              <w:rPr>
                <w:rFonts w:ascii="Times New Roman" w:eastAsia="Times New Roman" w:hAnsi="Times New Roman" w:cs="Times New Roman"/>
                <w:bCs/>
                <w:sz w:val="24"/>
                <w:szCs w:val="24"/>
                <w:lang w:eastAsia="hr-HR"/>
              </w:rPr>
            </w:pPr>
            <w:r w:rsidRPr="004B58B6">
              <w:rPr>
                <w:rFonts w:ascii="Times New Roman" w:eastAsia="Times New Roman" w:hAnsi="Times New Roman" w:cs="Times New Roman"/>
                <w:sz w:val="24"/>
                <w:szCs w:val="24"/>
                <w:lang w:eastAsia="hr-HR"/>
              </w:rPr>
              <w:t xml:space="preserve">Vrijeme realizacije: kolovoz, rujan i listopad 2014. </w:t>
            </w:r>
            <w:r w:rsidRPr="004B58B6">
              <w:rPr>
                <w:rFonts w:ascii="Times New Roman" w:eastAsia="Times New Roman" w:hAnsi="Times New Roman" w:cs="Times New Roman"/>
                <w:bCs/>
                <w:sz w:val="24"/>
                <w:szCs w:val="24"/>
                <w:lang w:eastAsia="hr-HR"/>
              </w:rPr>
              <w:t>Sati godišnje: 2</w:t>
            </w:r>
            <w:r>
              <w:rPr>
                <w:rFonts w:ascii="Times New Roman" w:eastAsia="Times New Roman" w:hAnsi="Times New Roman" w:cs="Times New Roman"/>
                <w:bCs/>
                <w:sz w:val="24"/>
                <w:szCs w:val="24"/>
                <w:lang w:eastAsia="hr-HR"/>
              </w:rPr>
              <w:t>5</w:t>
            </w:r>
            <w:r w:rsidRPr="004B58B6">
              <w:rPr>
                <w:rFonts w:ascii="Times New Roman" w:eastAsia="Times New Roman" w:hAnsi="Times New Roman" w:cs="Times New Roman"/>
                <w:bCs/>
                <w:sz w:val="24"/>
                <w:szCs w:val="24"/>
                <w:lang w:eastAsia="hr-HR"/>
              </w:rPr>
              <w:t>0</w:t>
            </w:r>
          </w:p>
          <w:p w:rsidR="00B222AD" w:rsidRDefault="00B222AD" w:rsidP="00B222AD">
            <w:pPr>
              <w:autoSpaceDE w:val="0"/>
              <w:autoSpaceDN w:val="0"/>
              <w:adjustRightInd w:val="0"/>
              <w:rPr>
                <w:rFonts w:ascii="Times New Roman" w:eastAsia="Times New Roman" w:hAnsi="Times New Roman" w:cs="Times New Roman"/>
                <w:sz w:val="24"/>
                <w:szCs w:val="24"/>
                <w:lang w:eastAsia="hr-HR"/>
              </w:rPr>
            </w:pPr>
            <w:r w:rsidRPr="004B58B6">
              <w:rPr>
                <w:rFonts w:ascii="Times New Roman" w:eastAsia="Times New Roman" w:hAnsi="Times New Roman" w:cs="Times New Roman"/>
                <w:bCs/>
                <w:sz w:val="24"/>
                <w:szCs w:val="24"/>
                <w:u w:val="single"/>
                <w:lang w:eastAsia="hr-HR"/>
              </w:rPr>
              <w:t>Ostvarivanje uvjeta za realizaciju plana i programa škole</w:t>
            </w:r>
            <w:r w:rsidRPr="004B58B6">
              <w:rPr>
                <w:rFonts w:ascii="Times New Roman" w:eastAsia="Times New Roman" w:hAnsi="Times New Roman" w:cs="Times New Roman"/>
                <w:sz w:val="24"/>
                <w:szCs w:val="24"/>
                <w:lang w:eastAsia="hr-HR"/>
              </w:rPr>
              <w:t>: praćenje cjelokupnog rada škole i vrednovanje kvalitete rada i didaktičko-metodičkih uvjeta rada; sudjelovanje u osiguravanju nastavne opreme i  izradi nastavnih sredstava i pomagala; sudjelovanje u estetsko-ekološkom uređivanju prostora škole; poticanje učitelja za primjenu audio-vizualnih sredstava i informatičke opreme u nastavi</w:t>
            </w:r>
            <w:r>
              <w:rPr>
                <w:rFonts w:ascii="Times New Roman" w:eastAsia="Times New Roman" w:hAnsi="Times New Roman" w:cs="Times New Roman"/>
                <w:sz w:val="24"/>
                <w:szCs w:val="24"/>
                <w:lang w:eastAsia="hr-HR"/>
              </w:rPr>
              <w:t xml:space="preserve">. </w:t>
            </w:r>
          </w:p>
          <w:p w:rsidR="00B222AD" w:rsidRPr="004B58B6" w:rsidRDefault="00B222AD" w:rsidP="00B222AD">
            <w:pPr>
              <w:autoSpaceDE w:val="0"/>
              <w:autoSpaceDN w:val="0"/>
              <w:adjustRightInd w:val="0"/>
              <w:rPr>
                <w:rFonts w:ascii="Times New Roman" w:eastAsia="Times New Roman" w:hAnsi="Times New Roman" w:cs="Times New Roman"/>
                <w:bCs/>
                <w:sz w:val="24"/>
                <w:szCs w:val="24"/>
                <w:lang w:eastAsia="hr-HR"/>
              </w:rPr>
            </w:pPr>
            <w:r w:rsidRPr="004B58B6">
              <w:rPr>
                <w:rFonts w:ascii="Times New Roman" w:eastAsia="Times New Roman" w:hAnsi="Times New Roman" w:cs="Times New Roman"/>
                <w:bCs/>
                <w:sz w:val="24"/>
                <w:szCs w:val="24"/>
                <w:lang w:eastAsia="hr-HR"/>
              </w:rPr>
              <w:t>Vrijeme realizacije:</w:t>
            </w:r>
            <w:r w:rsidRPr="004B58B6">
              <w:rPr>
                <w:rFonts w:ascii="Times New Roman" w:eastAsia="Times New Roman" w:hAnsi="Times New Roman" w:cs="Times New Roman"/>
                <w:sz w:val="24"/>
                <w:szCs w:val="24"/>
                <w:lang w:eastAsia="hr-HR"/>
              </w:rPr>
              <w:t xml:space="preserve"> tijekom školske godine.  </w:t>
            </w:r>
            <w:r w:rsidRPr="004B58B6">
              <w:rPr>
                <w:rFonts w:ascii="Times New Roman" w:eastAsia="Times New Roman" w:hAnsi="Times New Roman" w:cs="Times New Roman"/>
                <w:bCs/>
                <w:sz w:val="24"/>
                <w:szCs w:val="24"/>
                <w:lang w:eastAsia="hr-HR"/>
              </w:rPr>
              <w:t>Sati godišnje: 100</w:t>
            </w:r>
          </w:p>
          <w:p w:rsidR="00B222AD" w:rsidRPr="004B58B6" w:rsidRDefault="00B222AD" w:rsidP="00B222AD">
            <w:pPr>
              <w:autoSpaceDE w:val="0"/>
              <w:autoSpaceDN w:val="0"/>
              <w:adjustRightInd w:val="0"/>
              <w:rPr>
                <w:rFonts w:ascii="Times New Roman" w:eastAsia="Times New Roman" w:hAnsi="Times New Roman" w:cs="Times New Roman"/>
                <w:b/>
                <w:bCs/>
                <w:sz w:val="24"/>
                <w:szCs w:val="24"/>
                <w:lang w:eastAsia="hr-HR"/>
              </w:rPr>
            </w:pPr>
          </w:p>
        </w:tc>
      </w:tr>
      <w:tr w:rsidR="00B222AD" w:rsidTr="00B222AD">
        <w:tc>
          <w:tcPr>
            <w:tcW w:w="9144" w:type="dxa"/>
          </w:tcPr>
          <w:p w:rsidR="00B222AD" w:rsidRPr="004B58B6" w:rsidRDefault="00B222AD" w:rsidP="00B222AD">
            <w:pPr>
              <w:autoSpaceDE w:val="0"/>
              <w:autoSpaceDN w:val="0"/>
              <w:adjustRightInd w:val="0"/>
              <w:rPr>
                <w:rFonts w:ascii="Times New Roman" w:eastAsia="Times New Roman" w:hAnsi="Times New Roman" w:cs="Times New Roman"/>
                <w:b/>
                <w:bCs/>
                <w:sz w:val="24"/>
                <w:szCs w:val="24"/>
                <w:lang w:eastAsia="hr-HR"/>
              </w:rPr>
            </w:pPr>
            <w:r w:rsidRPr="004B58B6">
              <w:rPr>
                <w:rFonts w:ascii="Times New Roman" w:eastAsia="Times New Roman" w:hAnsi="Times New Roman" w:cs="Times New Roman"/>
                <w:b/>
                <w:bCs/>
                <w:sz w:val="24"/>
                <w:szCs w:val="24"/>
                <w:lang w:eastAsia="hr-HR"/>
              </w:rPr>
              <w:lastRenderedPageBreak/>
              <w:t>PODRUČJE : Neposredno sudjelovanje u odgojno-obrazovnom procesu</w:t>
            </w:r>
          </w:p>
          <w:p w:rsidR="00B222AD" w:rsidRPr="004B58B6" w:rsidRDefault="00B222AD" w:rsidP="00B222AD">
            <w:pPr>
              <w:autoSpaceDE w:val="0"/>
              <w:autoSpaceDN w:val="0"/>
              <w:adjustRightInd w:val="0"/>
              <w:rPr>
                <w:rFonts w:ascii="Times New Roman" w:eastAsia="Times New Roman" w:hAnsi="Times New Roman" w:cs="Times New Roman"/>
                <w:bCs/>
                <w:sz w:val="24"/>
                <w:szCs w:val="24"/>
                <w:u w:val="single"/>
                <w:lang w:eastAsia="hr-HR"/>
              </w:rPr>
            </w:pPr>
          </w:p>
        </w:tc>
      </w:tr>
      <w:tr w:rsidR="00B222AD" w:rsidTr="00B222AD">
        <w:tc>
          <w:tcPr>
            <w:tcW w:w="9144" w:type="dxa"/>
          </w:tcPr>
          <w:p w:rsidR="00B222AD" w:rsidRDefault="00B222AD" w:rsidP="00B222AD">
            <w:pPr>
              <w:autoSpaceDE w:val="0"/>
              <w:autoSpaceDN w:val="0"/>
              <w:adjustRightInd w:val="0"/>
              <w:rPr>
                <w:rFonts w:ascii="Times New Roman" w:eastAsia="Times New Roman" w:hAnsi="Times New Roman" w:cs="Times New Roman"/>
                <w:bCs/>
                <w:sz w:val="24"/>
                <w:szCs w:val="24"/>
                <w:u w:val="single"/>
                <w:lang w:eastAsia="hr-HR"/>
              </w:rPr>
            </w:pPr>
          </w:p>
          <w:p w:rsidR="00B222AD" w:rsidRPr="004B58B6" w:rsidRDefault="00B222AD" w:rsidP="00B222AD">
            <w:pPr>
              <w:autoSpaceDE w:val="0"/>
              <w:autoSpaceDN w:val="0"/>
              <w:adjustRightInd w:val="0"/>
              <w:rPr>
                <w:rFonts w:ascii="Times New Roman" w:eastAsia="Times New Roman" w:hAnsi="Times New Roman" w:cs="Times New Roman"/>
                <w:bCs/>
                <w:sz w:val="24"/>
                <w:szCs w:val="24"/>
                <w:lang w:eastAsia="hr-HR"/>
              </w:rPr>
            </w:pPr>
            <w:r w:rsidRPr="004B58B6">
              <w:rPr>
                <w:rFonts w:ascii="Times New Roman" w:eastAsia="Times New Roman" w:hAnsi="Times New Roman" w:cs="Times New Roman"/>
                <w:bCs/>
                <w:sz w:val="24"/>
                <w:szCs w:val="24"/>
                <w:u w:val="single"/>
                <w:lang w:eastAsia="hr-HR"/>
              </w:rPr>
              <w:t>Upisi djece u 1. razred osnovne škole</w:t>
            </w:r>
            <w:r w:rsidRPr="004B58B6">
              <w:rPr>
                <w:rFonts w:ascii="Times New Roman" w:eastAsia="Times New Roman" w:hAnsi="Times New Roman" w:cs="Times New Roman"/>
                <w:sz w:val="24"/>
                <w:szCs w:val="24"/>
                <w:lang w:eastAsia="hr-HR"/>
              </w:rPr>
              <w:t>: utvrđivanje psihofizičke sposobnosti djece pri upisu u 1. razred; utvrđivanje kriterija za formiranje razrednih odjela</w:t>
            </w:r>
            <w:r>
              <w:rPr>
                <w:rFonts w:ascii="Times New Roman" w:eastAsia="Times New Roman" w:hAnsi="Times New Roman" w:cs="Times New Roman"/>
                <w:sz w:val="24"/>
                <w:szCs w:val="24"/>
                <w:lang w:eastAsia="hr-HR"/>
              </w:rPr>
              <w:t xml:space="preserve">. </w:t>
            </w:r>
            <w:proofErr w:type="spellStart"/>
            <w:r w:rsidRPr="004B58B6">
              <w:rPr>
                <w:rFonts w:ascii="Times New Roman" w:eastAsia="Times New Roman" w:hAnsi="Times New Roman" w:cs="Times New Roman"/>
                <w:bCs/>
                <w:sz w:val="24"/>
                <w:szCs w:val="24"/>
                <w:lang w:eastAsia="hr-HR"/>
              </w:rPr>
              <w:t>Vremenik</w:t>
            </w:r>
            <w:proofErr w:type="spellEnd"/>
            <w:r w:rsidRPr="004B58B6">
              <w:rPr>
                <w:rFonts w:ascii="Times New Roman" w:eastAsia="Times New Roman" w:hAnsi="Times New Roman" w:cs="Times New Roman"/>
                <w:bCs/>
                <w:sz w:val="24"/>
                <w:szCs w:val="24"/>
                <w:lang w:eastAsia="hr-HR"/>
              </w:rPr>
              <w:t xml:space="preserve"> aktivnosti</w:t>
            </w:r>
            <w:r w:rsidRPr="004B58B6">
              <w:rPr>
                <w:rFonts w:ascii="Times New Roman" w:eastAsia="Times New Roman" w:hAnsi="Times New Roman" w:cs="Times New Roman"/>
                <w:sz w:val="24"/>
                <w:szCs w:val="24"/>
                <w:lang w:eastAsia="hr-HR"/>
              </w:rPr>
              <w:t>: aktivnost će se realizirati tijekom drugog polugodišta 2015. Godine</w:t>
            </w:r>
            <w:r>
              <w:rPr>
                <w:rFonts w:ascii="Times New Roman" w:eastAsia="Times New Roman" w:hAnsi="Times New Roman" w:cs="Times New Roman"/>
                <w:sz w:val="24"/>
                <w:szCs w:val="24"/>
                <w:lang w:eastAsia="hr-HR"/>
              </w:rPr>
              <w:t xml:space="preserve">. </w:t>
            </w:r>
            <w:r w:rsidRPr="004B58B6">
              <w:rPr>
                <w:rFonts w:ascii="Times New Roman" w:eastAsia="Times New Roman" w:hAnsi="Times New Roman" w:cs="Times New Roman"/>
                <w:bCs/>
                <w:sz w:val="24"/>
                <w:szCs w:val="24"/>
                <w:lang w:eastAsia="hr-HR"/>
              </w:rPr>
              <w:t>Sati godišnje: 150</w:t>
            </w:r>
          </w:p>
          <w:p w:rsidR="00B222AD" w:rsidRPr="004B58B6" w:rsidRDefault="00B222AD" w:rsidP="00B222AD">
            <w:pPr>
              <w:autoSpaceDE w:val="0"/>
              <w:autoSpaceDN w:val="0"/>
              <w:adjustRightInd w:val="0"/>
              <w:rPr>
                <w:rFonts w:ascii="Times New Roman" w:eastAsia="Times New Roman" w:hAnsi="Times New Roman" w:cs="Times New Roman"/>
                <w:bCs/>
                <w:sz w:val="24"/>
                <w:szCs w:val="24"/>
                <w:lang w:eastAsia="hr-HR"/>
              </w:rPr>
            </w:pPr>
            <w:r w:rsidRPr="004B58B6">
              <w:rPr>
                <w:rFonts w:ascii="Times New Roman" w:eastAsia="Times New Roman" w:hAnsi="Times New Roman" w:cs="Times New Roman"/>
                <w:bCs/>
                <w:sz w:val="24"/>
                <w:szCs w:val="24"/>
                <w:u w:val="single"/>
                <w:lang w:eastAsia="hr-HR"/>
              </w:rPr>
              <w:t>Unapređenje rada škole</w:t>
            </w:r>
            <w:r w:rsidRPr="004B58B6">
              <w:rPr>
                <w:rFonts w:ascii="Times New Roman" w:eastAsia="Times New Roman" w:hAnsi="Times New Roman" w:cs="Times New Roman"/>
                <w:sz w:val="24"/>
                <w:szCs w:val="24"/>
                <w:lang w:eastAsia="hr-HR"/>
              </w:rPr>
              <w:t xml:space="preserve">: sudjelovanje u suvremenim promjenama rada škole; poticanje uvođenja i primjene novih metoda i oblika nastavnog i školskog rada; stručna pedagoško-psihološka i didaktičko-metodička pomoć učiteljima u ostvarivanju nastavnih planova i programa; praćenje realizacije dopunskog i dodatnog rada, izbornih predmeta, izvannastavnih i </w:t>
            </w:r>
            <w:proofErr w:type="spellStart"/>
            <w:r w:rsidRPr="004B58B6">
              <w:rPr>
                <w:rFonts w:ascii="Times New Roman" w:eastAsia="Times New Roman" w:hAnsi="Times New Roman" w:cs="Times New Roman"/>
                <w:sz w:val="24"/>
                <w:szCs w:val="24"/>
                <w:lang w:eastAsia="hr-HR"/>
              </w:rPr>
              <w:t>izvanučioničkih</w:t>
            </w:r>
            <w:proofErr w:type="spellEnd"/>
            <w:r w:rsidRPr="004B58B6">
              <w:rPr>
                <w:rFonts w:ascii="Times New Roman" w:eastAsia="Times New Roman" w:hAnsi="Times New Roman" w:cs="Times New Roman"/>
                <w:sz w:val="24"/>
                <w:szCs w:val="24"/>
                <w:lang w:eastAsia="hr-HR"/>
              </w:rPr>
              <w:t xml:space="preserve"> aktivnosti; sudjelovanje u identifikaciji i praćenju rada i uspjeha darovitih učenika, sudjelovanje u izradi individualiziranih programa za darovite učenike i učenike s teškoćama u razvoju, pružanje stručne pomoći učenicima s teškoćama u razvoju, pružanje stručne pomoći učenicima s teškoćama u učenju, s lošim obiteljskim prilikama i drugim otežavajućim okolnostima; provođenje razvojnih i akcijskih istraživanja i drugih znanstveno-stručnih projekata; vrednovanje realizacije nastavnih programa i školskog rada, učenika i razrednih odjela; predlaganje načina za unapređivanje kvalitete rada škole, kulture škole i profesionalne kulture; sudjelovanje u </w:t>
            </w:r>
            <w:proofErr w:type="spellStart"/>
            <w:r w:rsidRPr="004B58B6">
              <w:rPr>
                <w:rFonts w:ascii="Times New Roman" w:eastAsia="Times New Roman" w:hAnsi="Times New Roman" w:cs="Times New Roman"/>
                <w:sz w:val="24"/>
                <w:szCs w:val="24"/>
                <w:lang w:eastAsia="hr-HR"/>
              </w:rPr>
              <w:t>međuškolskim</w:t>
            </w:r>
            <w:proofErr w:type="spellEnd"/>
            <w:r w:rsidRPr="004B58B6">
              <w:rPr>
                <w:rFonts w:ascii="Times New Roman" w:eastAsia="Times New Roman" w:hAnsi="Times New Roman" w:cs="Times New Roman"/>
                <w:sz w:val="24"/>
                <w:szCs w:val="24"/>
                <w:lang w:eastAsia="hr-HR"/>
              </w:rPr>
              <w:t xml:space="preserve">, županijskim, regionalnim i međunarodnim projektima. </w:t>
            </w:r>
            <w:proofErr w:type="spellStart"/>
            <w:r w:rsidRPr="004B58B6">
              <w:rPr>
                <w:rFonts w:ascii="Times New Roman" w:eastAsia="Times New Roman" w:hAnsi="Times New Roman" w:cs="Times New Roman"/>
                <w:bCs/>
                <w:sz w:val="24"/>
                <w:szCs w:val="24"/>
                <w:lang w:eastAsia="hr-HR"/>
              </w:rPr>
              <w:t>Vremenik</w:t>
            </w:r>
            <w:proofErr w:type="spellEnd"/>
            <w:r w:rsidRPr="004B58B6">
              <w:rPr>
                <w:rFonts w:ascii="Times New Roman" w:eastAsia="Times New Roman" w:hAnsi="Times New Roman" w:cs="Times New Roman"/>
                <w:bCs/>
                <w:sz w:val="24"/>
                <w:szCs w:val="24"/>
                <w:lang w:eastAsia="hr-HR"/>
              </w:rPr>
              <w:t xml:space="preserve"> aktivnosti</w:t>
            </w:r>
            <w:r w:rsidRPr="004B58B6">
              <w:rPr>
                <w:rFonts w:ascii="Times New Roman" w:eastAsia="Times New Roman" w:hAnsi="Times New Roman" w:cs="Times New Roman"/>
                <w:sz w:val="24"/>
                <w:szCs w:val="24"/>
                <w:lang w:eastAsia="hr-HR"/>
              </w:rPr>
              <w:t xml:space="preserve">: tijekom školske godine. </w:t>
            </w:r>
            <w:r w:rsidRPr="004B58B6">
              <w:rPr>
                <w:rFonts w:ascii="Times New Roman" w:eastAsia="Times New Roman" w:hAnsi="Times New Roman" w:cs="Times New Roman"/>
                <w:bCs/>
                <w:sz w:val="24"/>
                <w:szCs w:val="24"/>
                <w:lang w:eastAsia="hr-HR"/>
              </w:rPr>
              <w:t>Sati godišnje: 350</w:t>
            </w:r>
          </w:p>
          <w:p w:rsidR="00B222AD" w:rsidRPr="004B58B6" w:rsidRDefault="00B222AD" w:rsidP="00B222AD">
            <w:pPr>
              <w:autoSpaceDE w:val="0"/>
              <w:autoSpaceDN w:val="0"/>
              <w:adjustRightInd w:val="0"/>
              <w:rPr>
                <w:rFonts w:ascii="Times New Roman" w:eastAsia="Times New Roman" w:hAnsi="Times New Roman" w:cs="Times New Roman"/>
                <w:sz w:val="24"/>
                <w:szCs w:val="24"/>
                <w:lang w:eastAsia="hr-HR"/>
              </w:rPr>
            </w:pPr>
            <w:r w:rsidRPr="004B58B6">
              <w:rPr>
                <w:rFonts w:ascii="Times New Roman" w:eastAsia="Times New Roman" w:hAnsi="Times New Roman" w:cs="Times New Roman"/>
                <w:bCs/>
                <w:sz w:val="24"/>
                <w:szCs w:val="24"/>
                <w:u w:val="single"/>
                <w:lang w:eastAsia="hr-HR"/>
              </w:rPr>
              <w:t>Razvojni i savjetodavni rad</w:t>
            </w:r>
            <w:r w:rsidRPr="004B58B6">
              <w:rPr>
                <w:rFonts w:ascii="Times New Roman" w:eastAsia="Times New Roman" w:hAnsi="Times New Roman" w:cs="Times New Roman"/>
                <w:sz w:val="24"/>
                <w:szCs w:val="24"/>
                <w:lang w:eastAsia="hr-HR"/>
              </w:rPr>
              <w:t>: individualno i skupno pružanje savjetodavne pomoći učenicima, roditeljima, učiteljima; razmatranje i predlaganje odgojno-obrazovnih mjera za sankcioniranje nepoželjnih ponašanja učenika; individualni i skupni savjetodavni rad sa stručnjacima</w:t>
            </w:r>
          </w:p>
          <w:p w:rsidR="00B222AD" w:rsidRPr="004B58B6" w:rsidRDefault="00B222AD" w:rsidP="00B222AD">
            <w:pPr>
              <w:autoSpaceDE w:val="0"/>
              <w:autoSpaceDN w:val="0"/>
              <w:adjustRightInd w:val="0"/>
              <w:rPr>
                <w:rFonts w:ascii="Times New Roman" w:eastAsia="Times New Roman" w:hAnsi="Times New Roman" w:cs="Times New Roman"/>
                <w:bCs/>
                <w:sz w:val="24"/>
                <w:szCs w:val="24"/>
                <w:lang w:eastAsia="hr-HR"/>
              </w:rPr>
            </w:pPr>
            <w:proofErr w:type="spellStart"/>
            <w:r w:rsidRPr="004B58B6">
              <w:rPr>
                <w:rFonts w:ascii="Times New Roman" w:eastAsia="Times New Roman" w:hAnsi="Times New Roman" w:cs="Times New Roman"/>
                <w:bCs/>
                <w:sz w:val="24"/>
                <w:szCs w:val="24"/>
                <w:lang w:eastAsia="hr-HR"/>
              </w:rPr>
              <w:t>Vremenik</w:t>
            </w:r>
            <w:proofErr w:type="spellEnd"/>
            <w:r w:rsidRPr="004B58B6">
              <w:rPr>
                <w:rFonts w:ascii="Times New Roman" w:eastAsia="Times New Roman" w:hAnsi="Times New Roman" w:cs="Times New Roman"/>
                <w:bCs/>
                <w:sz w:val="24"/>
                <w:szCs w:val="24"/>
                <w:lang w:eastAsia="hr-HR"/>
              </w:rPr>
              <w:t xml:space="preserve"> aktivnosti</w:t>
            </w:r>
            <w:r w:rsidRPr="004B58B6">
              <w:rPr>
                <w:rFonts w:ascii="Times New Roman" w:eastAsia="Times New Roman" w:hAnsi="Times New Roman" w:cs="Times New Roman"/>
                <w:sz w:val="24"/>
                <w:szCs w:val="24"/>
                <w:lang w:eastAsia="hr-HR"/>
              </w:rPr>
              <w:t xml:space="preserve">: tijekom školske godine. </w:t>
            </w:r>
            <w:r w:rsidRPr="004B58B6">
              <w:rPr>
                <w:rFonts w:ascii="Times New Roman" w:eastAsia="Times New Roman" w:hAnsi="Times New Roman" w:cs="Times New Roman"/>
                <w:bCs/>
                <w:sz w:val="24"/>
                <w:szCs w:val="24"/>
                <w:lang w:eastAsia="hr-HR"/>
              </w:rPr>
              <w:t>Sati godišnje: 200</w:t>
            </w:r>
          </w:p>
          <w:p w:rsidR="00B222AD" w:rsidRPr="004B58B6" w:rsidRDefault="00B222AD" w:rsidP="00B222AD">
            <w:pPr>
              <w:autoSpaceDE w:val="0"/>
              <w:autoSpaceDN w:val="0"/>
              <w:adjustRightInd w:val="0"/>
              <w:rPr>
                <w:rFonts w:ascii="Times New Roman" w:eastAsia="Times New Roman" w:hAnsi="Times New Roman" w:cs="Times New Roman"/>
                <w:sz w:val="24"/>
                <w:szCs w:val="24"/>
                <w:lang w:eastAsia="hr-HR"/>
              </w:rPr>
            </w:pPr>
            <w:r w:rsidRPr="004B58B6">
              <w:rPr>
                <w:rFonts w:ascii="Times New Roman" w:eastAsia="Times New Roman" w:hAnsi="Times New Roman" w:cs="Times New Roman"/>
                <w:bCs/>
                <w:sz w:val="24"/>
                <w:szCs w:val="24"/>
                <w:u w:val="single"/>
                <w:lang w:eastAsia="hr-HR"/>
              </w:rPr>
              <w:t>Profesionalno informiranje i usmjeravanje učenika</w:t>
            </w:r>
            <w:r w:rsidRPr="004B58B6">
              <w:rPr>
                <w:rFonts w:ascii="Times New Roman" w:eastAsia="Times New Roman" w:hAnsi="Times New Roman" w:cs="Times New Roman"/>
                <w:sz w:val="24"/>
                <w:szCs w:val="24"/>
                <w:lang w:eastAsia="hr-HR"/>
              </w:rPr>
              <w:t>: ispitivanje individualnih odgojno-obrazovnih potreba učenika, procjenjivanje njihovih sposobnosti i motivacije; upoznavanje  učenika, roditelja i učitelja s mogućnostima nastavka školovanja djece/učenika s obzirom na potrebe Zavoda za zapošljavanje i drugim relevantnim ustanovama; savjetodavni rad s učenicima s posebnim potrebama</w:t>
            </w:r>
          </w:p>
          <w:p w:rsidR="00B222AD" w:rsidRPr="004B58B6" w:rsidRDefault="00B222AD" w:rsidP="00B222AD">
            <w:pPr>
              <w:autoSpaceDE w:val="0"/>
              <w:autoSpaceDN w:val="0"/>
              <w:adjustRightInd w:val="0"/>
              <w:rPr>
                <w:rFonts w:ascii="Times New Roman" w:eastAsia="Times New Roman" w:hAnsi="Times New Roman" w:cs="Times New Roman"/>
                <w:bCs/>
                <w:sz w:val="24"/>
                <w:szCs w:val="24"/>
                <w:lang w:eastAsia="hr-HR"/>
              </w:rPr>
            </w:pPr>
            <w:proofErr w:type="spellStart"/>
            <w:r w:rsidRPr="004B58B6">
              <w:rPr>
                <w:rFonts w:ascii="Times New Roman" w:eastAsia="Times New Roman" w:hAnsi="Times New Roman" w:cs="Times New Roman"/>
                <w:bCs/>
                <w:sz w:val="24"/>
                <w:szCs w:val="24"/>
                <w:lang w:eastAsia="hr-HR"/>
              </w:rPr>
              <w:t>Vremenik</w:t>
            </w:r>
            <w:proofErr w:type="spellEnd"/>
            <w:r w:rsidRPr="004B58B6">
              <w:rPr>
                <w:rFonts w:ascii="Times New Roman" w:eastAsia="Times New Roman" w:hAnsi="Times New Roman" w:cs="Times New Roman"/>
                <w:bCs/>
                <w:sz w:val="24"/>
                <w:szCs w:val="24"/>
                <w:lang w:eastAsia="hr-HR"/>
              </w:rPr>
              <w:t xml:space="preserve"> aktivnosti</w:t>
            </w:r>
            <w:r w:rsidRPr="004B58B6">
              <w:rPr>
                <w:rFonts w:ascii="Times New Roman" w:eastAsia="Times New Roman" w:hAnsi="Times New Roman" w:cs="Times New Roman"/>
                <w:sz w:val="24"/>
                <w:szCs w:val="24"/>
                <w:lang w:eastAsia="hr-HR"/>
              </w:rPr>
              <w:t xml:space="preserve">: aktivnost će se realizirati tijekom školske godine. </w:t>
            </w:r>
            <w:r w:rsidRPr="004B58B6">
              <w:rPr>
                <w:rFonts w:ascii="Times New Roman" w:eastAsia="Times New Roman" w:hAnsi="Times New Roman" w:cs="Times New Roman"/>
                <w:bCs/>
                <w:sz w:val="24"/>
                <w:szCs w:val="24"/>
                <w:lang w:eastAsia="hr-HR"/>
              </w:rPr>
              <w:t>Sati godišnje: 50</w:t>
            </w:r>
          </w:p>
          <w:p w:rsidR="00B222AD" w:rsidRPr="004B58B6" w:rsidRDefault="00B222AD" w:rsidP="00B222AD">
            <w:pPr>
              <w:autoSpaceDE w:val="0"/>
              <w:autoSpaceDN w:val="0"/>
              <w:adjustRightInd w:val="0"/>
              <w:rPr>
                <w:rFonts w:ascii="Times New Roman" w:eastAsia="Times New Roman" w:hAnsi="Times New Roman" w:cs="Times New Roman"/>
                <w:sz w:val="24"/>
                <w:szCs w:val="24"/>
                <w:lang w:eastAsia="hr-HR"/>
              </w:rPr>
            </w:pPr>
            <w:r w:rsidRPr="004B58B6">
              <w:rPr>
                <w:rFonts w:ascii="Times New Roman" w:eastAsia="Times New Roman" w:hAnsi="Times New Roman" w:cs="Times New Roman"/>
                <w:bCs/>
                <w:sz w:val="24"/>
                <w:szCs w:val="24"/>
                <w:u w:val="single"/>
                <w:lang w:eastAsia="hr-HR"/>
              </w:rPr>
              <w:t>Zdravstvena i socijalna zaštita učenika</w:t>
            </w:r>
            <w:r w:rsidRPr="004B58B6">
              <w:rPr>
                <w:rFonts w:ascii="Times New Roman" w:eastAsia="Times New Roman" w:hAnsi="Times New Roman" w:cs="Times New Roman"/>
                <w:sz w:val="24"/>
                <w:szCs w:val="24"/>
                <w:lang w:eastAsia="hr-HR"/>
              </w:rPr>
              <w:t>: sudjelovanje u provođenju zdravstvenog odgoja i obrazovanja i podizanje zdravstvene kulture učenika i drugih sudionika odgojno-obrazovnog procesa; pomoć učenicima u ostvarivanju zdravstvene i socijalne zaštite, upoznavanje socijalnih prilika učenika, pomoć učenicima u ostvarivanju socijalno-zaštitnih potreba; uvažavanje i zastupanje prava učenika</w:t>
            </w:r>
          </w:p>
          <w:p w:rsidR="00B222AD" w:rsidRPr="004B58B6" w:rsidRDefault="00B222AD" w:rsidP="00B222AD">
            <w:pPr>
              <w:autoSpaceDE w:val="0"/>
              <w:autoSpaceDN w:val="0"/>
              <w:adjustRightInd w:val="0"/>
              <w:rPr>
                <w:rFonts w:ascii="Times New Roman" w:eastAsia="Times New Roman" w:hAnsi="Times New Roman" w:cs="Times New Roman"/>
                <w:bCs/>
                <w:sz w:val="24"/>
                <w:szCs w:val="24"/>
                <w:lang w:eastAsia="hr-HR"/>
              </w:rPr>
            </w:pPr>
            <w:proofErr w:type="spellStart"/>
            <w:r w:rsidRPr="004B58B6">
              <w:rPr>
                <w:rFonts w:ascii="Times New Roman" w:eastAsia="Times New Roman" w:hAnsi="Times New Roman" w:cs="Times New Roman"/>
                <w:bCs/>
                <w:sz w:val="24"/>
                <w:szCs w:val="24"/>
                <w:lang w:eastAsia="hr-HR"/>
              </w:rPr>
              <w:t>Vremenik</w:t>
            </w:r>
            <w:proofErr w:type="spellEnd"/>
            <w:r w:rsidRPr="004B58B6">
              <w:rPr>
                <w:rFonts w:ascii="Times New Roman" w:eastAsia="Times New Roman" w:hAnsi="Times New Roman" w:cs="Times New Roman"/>
                <w:bCs/>
                <w:sz w:val="24"/>
                <w:szCs w:val="24"/>
                <w:lang w:eastAsia="hr-HR"/>
              </w:rPr>
              <w:t xml:space="preserve"> aktivnosti</w:t>
            </w:r>
            <w:r w:rsidRPr="004B58B6">
              <w:rPr>
                <w:rFonts w:ascii="Times New Roman" w:eastAsia="Times New Roman" w:hAnsi="Times New Roman" w:cs="Times New Roman"/>
                <w:sz w:val="24"/>
                <w:szCs w:val="24"/>
                <w:lang w:eastAsia="hr-HR"/>
              </w:rPr>
              <w:t xml:space="preserve">: aktivnost će se realizirati tijekom školske godine. </w:t>
            </w:r>
            <w:r w:rsidRPr="004B58B6">
              <w:rPr>
                <w:rFonts w:ascii="Times New Roman" w:eastAsia="Times New Roman" w:hAnsi="Times New Roman" w:cs="Times New Roman"/>
                <w:bCs/>
                <w:sz w:val="24"/>
                <w:szCs w:val="24"/>
                <w:lang w:eastAsia="hr-HR"/>
              </w:rPr>
              <w:t>Sati godišnje: 50</w:t>
            </w:r>
          </w:p>
          <w:p w:rsidR="00B222AD" w:rsidRPr="004B58B6" w:rsidRDefault="00B222AD" w:rsidP="00B222AD">
            <w:pPr>
              <w:autoSpaceDE w:val="0"/>
              <w:autoSpaceDN w:val="0"/>
              <w:adjustRightInd w:val="0"/>
              <w:rPr>
                <w:rFonts w:ascii="Times New Roman" w:eastAsia="Times New Roman" w:hAnsi="Times New Roman" w:cs="Times New Roman"/>
                <w:b/>
                <w:bCs/>
                <w:sz w:val="24"/>
                <w:szCs w:val="24"/>
                <w:lang w:eastAsia="hr-HR"/>
              </w:rPr>
            </w:pPr>
          </w:p>
        </w:tc>
      </w:tr>
      <w:tr w:rsidR="00B222AD" w:rsidTr="00B222AD">
        <w:tc>
          <w:tcPr>
            <w:tcW w:w="9144" w:type="dxa"/>
          </w:tcPr>
          <w:p w:rsidR="00B222AD" w:rsidRPr="004B58B6" w:rsidRDefault="00B222AD" w:rsidP="00B222AD">
            <w:pPr>
              <w:autoSpaceDE w:val="0"/>
              <w:autoSpaceDN w:val="0"/>
              <w:adjustRightInd w:val="0"/>
              <w:rPr>
                <w:rFonts w:ascii="Times New Roman" w:eastAsia="Times New Roman" w:hAnsi="Times New Roman" w:cs="Times New Roman"/>
                <w:bCs/>
                <w:sz w:val="24"/>
                <w:szCs w:val="24"/>
                <w:u w:val="single"/>
                <w:lang w:eastAsia="hr-HR"/>
              </w:rPr>
            </w:pPr>
            <w:r w:rsidRPr="004B58B6">
              <w:rPr>
                <w:rFonts w:ascii="Times New Roman" w:eastAsia="Times New Roman" w:hAnsi="Times New Roman" w:cs="Times New Roman"/>
                <w:b/>
                <w:bCs/>
                <w:sz w:val="24"/>
                <w:szCs w:val="24"/>
                <w:lang w:eastAsia="hr-HR"/>
              </w:rPr>
              <w:t>PODRUČJE: Stručno usavršavanje</w:t>
            </w:r>
          </w:p>
        </w:tc>
      </w:tr>
      <w:tr w:rsidR="00B222AD" w:rsidTr="00B222AD">
        <w:tc>
          <w:tcPr>
            <w:tcW w:w="9144" w:type="dxa"/>
          </w:tcPr>
          <w:p w:rsidR="00B222AD" w:rsidRDefault="00B222AD" w:rsidP="00B222AD">
            <w:pPr>
              <w:autoSpaceDE w:val="0"/>
              <w:autoSpaceDN w:val="0"/>
              <w:adjustRightInd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Stručno usavršavanje - </w:t>
            </w:r>
            <w:r w:rsidRPr="004B58B6">
              <w:rPr>
                <w:rFonts w:ascii="Times New Roman" w:eastAsia="Times New Roman" w:hAnsi="Times New Roman" w:cs="Times New Roman"/>
                <w:sz w:val="24"/>
                <w:szCs w:val="24"/>
                <w:lang w:eastAsia="hr-HR"/>
              </w:rPr>
              <w:t>planiranje i provedba obveznog stručnog usavršavanja učitelja i stručnih suradnika, praćenje i pružanje stručne pomoći pripravnicima i učiteljima početnicima; suradnja sa stručnjacima i ustanovama koje prate odgojno-obrazovni sustav i onima koji se bave unapređivanjem odgoja i obrazovanja; angažiranje u odgovarajućim stručnim udruženjima, praćenje znanstvene i stručne literature.</w:t>
            </w:r>
          </w:p>
          <w:p w:rsidR="00B222AD" w:rsidRPr="004B58B6" w:rsidRDefault="00B222AD" w:rsidP="00B222AD">
            <w:pPr>
              <w:autoSpaceDE w:val="0"/>
              <w:autoSpaceDN w:val="0"/>
              <w:adjustRightInd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Osobno izvan škole: nazočnost stručnim vijećima na razini županije – 4 puta godišnje, nazočnost međužupanijskim stručnim vijećima – prema katalogu Agencije, nazočnost državnim stručnim skupovima – prema financijskim mogućnostima škole. </w:t>
            </w:r>
          </w:p>
          <w:p w:rsidR="00B222AD" w:rsidRPr="004B58B6" w:rsidRDefault="00B222AD" w:rsidP="00B222AD">
            <w:pPr>
              <w:autoSpaceDE w:val="0"/>
              <w:autoSpaceDN w:val="0"/>
              <w:adjustRightInd w:val="0"/>
              <w:rPr>
                <w:rFonts w:ascii="Times New Roman" w:eastAsia="Times New Roman" w:hAnsi="Times New Roman" w:cs="Times New Roman"/>
                <w:bCs/>
                <w:sz w:val="24"/>
                <w:szCs w:val="24"/>
                <w:lang w:eastAsia="hr-HR"/>
              </w:rPr>
            </w:pPr>
            <w:proofErr w:type="spellStart"/>
            <w:r w:rsidRPr="004B58B6">
              <w:rPr>
                <w:rFonts w:ascii="Times New Roman" w:eastAsia="Times New Roman" w:hAnsi="Times New Roman" w:cs="Times New Roman"/>
                <w:bCs/>
                <w:sz w:val="24"/>
                <w:szCs w:val="24"/>
                <w:lang w:eastAsia="hr-HR"/>
              </w:rPr>
              <w:t>Vremenik</w:t>
            </w:r>
            <w:proofErr w:type="spellEnd"/>
            <w:r w:rsidRPr="004B58B6">
              <w:rPr>
                <w:rFonts w:ascii="Times New Roman" w:eastAsia="Times New Roman" w:hAnsi="Times New Roman" w:cs="Times New Roman"/>
                <w:bCs/>
                <w:sz w:val="24"/>
                <w:szCs w:val="24"/>
                <w:lang w:eastAsia="hr-HR"/>
              </w:rPr>
              <w:t xml:space="preserve"> aktivnosti</w:t>
            </w:r>
            <w:r w:rsidRPr="004B58B6">
              <w:rPr>
                <w:rFonts w:ascii="Times New Roman" w:eastAsia="Times New Roman" w:hAnsi="Times New Roman" w:cs="Times New Roman"/>
                <w:sz w:val="24"/>
                <w:szCs w:val="24"/>
                <w:lang w:eastAsia="hr-HR"/>
              </w:rPr>
              <w:t>: aktivnosti će se realizirati tijekom školske godine.</w:t>
            </w:r>
            <w:r w:rsidRPr="004B58B6">
              <w:rPr>
                <w:rFonts w:ascii="Times New Roman" w:eastAsia="Times New Roman" w:hAnsi="Times New Roman" w:cs="Times New Roman"/>
                <w:bCs/>
                <w:sz w:val="24"/>
                <w:szCs w:val="24"/>
                <w:lang w:eastAsia="hr-HR"/>
              </w:rPr>
              <w:t xml:space="preserve"> Sati godišnje: 170</w:t>
            </w:r>
          </w:p>
          <w:p w:rsidR="00B222AD" w:rsidRPr="004B58B6" w:rsidRDefault="00B222AD" w:rsidP="00B222AD">
            <w:pPr>
              <w:autoSpaceDE w:val="0"/>
              <w:autoSpaceDN w:val="0"/>
              <w:adjustRightInd w:val="0"/>
              <w:rPr>
                <w:rFonts w:ascii="Times New Roman" w:eastAsia="Times New Roman" w:hAnsi="Times New Roman" w:cs="Times New Roman"/>
                <w:sz w:val="24"/>
                <w:szCs w:val="24"/>
                <w:lang w:eastAsia="hr-HR"/>
              </w:rPr>
            </w:pPr>
            <w:r w:rsidRPr="004B58B6">
              <w:rPr>
                <w:rFonts w:ascii="Times New Roman" w:eastAsia="Times New Roman" w:hAnsi="Times New Roman" w:cs="Times New Roman"/>
                <w:b/>
                <w:bCs/>
                <w:sz w:val="24"/>
                <w:szCs w:val="24"/>
                <w:lang w:eastAsia="hr-HR"/>
              </w:rPr>
              <w:t xml:space="preserve"> </w:t>
            </w:r>
          </w:p>
          <w:p w:rsidR="00B222AD" w:rsidRPr="004B58B6" w:rsidRDefault="00B222AD" w:rsidP="00B222AD">
            <w:pPr>
              <w:autoSpaceDE w:val="0"/>
              <w:autoSpaceDN w:val="0"/>
              <w:adjustRightInd w:val="0"/>
              <w:rPr>
                <w:rFonts w:ascii="Times New Roman" w:eastAsia="Times New Roman" w:hAnsi="Times New Roman" w:cs="Times New Roman"/>
                <w:b/>
                <w:bCs/>
                <w:sz w:val="24"/>
                <w:szCs w:val="24"/>
                <w:lang w:eastAsia="hr-HR"/>
              </w:rPr>
            </w:pPr>
          </w:p>
        </w:tc>
      </w:tr>
      <w:tr w:rsidR="00B222AD" w:rsidTr="00B222AD">
        <w:tc>
          <w:tcPr>
            <w:tcW w:w="9144" w:type="dxa"/>
          </w:tcPr>
          <w:p w:rsidR="00B222AD" w:rsidRPr="004B58B6" w:rsidRDefault="00B222AD" w:rsidP="00B222AD">
            <w:pPr>
              <w:autoSpaceDE w:val="0"/>
              <w:autoSpaceDN w:val="0"/>
              <w:adjustRightInd w:val="0"/>
              <w:rPr>
                <w:rFonts w:ascii="Times New Roman" w:eastAsia="Times New Roman" w:hAnsi="Times New Roman" w:cs="Times New Roman"/>
                <w:b/>
                <w:bCs/>
                <w:sz w:val="24"/>
                <w:szCs w:val="24"/>
                <w:lang w:eastAsia="hr-HR"/>
              </w:rPr>
            </w:pPr>
            <w:r w:rsidRPr="004B58B6">
              <w:rPr>
                <w:rFonts w:ascii="Times New Roman" w:eastAsia="Times New Roman" w:hAnsi="Times New Roman" w:cs="Times New Roman"/>
                <w:b/>
                <w:bCs/>
                <w:sz w:val="24"/>
                <w:szCs w:val="24"/>
                <w:lang w:eastAsia="hr-HR"/>
              </w:rPr>
              <w:lastRenderedPageBreak/>
              <w:t xml:space="preserve">PODRUČJE: Vrednovanje ostvarenih rezultata, studijske analize i istraživanja  </w:t>
            </w:r>
          </w:p>
          <w:p w:rsidR="00B222AD" w:rsidRDefault="00B222AD" w:rsidP="00B222AD">
            <w:pPr>
              <w:autoSpaceDE w:val="0"/>
              <w:autoSpaceDN w:val="0"/>
              <w:adjustRightInd w:val="0"/>
              <w:rPr>
                <w:rFonts w:ascii="Times New Roman" w:eastAsia="Times New Roman" w:hAnsi="Times New Roman" w:cs="Times New Roman"/>
                <w:sz w:val="24"/>
                <w:szCs w:val="24"/>
                <w:lang w:eastAsia="hr-HR"/>
              </w:rPr>
            </w:pPr>
          </w:p>
        </w:tc>
      </w:tr>
      <w:tr w:rsidR="00B222AD" w:rsidTr="00B222AD">
        <w:tc>
          <w:tcPr>
            <w:tcW w:w="9144" w:type="dxa"/>
          </w:tcPr>
          <w:p w:rsidR="00B222AD" w:rsidRDefault="00B222AD" w:rsidP="00B222AD">
            <w:pPr>
              <w:autoSpaceDE w:val="0"/>
              <w:autoSpaceDN w:val="0"/>
              <w:adjustRightInd w:val="0"/>
              <w:rPr>
                <w:rFonts w:ascii="Times New Roman" w:eastAsia="Times New Roman" w:hAnsi="Times New Roman" w:cs="Times New Roman"/>
                <w:bCs/>
                <w:sz w:val="24"/>
                <w:szCs w:val="24"/>
                <w:lang w:eastAsia="hr-HR"/>
              </w:rPr>
            </w:pPr>
          </w:p>
          <w:p w:rsidR="00B222AD" w:rsidRPr="004B58B6" w:rsidRDefault="00B222AD" w:rsidP="00B222AD">
            <w:pPr>
              <w:autoSpaceDE w:val="0"/>
              <w:autoSpaceDN w:val="0"/>
              <w:adjustRightInd w:val="0"/>
              <w:rPr>
                <w:rFonts w:ascii="Times New Roman" w:eastAsia="Times New Roman" w:hAnsi="Times New Roman" w:cs="Times New Roman"/>
                <w:sz w:val="24"/>
                <w:szCs w:val="24"/>
                <w:lang w:eastAsia="hr-HR"/>
              </w:rPr>
            </w:pPr>
            <w:r w:rsidRPr="004B58B6">
              <w:rPr>
                <w:rFonts w:ascii="Times New Roman" w:eastAsia="Times New Roman" w:hAnsi="Times New Roman" w:cs="Times New Roman"/>
                <w:bCs/>
                <w:sz w:val="24"/>
                <w:szCs w:val="24"/>
                <w:lang w:eastAsia="hr-HR"/>
              </w:rPr>
              <w:t>Cilj aktivnosti</w:t>
            </w:r>
            <w:r w:rsidRPr="004B58B6">
              <w:rPr>
                <w:rFonts w:ascii="Times New Roman" w:eastAsia="Times New Roman" w:hAnsi="Times New Roman" w:cs="Times New Roman"/>
                <w:sz w:val="24"/>
                <w:szCs w:val="24"/>
                <w:lang w:eastAsia="hr-HR"/>
              </w:rPr>
              <w:t>: na osnovu dobivenih rezultata unapređivati rad škole.</w:t>
            </w:r>
          </w:p>
          <w:p w:rsidR="00B222AD" w:rsidRPr="004B58B6" w:rsidRDefault="00B222AD" w:rsidP="00B222AD">
            <w:pPr>
              <w:autoSpaceDE w:val="0"/>
              <w:autoSpaceDN w:val="0"/>
              <w:adjustRightInd w:val="0"/>
              <w:rPr>
                <w:rFonts w:ascii="Times New Roman" w:eastAsia="Times New Roman" w:hAnsi="Times New Roman" w:cs="Times New Roman"/>
                <w:sz w:val="24"/>
                <w:szCs w:val="24"/>
                <w:lang w:eastAsia="hr-HR"/>
              </w:rPr>
            </w:pPr>
            <w:r w:rsidRPr="004B58B6">
              <w:rPr>
                <w:rFonts w:ascii="Times New Roman" w:eastAsia="Times New Roman" w:hAnsi="Times New Roman" w:cs="Times New Roman"/>
                <w:bCs/>
                <w:sz w:val="24"/>
                <w:szCs w:val="24"/>
                <w:lang w:eastAsia="hr-HR"/>
              </w:rPr>
              <w:t>Način realizacije aktivnosti</w:t>
            </w:r>
            <w:r w:rsidRPr="004B58B6">
              <w:rPr>
                <w:rFonts w:ascii="Times New Roman" w:eastAsia="Times New Roman" w:hAnsi="Times New Roman" w:cs="Times New Roman"/>
                <w:sz w:val="24"/>
                <w:szCs w:val="24"/>
                <w:lang w:eastAsia="hr-HR"/>
              </w:rPr>
              <w:t>: aktivnost će se realizirati tekućim vrednovanjem u odnosu na utvrđene ciljeve, periodičnim analizama ostvarenih rezultata,</w:t>
            </w:r>
            <w:r>
              <w:rPr>
                <w:rFonts w:ascii="Times New Roman" w:eastAsia="Times New Roman" w:hAnsi="Times New Roman" w:cs="Times New Roman"/>
                <w:sz w:val="24"/>
                <w:szCs w:val="24"/>
                <w:lang w:eastAsia="hr-HR"/>
              </w:rPr>
              <w:t xml:space="preserve"> uvidom u rad učitelja, </w:t>
            </w:r>
            <w:r w:rsidRPr="004B58B6">
              <w:rPr>
                <w:rFonts w:ascii="Times New Roman" w:eastAsia="Times New Roman" w:hAnsi="Times New Roman" w:cs="Times New Roman"/>
                <w:sz w:val="24"/>
                <w:szCs w:val="24"/>
                <w:lang w:eastAsia="hr-HR"/>
              </w:rPr>
              <w:t xml:space="preserve"> polugodišnjom analizom ostvarenja školskog programa, analizom odgojno-obrazovnih rezultata i pratećim izvješćem  na kraju školske godine, prijedlogom mjera za unapređivanje rada te primjenom istraživanja u funkciji osuvremenjivanja odgojno-obrazovnog procesa.</w:t>
            </w:r>
          </w:p>
          <w:p w:rsidR="00B222AD" w:rsidRPr="004B58B6" w:rsidRDefault="00B222AD" w:rsidP="00B222AD">
            <w:pPr>
              <w:autoSpaceDE w:val="0"/>
              <w:autoSpaceDN w:val="0"/>
              <w:adjustRightInd w:val="0"/>
              <w:rPr>
                <w:rFonts w:ascii="Times New Roman" w:eastAsia="Times New Roman" w:hAnsi="Times New Roman" w:cs="Times New Roman"/>
                <w:bCs/>
                <w:sz w:val="24"/>
                <w:szCs w:val="24"/>
                <w:lang w:eastAsia="hr-HR"/>
              </w:rPr>
            </w:pPr>
            <w:proofErr w:type="spellStart"/>
            <w:r w:rsidRPr="004B58B6">
              <w:rPr>
                <w:rFonts w:ascii="Times New Roman" w:eastAsia="Times New Roman" w:hAnsi="Times New Roman" w:cs="Times New Roman"/>
                <w:bCs/>
                <w:sz w:val="24"/>
                <w:szCs w:val="24"/>
                <w:lang w:eastAsia="hr-HR"/>
              </w:rPr>
              <w:t>Vremenik</w:t>
            </w:r>
            <w:proofErr w:type="spellEnd"/>
            <w:r w:rsidRPr="004B58B6">
              <w:rPr>
                <w:rFonts w:ascii="Times New Roman" w:eastAsia="Times New Roman" w:hAnsi="Times New Roman" w:cs="Times New Roman"/>
                <w:bCs/>
                <w:sz w:val="24"/>
                <w:szCs w:val="24"/>
                <w:lang w:eastAsia="hr-HR"/>
              </w:rPr>
              <w:t xml:space="preserve"> aktivnosti</w:t>
            </w:r>
            <w:r w:rsidRPr="004B58B6">
              <w:rPr>
                <w:rFonts w:ascii="Times New Roman" w:eastAsia="Times New Roman" w:hAnsi="Times New Roman" w:cs="Times New Roman"/>
                <w:sz w:val="24"/>
                <w:szCs w:val="24"/>
                <w:lang w:eastAsia="hr-HR"/>
              </w:rPr>
              <w:t>: aktivnost će se realizirati tijekom školske godine.</w:t>
            </w:r>
            <w:r>
              <w:rPr>
                <w:rFonts w:ascii="Times New Roman" w:eastAsia="Times New Roman" w:hAnsi="Times New Roman" w:cs="Times New Roman"/>
                <w:sz w:val="24"/>
                <w:szCs w:val="24"/>
                <w:lang w:eastAsia="hr-HR"/>
              </w:rPr>
              <w:t xml:space="preserve"> </w:t>
            </w:r>
            <w:r w:rsidRPr="004B58B6">
              <w:rPr>
                <w:rFonts w:ascii="Times New Roman" w:eastAsia="Times New Roman" w:hAnsi="Times New Roman" w:cs="Times New Roman"/>
                <w:bCs/>
                <w:sz w:val="24"/>
                <w:szCs w:val="24"/>
                <w:lang w:eastAsia="hr-HR"/>
              </w:rPr>
              <w:t>Sati godišnje: 170</w:t>
            </w:r>
          </w:p>
          <w:p w:rsidR="00B222AD" w:rsidRPr="004B58B6" w:rsidRDefault="00B222AD" w:rsidP="00B222AD">
            <w:pPr>
              <w:autoSpaceDE w:val="0"/>
              <w:autoSpaceDN w:val="0"/>
              <w:adjustRightInd w:val="0"/>
              <w:rPr>
                <w:rFonts w:ascii="Times New Roman" w:eastAsia="Times New Roman" w:hAnsi="Times New Roman" w:cs="Times New Roman"/>
                <w:b/>
                <w:bCs/>
                <w:sz w:val="24"/>
                <w:szCs w:val="24"/>
                <w:lang w:eastAsia="hr-HR"/>
              </w:rPr>
            </w:pPr>
          </w:p>
        </w:tc>
      </w:tr>
      <w:tr w:rsidR="00B222AD" w:rsidTr="00B222AD">
        <w:tc>
          <w:tcPr>
            <w:tcW w:w="9144" w:type="dxa"/>
          </w:tcPr>
          <w:p w:rsidR="00B222AD" w:rsidRDefault="00B222AD" w:rsidP="00B222AD">
            <w:pPr>
              <w:autoSpaceDE w:val="0"/>
              <w:autoSpaceDN w:val="0"/>
              <w:adjustRightInd w:val="0"/>
              <w:rPr>
                <w:rFonts w:ascii="Times New Roman" w:eastAsia="Times New Roman" w:hAnsi="Times New Roman" w:cs="Times New Roman"/>
                <w:b/>
                <w:bCs/>
                <w:sz w:val="24"/>
                <w:szCs w:val="24"/>
                <w:lang w:eastAsia="hr-HR"/>
              </w:rPr>
            </w:pPr>
            <w:r w:rsidRPr="004B58B6">
              <w:rPr>
                <w:rFonts w:ascii="Times New Roman" w:eastAsia="Times New Roman" w:hAnsi="Times New Roman" w:cs="Times New Roman"/>
                <w:b/>
                <w:bCs/>
                <w:sz w:val="24"/>
                <w:szCs w:val="24"/>
                <w:lang w:eastAsia="hr-HR"/>
              </w:rPr>
              <w:t>PODRUČJE: Bibliotečno-informacijska i dokumentacijska djelatnost</w:t>
            </w:r>
          </w:p>
          <w:p w:rsidR="00B222AD" w:rsidRPr="004B58B6" w:rsidRDefault="00B222AD" w:rsidP="00B222AD">
            <w:pPr>
              <w:autoSpaceDE w:val="0"/>
              <w:autoSpaceDN w:val="0"/>
              <w:adjustRightInd w:val="0"/>
              <w:rPr>
                <w:rFonts w:ascii="Times New Roman" w:eastAsia="Times New Roman" w:hAnsi="Times New Roman" w:cs="Times New Roman"/>
                <w:bCs/>
                <w:sz w:val="24"/>
                <w:szCs w:val="24"/>
                <w:lang w:eastAsia="hr-HR"/>
              </w:rPr>
            </w:pPr>
          </w:p>
        </w:tc>
      </w:tr>
      <w:tr w:rsidR="00B222AD" w:rsidTr="00B222AD">
        <w:tc>
          <w:tcPr>
            <w:tcW w:w="9144" w:type="dxa"/>
          </w:tcPr>
          <w:p w:rsidR="00B222AD" w:rsidRDefault="00B222AD" w:rsidP="00B222AD">
            <w:pPr>
              <w:autoSpaceDE w:val="0"/>
              <w:autoSpaceDN w:val="0"/>
              <w:adjustRightInd w:val="0"/>
              <w:rPr>
                <w:rFonts w:ascii="Times New Roman" w:eastAsia="Times New Roman" w:hAnsi="Times New Roman" w:cs="Times New Roman"/>
                <w:b/>
                <w:bCs/>
                <w:sz w:val="24"/>
                <w:szCs w:val="24"/>
                <w:lang w:eastAsia="hr-HR"/>
              </w:rPr>
            </w:pPr>
          </w:p>
          <w:p w:rsidR="00B222AD" w:rsidRPr="004B58B6" w:rsidRDefault="00B222AD" w:rsidP="00B222AD">
            <w:pPr>
              <w:autoSpaceDE w:val="0"/>
              <w:autoSpaceDN w:val="0"/>
              <w:adjustRightInd w:val="0"/>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Bibliot</w:t>
            </w:r>
            <w:r w:rsidRPr="004B58B6">
              <w:rPr>
                <w:rFonts w:ascii="Times New Roman" w:eastAsia="Times New Roman" w:hAnsi="Times New Roman" w:cs="Times New Roman"/>
                <w:b/>
                <w:bCs/>
                <w:sz w:val="24"/>
                <w:szCs w:val="24"/>
                <w:lang w:eastAsia="hr-HR"/>
              </w:rPr>
              <w:t>ečno-informacijska i dokumentacijska djelatnost</w:t>
            </w:r>
            <w:r w:rsidRPr="004B58B6">
              <w:rPr>
                <w:rFonts w:ascii="Times New Roman" w:eastAsia="Times New Roman" w:hAnsi="Times New Roman" w:cs="Times New Roman"/>
                <w:sz w:val="24"/>
                <w:szCs w:val="24"/>
                <w:lang w:eastAsia="hr-HR"/>
              </w:rPr>
              <w:t xml:space="preserve">: sudjelovanje u nabavi znanstveno-stručnih časopisa, knjiga i druge literature, multimedijalnih izvora znanja; poticanje učenika, roditelja, učitelja na korištenje znanstvene i stručne literature; pružanje stručne pomoći učeniku i roditelju u korištenju literature; sudjelovanje u uspostavljanju i razvijanju informatizacije škole; sudjelovanje u kreiranju i izradi tiskanih materijala za učenike, učitelje, roditelje, nastavni i školski rad. </w:t>
            </w:r>
          </w:p>
          <w:p w:rsidR="00B222AD" w:rsidRPr="004B58B6" w:rsidRDefault="00B222AD" w:rsidP="00B222AD">
            <w:pPr>
              <w:autoSpaceDE w:val="0"/>
              <w:autoSpaceDN w:val="0"/>
              <w:adjustRightInd w:val="0"/>
              <w:rPr>
                <w:rFonts w:ascii="Times New Roman" w:eastAsia="Times New Roman" w:hAnsi="Times New Roman" w:cs="Times New Roman"/>
                <w:sz w:val="24"/>
                <w:szCs w:val="24"/>
                <w:lang w:eastAsia="hr-HR"/>
              </w:rPr>
            </w:pPr>
            <w:proofErr w:type="spellStart"/>
            <w:r w:rsidRPr="004B58B6">
              <w:rPr>
                <w:rFonts w:ascii="Times New Roman" w:eastAsia="Times New Roman" w:hAnsi="Times New Roman" w:cs="Times New Roman"/>
                <w:bCs/>
                <w:sz w:val="24"/>
                <w:szCs w:val="24"/>
                <w:lang w:eastAsia="hr-HR"/>
              </w:rPr>
              <w:t>Vremenik</w:t>
            </w:r>
            <w:proofErr w:type="spellEnd"/>
            <w:r w:rsidRPr="004B58B6">
              <w:rPr>
                <w:rFonts w:ascii="Times New Roman" w:eastAsia="Times New Roman" w:hAnsi="Times New Roman" w:cs="Times New Roman"/>
                <w:bCs/>
                <w:sz w:val="24"/>
                <w:szCs w:val="24"/>
                <w:lang w:eastAsia="hr-HR"/>
              </w:rPr>
              <w:t xml:space="preserve"> aktivnosti</w:t>
            </w:r>
            <w:r w:rsidRPr="004B58B6">
              <w:rPr>
                <w:rFonts w:ascii="Times New Roman" w:eastAsia="Times New Roman" w:hAnsi="Times New Roman" w:cs="Times New Roman"/>
                <w:sz w:val="24"/>
                <w:szCs w:val="24"/>
                <w:lang w:eastAsia="hr-HR"/>
              </w:rPr>
              <w:t xml:space="preserve">: aktivnost će se realizirati tijekom školske godine. </w:t>
            </w:r>
            <w:r w:rsidRPr="004B58B6">
              <w:rPr>
                <w:rFonts w:ascii="Times New Roman" w:eastAsia="Times New Roman" w:hAnsi="Times New Roman" w:cs="Times New Roman"/>
                <w:bCs/>
                <w:sz w:val="24"/>
                <w:szCs w:val="24"/>
                <w:lang w:eastAsia="hr-HR"/>
              </w:rPr>
              <w:t>Sati godišnje: 70</w:t>
            </w:r>
          </w:p>
          <w:p w:rsidR="00B222AD" w:rsidRPr="004B58B6" w:rsidRDefault="00B222AD" w:rsidP="00B222AD">
            <w:pPr>
              <w:autoSpaceDE w:val="0"/>
              <w:autoSpaceDN w:val="0"/>
              <w:adjustRightInd w:val="0"/>
              <w:rPr>
                <w:rFonts w:ascii="Times New Roman" w:eastAsia="Times New Roman" w:hAnsi="Times New Roman" w:cs="Times New Roman"/>
                <w:b/>
                <w:bCs/>
                <w:sz w:val="24"/>
                <w:szCs w:val="24"/>
                <w:lang w:eastAsia="hr-HR"/>
              </w:rPr>
            </w:pPr>
          </w:p>
        </w:tc>
      </w:tr>
    </w:tbl>
    <w:p w:rsidR="00B222AD" w:rsidRDefault="00B222AD" w:rsidP="004B58B6">
      <w:pPr>
        <w:spacing w:after="0" w:line="240" w:lineRule="auto"/>
        <w:ind w:left="142"/>
        <w:rPr>
          <w:rFonts w:ascii="Arial" w:eastAsia="Times New Roman" w:hAnsi="Arial" w:cs="Arial"/>
          <w:b/>
          <w:bCs/>
          <w:sz w:val="26"/>
          <w:szCs w:val="26"/>
        </w:rPr>
      </w:pPr>
    </w:p>
    <w:p w:rsidR="004B58B6" w:rsidRPr="004B58B6" w:rsidRDefault="004B58B6" w:rsidP="004B58B6">
      <w:pPr>
        <w:autoSpaceDE w:val="0"/>
        <w:autoSpaceDN w:val="0"/>
        <w:adjustRightInd w:val="0"/>
        <w:spacing w:after="0" w:line="240" w:lineRule="auto"/>
        <w:rPr>
          <w:rFonts w:ascii="Times New Roman" w:eastAsia="Times New Roman" w:hAnsi="Times New Roman" w:cs="Times New Roman"/>
          <w:sz w:val="24"/>
          <w:szCs w:val="24"/>
          <w:lang w:eastAsia="hr-HR"/>
        </w:rPr>
      </w:pPr>
    </w:p>
    <w:tbl>
      <w:tblPr>
        <w:tblW w:w="9288" w:type="dxa"/>
        <w:tblInd w:w="108" w:type="dxa"/>
        <w:tblLayout w:type="fixed"/>
        <w:tblLook w:val="0000" w:firstRow="0" w:lastRow="0" w:firstColumn="0" w:lastColumn="0" w:noHBand="0" w:noVBand="0"/>
      </w:tblPr>
      <w:tblGrid>
        <w:gridCol w:w="7905"/>
        <w:gridCol w:w="1383"/>
      </w:tblGrid>
      <w:tr w:rsidR="004B58B6" w:rsidRPr="004B58B6" w:rsidTr="00B222AD">
        <w:trPr>
          <w:trHeight w:val="1"/>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jc w:val="center"/>
              <w:rPr>
                <w:rFonts w:ascii="Calibri" w:eastAsia="Times New Roman" w:hAnsi="Calibri" w:cs="Calibri"/>
                <w:lang w:eastAsia="hr-HR"/>
              </w:rPr>
            </w:pPr>
            <w:r w:rsidRPr="004B58B6">
              <w:rPr>
                <w:rFonts w:ascii="Times New Roman" w:eastAsia="Times New Roman" w:hAnsi="Times New Roman" w:cs="Times New Roman"/>
                <w:i/>
                <w:iCs/>
                <w:sz w:val="24"/>
                <w:szCs w:val="24"/>
                <w:lang w:eastAsia="hr-HR"/>
              </w:rPr>
              <w:t>Struktura pedagoških poslova</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jc w:val="center"/>
              <w:rPr>
                <w:rFonts w:ascii="Calibri" w:eastAsia="Times New Roman" w:hAnsi="Calibri" w:cs="Calibri"/>
                <w:lang w:eastAsia="hr-HR"/>
              </w:rPr>
            </w:pPr>
            <w:r w:rsidRPr="004B58B6">
              <w:rPr>
                <w:rFonts w:ascii="Times New Roman" w:eastAsia="Times New Roman" w:hAnsi="Times New Roman" w:cs="Times New Roman"/>
                <w:i/>
                <w:iCs/>
                <w:sz w:val="24"/>
                <w:szCs w:val="24"/>
                <w:lang w:eastAsia="hr-HR"/>
              </w:rPr>
              <w:t>Broj sati</w:t>
            </w:r>
          </w:p>
        </w:tc>
      </w:tr>
      <w:tr w:rsidR="004B58B6" w:rsidRPr="004B58B6" w:rsidTr="00B222AD">
        <w:trPr>
          <w:trHeight w:val="1"/>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rPr>
                <w:rFonts w:ascii="Calibri" w:eastAsia="Times New Roman" w:hAnsi="Calibri" w:cs="Calibri"/>
                <w:lang w:eastAsia="hr-HR"/>
              </w:rPr>
            </w:pPr>
            <w:r w:rsidRPr="004B58B6">
              <w:rPr>
                <w:rFonts w:ascii="Times New Roman" w:eastAsia="Times New Roman" w:hAnsi="Times New Roman" w:cs="Times New Roman"/>
                <w:b/>
                <w:bCs/>
                <w:sz w:val="24"/>
                <w:szCs w:val="24"/>
                <w:lang w:eastAsia="hr-HR"/>
              </w:rPr>
              <w:t>Poslovi pripreme za ostvarenje školskog programa</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577B3C">
            <w:pPr>
              <w:autoSpaceDE w:val="0"/>
              <w:autoSpaceDN w:val="0"/>
              <w:adjustRightInd w:val="0"/>
              <w:spacing w:after="0" w:line="240" w:lineRule="auto"/>
              <w:jc w:val="center"/>
              <w:rPr>
                <w:rFonts w:ascii="Calibri" w:eastAsia="Times New Roman" w:hAnsi="Calibri" w:cs="Calibri"/>
                <w:lang w:eastAsia="hr-HR"/>
              </w:rPr>
            </w:pPr>
            <w:r w:rsidRPr="004B58B6">
              <w:rPr>
                <w:rFonts w:ascii="Times New Roman" w:eastAsia="Times New Roman" w:hAnsi="Times New Roman" w:cs="Times New Roman"/>
                <w:b/>
                <w:bCs/>
                <w:sz w:val="24"/>
                <w:szCs w:val="24"/>
                <w:lang w:eastAsia="hr-HR"/>
              </w:rPr>
              <w:t>6</w:t>
            </w:r>
            <w:r w:rsidR="00577B3C">
              <w:rPr>
                <w:rFonts w:ascii="Times New Roman" w:eastAsia="Times New Roman" w:hAnsi="Times New Roman" w:cs="Times New Roman"/>
                <w:b/>
                <w:bCs/>
                <w:sz w:val="24"/>
                <w:szCs w:val="24"/>
                <w:lang w:eastAsia="hr-HR"/>
              </w:rPr>
              <w:t>3</w:t>
            </w:r>
            <w:r w:rsidRPr="004B58B6">
              <w:rPr>
                <w:rFonts w:ascii="Times New Roman" w:eastAsia="Times New Roman" w:hAnsi="Times New Roman" w:cs="Times New Roman"/>
                <w:b/>
                <w:bCs/>
                <w:sz w:val="24"/>
                <w:szCs w:val="24"/>
                <w:lang w:eastAsia="hr-HR"/>
              </w:rPr>
              <w:t>0</w:t>
            </w:r>
          </w:p>
        </w:tc>
      </w:tr>
      <w:tr w:rsidR="004B58B6" w:rsidRPr="004B58B6" w:rsidTr="00B222AD">
        <w:trPr>
          <w:trHeight w:val="1"/>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rPr>
                <w:rFonts w:ascii="Calibri" w:eastAsia="Times New Roman" w:hAnsi="Calibri" w:cs="Calibri"/>
                <w:lang w:eastAsia="hr-HR"/>
              </w:rPr>
            </w:pPr>
            <w:r w:rsidRPr="004B58B6">
              <w:rPr>
                <w:rFonts w:ascii="Times New Roman" w:eastAsia="Times New Roman" w:hAnsi="Times New Roman" w:cs="Times New Roman"/>
                <w:sz w:val="24"/>
                <w:szCs w:val="24"/>
                <w:lang w:eastAsia="hr-HR"/>
              </w:rPr>
              <w:t>Utvrđivanje odgojno-obrazovnih potreba učenika, škole i okruženja</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jc w:val="center"/>
              <w:rPr>
                <w:rFonts w:ascii="Calibri" w:eastAsia="Times New Roman" w:hAnsi="Calibri" w:cs="Calibri"/>
                <w:lang w:eastAsia="hr-HR"/>
              </w:rPr>
            </w:pPr>
            <w:r w:rsidRPr="004B58B6">
              <w:rPr>
                <w:rFonts w:ascii="Times New Roman" w:eastAsia="Times New Roman" w:hAnsi="Times New Roman" w:cs="Times New Roman"/>
                <w:sz w:val="24"/>
                <w:szCs w:val="24"/>
                <w:lang w:eastAsia="hr-HR"/>
              </w:rPr>
              <w:t>280</w:t>
            </w:r>
          </w:p>
        </w:tc>
      </w:tr>
      <w:tr w:rsidR="004B58B6" w:rsidRPr="004B58B6" w:rsidTr="00B222AD">
        <w:trPr>
          <w:trHeight w:val="1"/>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rPr>
                <w:rFonts w:ascii="Calibri" w:eastAsia="Times New Roman" w:hAnsi="Calibri" w:cs="Calibri"/>
                <w:lang w:eastAsia="hr-HR"/>
              </w:rPr>
            </w:pPr>
            <w:r w:rsidRPr="004B58B6">
              <w:rPr>
                <w:rFonts w:ascii="Times New Roman" w:eastAsia="Times New Roman" w:hAnsi="Times New Roman" w:cs="Times New Roman"/>
                <w:sz w:val="24"/>
                <w:szCs w:val="24"/>
                <w:lang w:eastAsia="hr-HR"/>
              </w:rPr>
              <w:t>Organizacijski poslovi, planiranje i programiranje rada škole i nastave</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577B3C">
            <w:pPr>
              <w:autoSpaceDE w:val="0"/>
              <w:autoSpaceDN w:val="0"/>
              <w:adjustRightInd w:val="0"/>
              <w:spacing w:after="0" w:line="240" w:lineRule="auto"/>
              <w:jc w:val="center"/>
              <w:rPr>
                <w:rFonts w:ascii="Calibri" w:eastAsia="Times New Roman" w:hAnsi="Calibri" w:cs="Calibri"/>
                <w:lang w:eastAsia="hr-HR"/>
              </w:rPr>
            </w:pPr>
            <w:r w:rsidRPr="004B58B6">
              <w:rPr>
                <w:rFonts w:ascii="Times New Roman" w:eastAsia="Times New Roman" w:hAnsi="Times New Roman" w:cs="Times New Roman"/>
                <w:sz w:val="24"/>
                <w:szCs w:val="24"/>
                <w:lang w:eastAsia="hr-HR"/>
              </w:rPr>
              <w:t>2</w:t>
            </w:r>
            <w:r w:rsidR="00577B3C">
              <w:rPr>
                <w:rFonts w:ascii="Times New Roman" w:eastAsia="Times New Roman" w:hAnsi="Times New Roman" w:cs="Times New Roman"/>
                <w:sz w:val="24"/>
                <w:szCs w:val="24"/>
                <w:lang w:eastAsia="hr-HR"/>
              </w:rPr>
              <w:t>5</w:t>
            </w:r>
            <w:r w:rsidRPr="004B58B6">
              <w:rPr>
                <w:rFonts w:ascii="Times New Roman" w:eastAsia="Times New Roman" w:hAnsi="Times New Roman" w:cs="Times New Roman"/>
                <w:sz w:val="24"/>
                <w:szCs w:val="24"/>
                <w:lang w:eastAsia="hr-HR"/>
              </w:rPr>
              <w:t>0</w:t>
            </w:r>
          </w:p>
        </w:tc>
      </w:tr>
      <w:tr w:rsidR="004B58B6" w:rsidRPr="004B58B6" w:rsidTr="00B222AD">
        <w:trPr>
          <w:trHeight w:val="1"/>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rPr>
                <w:rFonts w:ascii="Calibri" w:eastAsia="Times New Roman" w:hAnsi="Calibri" w:cs="Calibri"/>
                <w:lang w:eastAsia="hr-HR"/>
              </w:rPr>
            </w:pPr>
            <w:r w:rsidRPr="004B58B6">
              <w:rPr>
                <w:rFonts w:ascii="Times New Roman" w:eastAsia="Times New Roman" w:hAnsi="Times New Roman" w:cs="Times New Roman"/>
                <w:sz w:val="24"/>
                <w:szCs w:val="24"/>
                <w:lang w:eastAsia="hr-HR"/>
              </w:rPr>
              <w:t>Ostvarivanje uvjeta za realizaciju plana i programa škole</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jc w:val="center"/>
              <w:rPr>
                <w:rFonts w:ascii="Calibri" w:eastAsia="Times New Roman" w:hAnsi="Calibri" w:cs="Calibri"/>
                <w:lang w:eastAsia="hr-HR"/>
              </w:rPr>
            </w:pPr>
            <w:r w:rsidRPr="004B58B6">
              <w:rPr>
                <w:rFonts w:ascii="Times New Roman" w:eastAsia="Times New Roman" w:hAnsi="Times New Roman" w:cs="Times New Roman"/>
                <w:sz w:val="24"/>
                <w:szCs w:val="24"/>
                <w:lang w:eastAsia="hr-HR"/>
              </w:rPr>
              <w:t>100</w:t>
            </w:r>
          </w:p>
        </w:tc>
      </w:tr>
      <w:tr w:rsidR="004B58B6" w:rsidRPr="004B58B6" w:rsidTr="00B222AD">
        <w:trPr>
          <w:trHeight w:val="1"/>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rPr>
                <w:rFonts w:ascii="Calibri" w:eastAsia="Times New Roman" w:hAnsi="Calibri" w:cs="Calibri"/>
                <w:lang w:eastAsia="hr-HR"/>
              </w:rPr>
            </w:pPr>
            <w:r w:rsidRPr="004B58B6">
              <w:rPr>
                <w:rFonts w:ascii="Times New Roman" w:eastAsia="Times New Roman" w:hAnsi="Times New Roman" w:cs="Times New Roman"/>
                <w:b/>
                <w:bCs/>
                <w:sz w:val="24"/>
                <w:szCs w:val="24"/>
                <w:lang w:eastAsia="hr-HR"/>
              </w:rPr>
              <w:t>Neposredno sudjelovanje u odgojno-obrazovnom procesu</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577B3C">
            <w:pPr>
              <w:autoSpaceDE w:val="0"/>
              <w:autoSpaceDN w:val="0"/>
              <w:adjustRightInd w:val="0"/>
              <w:spacing w:after="0" w:line="240" w:lineRule="auto"/>
              <w:jc w:val="center"/>
              <w:rPr>
                <w:rFonts w:ascii="Calibri" w:eastAsia="Times New Roman" w:hAnsi="Calibri" w:cs="Calibri"/>
                <w:lang w:eastAsia="hr-HR"/>
              </w:rPr>
            </w:pPr>
            <w:r w:rsidRPr="004B58B6">
              <w:rPr>
                <w:rFonts w:ascii="Times New Roman" w:eastAsia="Times New Roman" w:hAnsi="Times New Roman" w:cs="Times New Roman"/>
                <w:b/>
                <w:bCs/>
                <w:sz w:val="24"/>
                <w:szCs w:val="24"/>
                <w:lang w:eastAsia="hr-HR"/>
              </w:rPr>
              <w:t>80</w:t>
            </w:r>
            <w:r w:rsidR="00577B3C">
              <w:rPr>
                <w:rFonts w:ascii="Times New Roman" w:eastAsia="Times New Roman" w:hAnsi="Times New Roman" w:cs="Times New Roman"/>
                <w:b/>
                <w:bCs/>
                <w:sz w:val="24"/>
                <w:szCs w:val="24"/>
                <w:lang w:eastAsia="hr-HR"/>
              </w:rPr>
              <w:t>0</w:t>
            </w:r>
          </w:p>
        </w:tc>
      </w:tr>
      <w:tr w:rsidR="004B58B6" w:rsidRPr="004B58B6" w:rsidTr="00B222AD">
        <w:trPr>
          <w:trHeight w:val="1"/>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rPr>
                <w:rFonts w:ascii="Calibri" w:eastAsia="Times New Roman" w:hAnsi="Calibri" w:cs="Calibri"/>
                <w:lang w:eastAsia="hr-HR"/>
              </w:rPr>
            </w:pPr>
            <w:r w:rsidRPr="004B58B6">
              <w:rPr>
                <w:rFonts w:ascii="Times New Roman" w:eastAsia="Times New Roman" w:hAnsi="Times New Roman" w:cs="Times New Roman"/>
                <w:sz w:val="24"/>
                <w:szCs w:val="24"/>
                <w:lang w:eastAsia="hr-HR"/>
              </w:rPr>
              <w:t>Upisi djece u 1. razred osnovne škole</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jc w:val="center"/>
              <w:rPr>
                <w:rFonts w:ascii="Calibri" w:eastAsia="Times New Roman" w:hAnsi="Calibri" w:cs="Calibri"/>
                <w:lang w:eastAsia="hr-HR"/>
              </w:rPr>
            </w:pPr>
            <w:r w:rsidRPr="004B58B6">
              <w:rPr>
                <w:rFonts w:ascii="Times New Roman" w:eastAsia="Times New Roman" w:hAnsi="Times New Roman" w:cs="Times New Roman"/>
                <w:sz w:val="24"/>
                <w:szCs w:val="24"/>
                <w:lang w:eastAsia="hr-HR"/>
              </w:rPr>
              <w:t>150</w:t>
            </w:r>
          </w:p>
        </w:tc>
      </w:tr>
      <w:tr w:rsidR="004B58B6" w:rsidRPr="004B58B6" w:rsidTr="00B222AD">
        <w:trPr>
          <w:trHeight w:val="1"/>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rPr>
                <w:rFonts w:ascii="Calibri" w:eastAsia="Times New Roman" w:hAnsi="Calibri" w:cs="Calibri"/>
                <w:lang w:eastAsia="hr-HR"/>
              </w:rPr>
            </w:pPr>
            <w:r w:rsidRPr="004B58B6">
              <w:rPr>
                <w:rFonts w:ascii="Times New Roman" w:eastAsia="Times New Roman" w:hAnsi="Times New Roman" w:cs="Times New Roman"/>
                <w:sz w:val="24"/>
                <w:szCs w:val="24"/>
                <w:lang w:eastAsia="hr-HR"/>
              </w:rPr>
              <w:t>Unapređenje rada škole</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jc w:val="center"/>
              <w:rPr>
                <w:rFonts w:ascii="Calibri" w:eastAsia="Times New Roman" w:hAnsi="Calibri" w:cs="Calibri"/>
                <w:lang w:eastAsia="hr-HR"/>
              </w:rPr>
            </w:pPr>
            <w:r w:rsidRPr="004B58B6">
              <w:rPr>
                <w:rFonts w:ascii="Times New Roman" w:eastAsia="Times New Roman" w:hAnsi="Times New Roman" w:cs="Times New Roman"/>
                <w:sz w:val="24"/>
                <w:szCs w:val="24"/>
                <w:lang w:eastAsia="hr-HR"/>
              </w:rPr>
              <w:t>350</w:t>
            </w:r>
          </w:p>
        </w:tc>
      </w:tr>
      <w:tr w:rsidR="004B58B6" w:rsidRPr="004B58B6" w:rsidTr="00B222AD">
        <w:trPr>
          <w:trHeight w:val="1"/>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rPr>
                <w:rFonts w:ascii="Calibri" w:eastAsia="Times New Roman" w:hAnsi="Calibri" w:cs="Calibri"/>
                <w:lang w:eastAsia="hr-HR"/>
              </w:rPr>
            </w:pPr>
            <w:r w:rsidRPr="004B58B6">
              <w:rPr>
                <w:rFonts w:ascii="Times New Roman" w:eastAsia="Times New Roman" w:hAnsi="Times New Roman" w:cs="Times New Roman"/>
                <w:sz w:val="24"/>
                <w:szCs w:val="24"/>
                <w:lang w:eastAsia="hr-HR"/>
              </w:rPr>
              <w:t>Razvojni i savjetodavni rad</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jc w:val="center"/>
              <w:rPr>
                <w:rFonts w:ascii="Calibri" w:eastAsia="Times New Roman" w:hAnsi="Calibri" w:cs="Calibri"/>
                <w:lang w:eastAsia="hr-HR"/>
              </w:rPr>
            </w:pPr>
            <w:r w:rsidRPr="004B58B6">
              <w:rPr>
                <w:rFonts w:ascii="Times New Roman" w:eastAsia="Times New Roman" w:hAnsi="Times New Roman" w:cs="Times New Roman"/>
                <w:sz w:val="24"/>
                <w:szCs w:val="24"/>
                <w:lang w:eastAsia="hr-HR"/>
              </w:rPr>
              <w:t>200</w:t>
            </w:r>
          </w:p>
        </w:tc>
      </w:tr>
      <w:tr w:rsidR="004B58B6" w:rsidRPr="004B58B6" w:rsidTr="00B222AD">
        <w:trPr>
          <w:trHeight w:val="1"/>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rPr>
                <w:rFonts w:ascii="Calibri" w:eastAsia="Times New Roman" w:hAnsi="Calibri" w:cs="Calibri"/>
                <w:lang w:eastAsia="hr-HR"/>
              </w:rPr>
            </w:pPr>
            <w:r w:rsidRPr="004B58B6">
              <w:rPr>
                <w:rFonts w:ascii="Times New Roman" w:eastAsia="Times New Roman" w:hAnsi="Times New Roman" w:cs="Times New Roman"/>
                <w:sz w:val="24"/>
                <w:szCs w:val="24"/>
                <w:lang w:eastAsia="hr-HR"/>
              </w:rPr>
              <w:t>Profesionalno informiranje i usmjeravanje učenika</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jc w:val="center"/>
              <w:rPr>
                <w:rFonts w:ascii="Calibri" w:eastAsia="Times New Roman" w:hAnsi="Calibri" w:cs="Calibri"/>
                <w:lang w:eastAsia="hr-HR"/>
              </w:rPr>
            </w:pPr>
            <w:r w:rsidRPr="004B58B6">
              <w:rPr>
                <w:rFonts w:ascii="Times New Roman" w:eastAsia="Times New Roman" w:hAnsi="Times New Roman" w:cs="Times New Roman"/>
                <w:sz w:val="24"/>
                <w:szCs w:val="24"/>
                <w:lang w:eastAsia="hr-HR"/>
              </w:rPr>
              <w:t>50</w:t>
            </w:r>
          </w:p>
        </w:tc>
      </w:tr>
      <w:tr w:rsidR="004B58B6" w:rsidRPr="004B58B6" w:rsidTr="00B222AD">
        <w:trPr>
          <w:trHeight w:val="1"/>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rPr>
                <w:rFonts w:ascii="Calibri" w:eastAsia="Times New Roman" w:hAnsi="Calibri" w:cs="Calibri"/>
                <w:lang w:eastAsia="hr-HR"/>
              </w:rPr>
            </w:pPr>
            <w:r w:rsidRPr="004B58B6">
              <w:rPr>
                <w:rFonts w:ascii="Times New Roman" w:eastAsia="Times New Roman" w:hAnsi="Times New Roman" w:cs="Times New Roman"/>
                <w:sz w:val="24"/>
                <w:szCs w:val="24"/>
                <w:lang w:eastAsia="hr-HR"/>
              </w:rPr>
              <w:t>Zdravstvena i socijalna zaštita učenika</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jc w:val="center"/>
              <w:rPr>
                <w:rFonts w:ascii="Calibri" w:eastAsia="Times New Roman" w:hAnsi="Calibri" w:cs="Calibri"/>
                <w:lang w:eastAsia="hr-HR"/>
              </w:rPr>
            </w:pPr>
            <w:r w:rsidRPr="004B58B6">
              <w:rPr>
                <w:rFonts w:ascii="Times New Roman" w:eastAsia="Times New Roman" w:hAnsi="Times New Roman" w:cs="Times New Roman"/>
                <w:sz w:val="24"/>
                <w:szCs w:val="24"/>
                <w:lang w:eastAsia="hr-HR"/>
              </w:rPr>
              <w:t>50</w:t>
            </w:r>
          </w:p>
        </w:tc>
      </w:tr>
      <w:tr w:rsidR="004B58B6" w:rsidRPr="004B58B6" w:rsidTr="00B222AD">
        <w:trPr>
          <w:trHeight w:val="1"/>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rPr>
                <w:rFonts w:ascii="Calibri" w:eastAsia="Times New Roman" w:hAnsi="Calibri" w:cs="Calibri"/>
                <w:lang w:eastAsia="hr-HR"/>
              </w:rPr>
            </w:pPr>
            <w:r w:rsidRPr="004B58B6">
              <w:rPr>
                <w:rFonts w:ascii="Times New Roman" w:eastAsia="Times New Roman" w:hAnsi="Times New Roman" w:cs="Times New Roman"/>
                <w:b/>
                <w:bCs/>
                <w:sz w:val="24"/>
                <w:szCs w:val="24"/>
                <w:lang w:eastAsia="hr-HR"/>
              </w:rPr>
              <w:t>Stručno usavršavanje</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jc w:val="center"/>
              <w:rPr>
                <w:rFonts w:ascii="Calibri" w:eastAsia="Times New Roman" w:hAnsi="Calibri" w:cs="Calibri"/>
                <w:lang w:eastAsia="hr-HR"/>
              </w:rPr>
            </w:pPr>
            <w:r w:rsidRPr="004B58B6">
              <w:rPr>
                <w:rFonts w:ascii="Times New Roman" w:eastAsia="Times New Roman" w:hAnsi="Times New Roman" w:cs="Times New Roman"/>
                <w:b/>
                <w:bCs/>
                <w:sz w:val="24"/>
                <w:szCs w:val="24"/>
                <w:lang w:eastAsia="hr-HR"/>
              </w:rPr>
              <w:t>100</w:t>
            </w:r>
          </w:p>
        </w:tc>
      </w:tr>
      <w:tr w:rsidR="004B58B6" w:rsidRPr="004B58B6" w:rsidTr="00B222AD">
        <w:trPr>
          <w:trHeight w:val="1"/>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rPr>
                <w:rFonts w:ascii="Calibri" w:eastAsia="Times New Roman" w:hAnsi="Calibri" w:cs="Calibri"/>
                <w:lang w:eastAsia="hr-HR"/>
              </w:rPr>
            </w:pPr>
            <w:r w:rsidRPr="004B58B6">
              <w:rPr>
                <w:rFonts w:ascii="Times New Roman" w:eastAsia="Times New Roman" w:hAnsi="Times New Roman" w:cs="Times New Roman"/>
                <w:b/>
                <w:bCs/>
                <w:sz w:val="24"/>
                <w:szCs w:val="24"/>
                <w:lang w:eastAsia="hr-HR"/>
              </w:rPr>
              <w:t xml:space="preserve">Vrednovanje ostvarenih rezultata, studijske analize i istraživanja  </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jc w:val="center"/>
              <w:rPr>
                <w:rFonts w:ascii="Calibri" w:eastAsia="Times New Roman" w:hAnsi="Calibri" w:cs="Calibri"/>
                <w:lang w:eastAsia="hr-HR"/>
              </w:rPr>
            </w:pPr>
            <w:r w:rsidRPr="004B58B6">
              <w:rPr>
                <w:rFonts w:ascii="Times New Roman" w:eastAsia="Times New Roman" w:hAnsi="Times New Roman" w:cs="Times New Roman"/>
                <w:b/>
                <w:bCs/>
                <w:sz w:val="24"/>
                <w:szCs w:val="24"/>
                <w:lang w:eastAsia="hr-HR"/>
              </w:rPr>
              <w:t>170</w:t>
            </w:r>
          </w:p>
        </w:tc>
      </w:tr>
      <w:tr w:rsidR="004B58B6" w:rsidRPr="004B58B6" w:rsidTr="00B222AD">
        <w:trPr>
          <w:trHeight w:val="1"/>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rPr>
                <w:rFonts w:ascii="Calibri" w:eastAsia="Times New Roman" w:hAnsi="Calibri" w:cs="Calibri"/>
                <w:lang w:eastAsia="hr-HR"/>
              </w:rPr>
            </w:pPr>
            <w:r w:rsidRPr="004B58B6">
              <w:rPr>
                <w:rFonts w:ascii="Times New Roman" w:eastAsia="Times New Roman" w:hAnsi="Times New Roman" w:cs="Times New Roman"/>
                <w:b/>
                <w:bCs/>
                <w:sz w:val="24"/>
                <w:szCs w:val="24"/>
                <w:lang w:eastAsia="hr-HR"/>
              </w:rPr>
              <w:t>Bibliotečno-informacijska i dokumentacijska djelatnost</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jc w:val="center"/>
              <w:rPr>
                <w:rFonts w:ascii="Calibri" w:eastAsia="Times New Roman" w:hAnsi="Calibri" w:cs="Calibri"/>
                <w:lang w:eastAsia="hr-HR"/>
              </w:rPr>
            </w:pPr>
            <w:r w:rsidRPr="004B58B6">
              <w:rPr>
                <w:rFonts w:ascii="Times New Roman" w:eastAsia="Times New Roman" w:hAnsi="Times New Roman" w:cs="Times New Roman"/>
                <w:b/>
                <w:bCs/>
                <w:sz w:val="24"/>
                <w:szCs w:val="24"/>
                <w:lang w:eastAsia="hr-HR"/>
              </w:rPr>
              <w:t>70</w:t>
            </w:r>
          </w:p>
        </w:tc>
      </w:tr>
      <w:tr w:rsidR="004B58B6" w:rsidRPr="004B58B6" w:rsidTr="00B222AD">
        <w:trPr>
          <w:trHeight w:val="1"/>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rPr>
                <w:rFonts w:ascii="Calibri" w:eastAsia="Times New Roman" w:hAnsi="Calibri" w:cs="Calibri"/>
                <w:lang w:eastAsia="hr-HR"/>
              </w:rPr>
            </w:pPr>
            <w:r w:rsidRPr="004B58B6">
              <w:rPr>
                <w:rFonts w:ascii="Times New Roman" w:eastAsia="Times New Roman" w:hAnsi="Times New Roman" w:cs="Times New Roman"/>
                <w:b/>
                <w:bCs/>
                <w:sz w:val="24"/>
                <w:szCs w:val="24"/>
                <w:lang w:eastAsia="hr-HR"/>
              </w:rPr>
              <w:t>Ostali poslovi</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577B3C">
            <w:pPr>
              <w:autoSpaceDE w:val="0"/>
              <w:autoSpaceDN w:val="0"/>
              <w:adjustRightInd w:val="0"/>
              <w:spacing w:after="0" w:line="240" w:lineRule="auto"/>
              <w:jc w:val="center"/>
              <w:rPr>
                <w:rFonts w:ascii="Calibri" w:eastAsia="Times New Roman" w:hAnsi="Calibri" w:cs="Calibri"/>
                <w:lang w:eastAsia="hr-HR"/>
              </w:rPr>
            </w:pPr>
            <w:r w:rsidRPr="004B58B6">
              <w:rPr>
                <w:rFonts w:ascii="Times New Roman" w:eastAsia="Times New Roman" w:hAnsi="Times New Roman" w:cs="Times New Roman"/>
                <w:b/>
                <w:bCs/>
                <w:sz w:val="24"/>
                <w:szCs w:val="24"/>
                <w:lang w:eastAsia="hr-HR"/>
              </w:rPr>
              <w:t>3</w:t>
            </w:r>
            <w:r w:rsidR="00577B3C">
              <w:rPr>
                <w:rFonts w:ascii="Times New Roman" w:eastAsia="Times New Roman" w:hAnsi="Times New Roman" w:cs="Times New Roman"/>
                <w:b/>
                <w:bCs/>
                <w:sz w:val="24"/>
                <w:szCs w:val="24"/>
                <w:lang w:eastAsia="hr-HR"/>
              </w:rPr>
              <w:t>8</w:t>
            </w:r>
          </w:p>
        </w:tc>
      </w:tr>
      <w:tr w:rsidR="004B58B6" w:rsidRPr="004B58B6" w:rsidTr="00B222AD">
        <w:trPr>
          <w:trHeight w:val="1"/>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4B58B6" w:rsidRDefault="004B58B6" w:rsidP="004B58B6">
            <w:pPr>
              <w:autoSpaceDE w:val="0"/>
              <w:autoSpaceDN w:val="0"/>
              <w:adjustRightInd w:val="0"/>
              <w:spacing w:after="0" w:line="240" w:lineRule="auto"/>
              <w:rPr>
                <w:rFonts w:ascii="Calibri" w:eastAsia="Times New Roman" w:hAnsi="Calibri" w:cs="Calibri"/>
                <w:lang w:eastAsia="hr-HR"/>
              </w:rPr>
            </w:pPr>
            <w:r w:rsidRPr="004B58B6">
              <w:rPr>
                <w:rFonts w:ascii="Times New Roman" w:eastAsia="Times New Roman" w:hAnsi="Times New Roman" w:cs="Times New Roman"/>
                <w:b/>
                <w:bCs/>
                <w:sz w:val="24"/>
                <w:szCs w:val="24"/>
                <w:lang w:eastAsia="hr-HR"/>
              </w:rPr>
              <w:t xml:space="preserve">UKUPNO </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4B58B6" w:rsidRPr="00577B3C" w:rsidRDefault="00577B3C" w:rsidP="004B58B6">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577B3C">
              <w:rPr>
                <w:rFonts w:ascii="Times New Roman" w:eastAsia="Times New Roman" w:hAnsi="Times New Roman" w:cs="Times New Roman"/>
                <w:b/>
                <w:sz w:val="24"/>
                <w:szCs w:val="24"/>
                <w:lang w:eastAsia="hr-HR"/>
              </w:rPr>
              <w:t>1808</w:t>
            </w:r>
          </w:p>
        </w:tc>
      </w:tr>
    </w:tbl>
    <w:p w:rsidR="004B58B6" w:rsidRPr="004B58B6" w:rsidRDefault="004B58B6" w:rsidP="004B58B6">
      <w:pPr>
        <w:spacing w:after="0" w:line="240" w:lineRule="auto"/>
        <w:rPr>
          <w:rFonts w:ascii="Times New Roman" w:eastAsia="Times New Roman" w:hAnsi="Times New Roman" w:cs="Times New Roman"/>
          <w:sz w:val="20"/>
          <w:szCs w:val="20"/>
        </w:rPr>
      </w:pPr>
    </w:p>
    <w:p w:rsidR="00AC0E81" w:rsidRDefault="00AC0E81">
      <w:pPr>
        <w:rPr>
          <w:rFonts w:ascii="Times New Roman" w:hAnsi="Times New Roman" w:cs="Times New Roman"/>
          <w:sz w:val="28"/>
          <w:szCs w:val="28"/>
        </w:rPr>
      </w:pPr>
    </w:p>
    <w:p w:rsidR="004B58B6" w:rsidRDefault="004B58B6">
      <w:pPr>
        <w:rPr>
          <w:rFonts w:ascii="Times New Roman" w:hAnsi="Times New Roman" w:cs="Times New Roman"/>
          <w:sz w:val="28"/>
          <w:szCs w:val="28"/>
        </w:rPr>
      </w:pPr>
    </w:p>
    <w:p w:rsidR="004B58B6" w:rsidRDefault="004B58B6">
      <w:pPr>
        <w:rPr>
          <w:rFonts w:ascii="Times New Roman" w:hAnsi="Times New Roman" w:cs="Times New Roman"/>
          <w:sz w:val="28"/>
          <w:szCs w:val="28"/>
        </w:rPr>
      </w:pPr>
    </w:p>
    <w:p w:rsidR="00D029E0" w:rsidRDefault="00D029E0">
      <w:pPr>
        <w:rPr>
          <w:rFonts w:ascii="Times New Roman" w:hAnsi="Times New Roman" w:cs="Times New Roman"/>
          <w:sz w:val="28"/>
          <w:szCs w:val="28"/>
        </w:rPr>
      </w:pPr>
    </w:p>
    <w:p w:rsidR="00D029E0" w:rsidRPr="00D029E0" w:rsidRDefault="00D029E0" w:rsidP="00D029E0">
      <w:pPr>
        <w:rPr>
          <w:rFonts w:ascii="Times New Roman" w:hAnsi="Times New Roman" w:cs="Times New Roman"/>
          <w:b/>
          <w:sz w:val="24"/>
          <w:szCs w:val="24"/>
        </w:rPr>
      </w:pPr>
      <w:r w:rsidRPr="00D029E0">
        <w:rPr>
          <w:rFonts w:ascii="Times New Roman" w:hAnsi="Times New Roman" w:cs="Times New Roman"/>
          <w:b/>
          <w:sz w:val="24"/>
          <w:szCs w:val="24"/>
        </w:rPr>
        <w:lastRenderedPageBreak/>
        <w:t>GODIŠNJI  PLAN I PROGRAMA RADA PSIHOLOGA</w:t>
      </w:r>
    </w:p>
    <w:p w:rsidR="00D029E0" w:rsidRPr="00D029E0" w:rsidRDefault="00D029E0" w:rsidP="00D029E0">
      <w:pPr>
        <w:rPr>
          <w:rFonts w:ascii="Times New Roman" w:hAnsi="Times New Roman" w:cs="Times New Roman"/>
          <w:b/>
          <w:sz w:val="28"/>
          <w:szCs w:val="28"/>
        </w:rPr>
      </w:pPr>
    </w:p>
    <w:tbl>
      <w:tblPr>
        <w:tblW w:w="107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3"/>
        <w:gridCol w:w="1275"/>
        <w:gridCol w:w="1134"/>
        <w:gridCol w:w="940"/>
      </w:tblGrid>
      <w:tr w:rsidR="00D029E0" w:rsidRPr="00D029E0" w:rsidTr="00D029E0">
        <w:tc>
          <w:tcPr>
            <w:tcW w:w="7383" w:type="dxa"/>
            <w:tcBorders>
              <w:bottom w:val="single" w:sz="4" w:space="0" w:color="auto"/>
            </w:tcBorders>
            <w:shd w:val="clear" w:color="auto" w:fill="E0E0E0"/>
            <w:vAlign w:val="center"/>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PODRUČJE RADA</w:t>
            </w:r>
          </w:p>
        </w:tc>
        <w:tc>
          <w:tcPr>
            <w:tcW w:w="1275" w:type="dxa"/>
            <w:tcBorders>
              <w:bottom w:val="single" w:sz="4" w:space="0" w:color="auto"/>
            </w:tcBorders>
            <w:shd w:val="clear" w:color="auto" w:fill="E0E0E0"/>
            <w:vAlign w:val="center"/>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Vrijeme realizacije</w:t>
            </w:r>
          </w:p>
        </w:tc>
        <w:tc>
          <w:tcPr>
            <w:tcW w:w="1134" w:type="dxa"/>
            <w:tcBorders>
              <w:bottom w:val="single" w:sz="4" w:space="0" w:color="auto"/>
            </w:tcBorders>
            <w:shd w:val="clear" w:color="auto" w:fill="E0E0E0"/>
            <w:vAlign w:val="center"/>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 xml:space="preserve">Nositelji </w:t>
            </w:r>
          </w:p>
        </w:tc>
        <w:tc>
          <w:tcPr>
            <w:tcW w:w="940" w:type="dxa"/>
            <w:tcBorders>
              <w:bottom w:val="single" w:sz="4" w:space="0" w:color="auto"/>
            </w:tcBorders>
            <w:shd w:val="clear" w:color="auto" w:fill="E0E0E0"/>
            <w:vAlign w:val="center"/>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 xml:space="preserve">Sati </w:t>
            </w:r>
          </w:p>
        </w:tc>
      </w:tr>
      <w:tr w:rsidR="00D029E0" w:rsidRPr="00D029E0" w:rsidTr="00D029E0">
        <w:tc>
          <w:tcPr>
            <w:tcW w:w="7383"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 xml:space="preserve">1. PLANIRANJE I PROGRAMIRANJE RADA </w:t>
            </w:r>
          </w:p>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(Pripremanje školskih odgojno-obrazovnih programa i njihove realizacije)</w:t>
            </w:r>
          </w:p>
        </w:tc>
        <w:tc>
          <w:tcPr>
            <w:tcW w:w="1275"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6,7.8 i 9</w:t>
            </w:r>
          </w:p>
        </w:tc>
        <w:tc>
          <w:tcPr>
            <w:tcW w:w="1134"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p>
        </w:tc>
        <w:tc>
          <w:tcPr>
            <w:tcW w:w="940"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p>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1.1. Utvrđivanje odgojno obrazovnih potreba učenika, škole i okruženja</w:t>
            </w:r>
          </w:p>
        </w:tc>
        <w:tc>
          <w:tcPr>
            <w:tcW w:w="1275"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6,7, 8 i 9</w:t>
            </w: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16</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1.2. Organizacijski poslovi, planiranje i programiranje rada škole i nastave</w:t>
            </w:r>
          </w:p>
        </w:tc>
        <w:tc>
          <w:tcPr>
            <w:tcW w:w="1275"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6,7,8</w:t>
            </w: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35</w:t>
            </w:r>
          </w:p>
        </w:tc>
      </w:tr>
      <w:tr w:rsidR="00D029E0" w:rsidRPr="00D029E0" w:rsidTr="00D029E0">
        <w:tc>
          <w:tcPr>
            <w:tcW w:w="7383" w:type="dxa"/>
            <w:tcBorders>
              <w:bottom w:val="single" w:sz="4" w:space="0" w:color="auto"/>
            </w:tcBorders>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1.3. Ostvarivanje uvjeta za realizaciju plana i programa škole</w:t>
            </w:r>
          </w:p>
        </w:tc>
        <w:tc>
          <w:tcPr>
            <w:tcW w:w="1275" w:type="dxa"/>
            <w:tcBorders>
              <w:bottom w:val="single" w:sz="4" w:space="0" w:color="auto"/>
            </w:tcBorders>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9</w:t>
            </w:r>
          </w:p>
        </w:tc>
        <w:tc>
          <w:tcPr>
            <w:tcW w:w="1134" w:type="dxa"/>
            <w:tcBorders>
              <w:bottom w:val="single" w:sz="4" w:space="0" w:color="auto"/>
            </w:tcBorders>
            <w:vAlign w:val="center"/>
          </w:tcPr>
          <w:p w:rsidR="00D029E0" w:rsidRPr="00D029E0" w:rsidRDefault="00D029E0" w:rsidP="00D029E0">
            <w:pPr>
              <w:pStyle w:val="Bezproreda"/>
              <w:rPr>
                <w:rFonts w:ascii="Times New Roman" w:hAnsi="Times New Roman"/>
                <w:sz w:val="24"/>
                <w:szCs w:val="24"/>
              </w:rPr>
            </w:pPr>
          </w:p>
        </w:tc>
        <w:tc>
          <w:tcPr>
            <w:tcW w:w="940" w:type="dxa"/>
            <w:tcBorders>
              <w:bottom w:val="single" w:sz="4" w:space="0" w:color="auto"/>
            </w:tcBorders>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11</w:t>
            </w:r>
          </w:p>
        </w:tc>
      </w:tr>
      <w:tr w:rsidR="00D029E0" w:rsidRPr="00D029E0" w:rsidTr="00D029E0">
        <w:tc>
          <w:tcPr>
            <w:tcW w:w="7383" w:type="dxa"/>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 NEPOSREDNO SUDJELOVANJE U ODGOJNO OBRAZOVNOM RADU (...procesu)</w:t>
            </w:r>
          </w:p>
        </w:tc>
        <w:tc>
          <w:tcPr>
            <w:tcW w:w="1275" w:type="dxa"/>
            <w:shd w:val="clear" w:color="auto" w:fill="F3F3F3"/>
            <w:vAlign w:val="center"/>
          </w:tcPr>
          <w:p w:rsidR="00D029E0" w:rsidRPr="00D029E0" w:rsidRDefault="00D029E0" w:rsidP="00D029E0">
            <w:pPr>
              <w:pStyle w:val="Bezproreda"/>
              <w:rPr>
                <w:rFonts w:ascii="Times New Roman" w:hAnsi="Times New Roman"/>
                <w:sz w:val="24"/>
                <w:szCs w:val="24"/>
              </w:rPr>
            </w:pPr>
          </w:p>
        </w:tc>
        <w:tc>
          <w:tcPr>
            <w:tcW w:w="1134" w:type="dxa"/>
            <w:shd w:val="clear" w:color="auto" w:fill="F3F3F3"/>
            <w:vAlign w:val="center"/>
          </w:tcPr>
          <w:p w:rsidR="00D029E0" w:rsidRPr="00D029E0" w:rsidRDefault="00D029E0" w:rsidP="00D029E0">
            <w:pPr>
              <w:pStyle w:val="Bezproreda"/>
              <w:rPr>
                <w:rFonts w:ascii="Times New Roman" w:hAnsi="Times New Roman"/>
                <w:sz w:val="24"/>
                <w:szCs w:val="24"/>
              </w:rPr>
            </w:pPr>
          </w:p>
        </w:tc>
        <w:tc>
          <w:tcPr>
            <w:tcW w:w="940" w:type="dxa"/>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570</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2.1. Poslovi formiranja i upisa odjela</w:t>
            </w:r>
          </w:p>
        </w:tc>
        <w:tc>
          <w:tcPr>
            <w:tcW w:w="1275" w:type="dxa"/>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2-8</w:t>
            </w: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73</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2.2. Unaprjeđenje rada škole</w:t>
            </w:r>
          </w:p>
        </w:tc>
        <w:tc>
          <w:tcPr>
            <w:tcW w:w="1275" w:type="dxa"/>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12,6, 7,9</w:t>
            </w: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2.3. Razvojni i savjetodavni rad</w:t>
            </w:r>
          </w:p>
        </w:tc>
        <w:tc>
          <w:tcPr>
            <w:tcW w:w="1275" w:type="dxa"/>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9- 7</w:t>
            </w: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422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2.4. Profesionalno informiranje i usmjeravanje učenika</w:t>
            </w:r>
          </w:p>
        </w:tc>
        <w:tc>
          <w:tcPr>
            <w:tcW w:w="1275" w:type="dxa"/>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1-6</w:t>
            </w: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21</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2.5. Zdravstvena i socijalna zaštita učenika</w:t>
            </w:r>
          </w:p>
        </w:tc>
        <w:tc>
          <w:tcPr>
            <w:tcW w:w="1275" w:type="dxa"/>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9-6</w:t>
            </w: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32</w:t>
            </w:r>
          </w:p>
        </w:tc>
      </w:tr>
      <w:tr w:rsidR="00D029E0" w:rsidRPr="00D029E0" w:rsidTr="00D029E0">
        <w:tc>
          <w:tcPr>
            <w:tcW w:w="7383"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3. ANALIZA REZULTATA</w:t>
            </w:r>
          </w:p>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(Vrednovanje odgojno-obrazovnih rezultata, provođenje studijskih analiza, istraživanja i projekata)</w:t>
            </w:r>
          </w:p>
        </w:tc>
        <w:tc>
          <w:tcPr>
            <w:tcW w:w="1275"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9-6</w:t>
            </w:r>
          </w:p>
        </w:tc>
        <w:tc>
          <w:tcPr>
            <w:tcW w:w="1134"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p>
        </w:tc>
        <w:tc>
          <w:tcPr>
            <w:tcW w:w="940"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35</w:t>
            </w:r>
          </w:p>
        </w:tc>
      </w:tr>
      <w:tr w:rsidR="00D029E0" w:rsidRPr="00D029E0" w:rsidTr="00D029E0">
        <w:tc>
          <w:tcPr>
            <w:tcW w:w="7383"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 xml:space="preserve">4. STRUČNO USAVRŠAVANJE </w:t>
            </w:r>
          </w:p>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(Stalni stručni razvoj nositelja odgojno obrazovne aktivnosti)</w:t>
            </w:r>
          </w:p>
        </w:tc>
        <w:tc>
          <w:tcPr>
            <w:tcW w:w="1275"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9-8</w:t>
            </w:r>
          </w:p>
        </w:tc>
        <w:tc>
          <w:tcPr>
            <w:tcW w:w="1134"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p>
        </w:tc>
        <w:tc>
          <w:tcPr>
            <w:tcW w:w="940"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107</w:t>
            </w:r>
          </w:p>
        </w:tc>
      </w:tr>
      <w:tr w:rsidR="00D029E0" w:rsidRPr="00D029E0" w:rsidTr="00D029E0">
        <w:tc>
          <w:tcPr>
            <w:tcW w:w="7383"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 xml:space="preserve">5. VOĐENJE DOKUMENTACIJE </w:t>
            </w:r>
          </w:p>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(Bibliotečno-informacijska i dokumentacijska djelatnost)</w:t>
            </w:r>
          </w:p>
        </w:tc>
        <w:tc>
          <w:tcPr>
            <w:tcW w:w="1275"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9-8</w:t>
            </w:r>
          </w:p>
        </w:tc>
        <w:tc>
          <w:tcPr>
            <w:tcW w:w="1134"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p>
        </w:tc>
        <w:tc>
          <w:tcPr>
            <w:tcW w:w="940"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46</w:t>
            </w:r>
          </w:p>
        </w:tc>
      </w:tr>
      <w:tr w:rsidR="00D029E0" w:rsidRPr="00D029E0" w:rsidTr="00D029E0">
        <w:tc>
          <w:tcPr>
            <w:tcW w:w="7383"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 OSTALI POSLOVI</w:t>
            </w:r>
          </w:p>
        </w:tc>
        <w:tc>
          <w:tcPr>
            <w:tcW w:w="1275"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9-8</w:t>
            </w:r>
          </w:p>
        </w:tc>
        <w:tc>
          <w:tcPr>
            <w:tcW w:w="1134"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p>
        </w:tc>
        <w:tc>
          <w:tcPr>
            <w:tcW w:w="940"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60</w:t>
            </w:r>
          </w:p>
        </w:tc>
      </w:tr>
      <w:tr w:rsidR="00D029E0" w:rsidRPr="00D029E0" w:rsidTr="00D029E0">
        <w:tc>
          <w:tcPr>
            <w:tcW w:w="7383" w:type="dxa"/>
            <w:shd w:val="clear" w:color="auto" w:fill="D9D9D9"/>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UKUPNO</w:t>
            </w:r>
          </w:p>
        </w:tc>
        <w:tc>
          <w:tcPr>
            <w:tcW w:w="1275" w:type="dxa"/>
            <w:shd w:val="clear" w:color="auto" w:fill="D9D9D9"/>
            <w:vAlign w:val="center"/>
          </w:tcPr>
          <w:p w:rsidR="00D029E0" w:rsidRPr="00D029E0" w:rsidRDefault="00D029E0" w:rsidP="00D029E0">
            <w:pPr>
              <w:pStyle w:val="Bezproreda"/>
              <w:rPr>
                <w:rFonts w:ascii="Times New Roman" w:hAnsi="Times New Roman"/>
                <w:sz w:val="24"/>
                <w:szCs w:val="24"/>
              </w:rPr>
            </w:pPr>
          </w:p>
        </w:tc>
        <w:tc>
          <w:tcPr>
            <w:tcW w:w="1134" w:type="dxa"/>
            <w:shd w:val="clear" w:color="auto" w:fill="D9D9D9"/>
            <w:vAlign w:val="center"/>
          </w:tcPr>
          <w:p w:rsidR="00D029E0" w:rsidRPr="00D029E0" w:rsidRDefault="00D029E0" w:rsidP="00D029E0">
            <w:pPr>
              <w:pStyle w:val="Bezproreda"/>
              <w:rPr>
                <w:rFonts w:ascii="Times New Roman" w:hAnsi="Times New Roman"/>
                <w:sz w:val="24"/>
                <w:szCs w:val="24"/>
              </w:rPr>
            </w:pPr>
          </w:p>
        </w:tc>
        <w:tc>
          <w:tcPr>
            <w:tcW w:w="940" w:type="dxa"/>
            <w:shd w:val="clear" w:color="auto" w:fill="D9D9D9"/>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880</w:t>
            </w:r>
          </w:p>
        </w:tc>
      </w:tr>
    </w:tbl>
    <w:p w:rsidR="00D029E0" w:rsidRDefault="00D029E0">
      <w:pPr>
        <w:rPr>
          <w:rFonts w:ascii="Times New Roman" w:hAnsi="Times New Roman" w:cs="Times New Roman"/>
          <w:sz w:val="28"/>
          <w:szCs w:val="28"/>
        </w:rPr>
      </w:pPr>
    </w:p>
    <w:p w:rsidR="00D029E0" w:rsidRPr="00D029E0" w:rsidRDefault="00D029E0" w:rsidP="00D029E0">
      <w:pPr>
        <w:rPr>
          <w:rFonts w:ascii="Times New Roman" w:hAnsi="Times New Roman" w:cs="Times New Roman"/>
          <w:sz w:val="28"/>
          <w:szCs w:val="28"/>
        </w:rPr>
      </w:pPr>
    </w:p>
    <w:tbl>
      <w:tblPr>
        <w:tblW w:w="107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3"/>
        <w:gridCol w:w="1275"/>
        <w:gridCol w:w="1134"/>
        <w:gridCol w:w="940"/>
      </w:tblGrid>
      <w:tr w:rsidR="00D029E0" w:rsidRPr="00D029E0" w:rsidTr="00D029E0">
        <w:tc>
          <w:tcPr>
            <w:tcW w:w="7383" w:type="dxa"/>
            <w:tcBorders>
              <w:bottom w:val="single" w:sz="4" w:space="0" w:color="auto"/>
            </w:tcBorders>
            <w:shd w:val="clear" w:color="auto" w:fill="E0E0E0"/>
            <w:vAlign w:val="center"/>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PODRUČJE RADA</w:t>
            </w:r>
          </w:p>
        </w:tc>
        <w:tc>
          <w:tcPr>
            <w:tcW w:w="1275" w:type="dxa"/>
            <w:tcBorders>
              <w:bottom w:val="single" w:sz="4" w:space="0" w:color="auto"/>
            </w:tcBorders>
            <w:shd w:val="clear" w:color="auto" w:fill="E0E0E0"/>
            <w:vAlign w:val="center"/>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 xml:space="preserve">Vrijeme </w:t>
            </w:r>
            <w:proofErr w:type="spellStart"/>
            <w:r w:rsidRPr="00D029E0">
              <w:rPr>
                <w:rFonts w:ascii="Times New Roman" w:hAnsi="Times New Roman"/>
                <w:b/>
                <w:sz w:val="24"/>
                <w:szCs w:val="24"/>
              </w:rPr>
              <w:t>realiazcije</w:t>
            </w:r>
            <w:proofErr w:type="spellEnd"/>
          </w:p>
        </w:tc>
        <w:tc>
          <w:tcPr>
            <w:tcW w:w="1134" w:type="dxa"/>
            <w:tcBorders>
              <w:bottom w:val="single" w:sz="4" w:space="0" w:color="auto"/>
            </w:tcBorders>
            <w:shd w:val="clear" w:color="auto" w:fill="E0E0E0"/>
            <w:vAlign w:val="center"/>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 xml:space="preserve">Nositelji </w:t>
            </w:r>
          </w:p>
        </w:tc>
        <w:tc>
          <w:tcPr>
            <w:tcW w:w="940" w:type="dxa"/>
            <w:tcBorders>
              <w:bottom w:val="single" w:sz="4" w:space="0" w:color="auto"/>
            </w:tcBorders>
            <w:shd w:val="clear" w:color="auto" w:fill="E0E0E0"/>
            <w:vAlign w:val="center"/>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 xml:space="preserve">Sati </w:t>
            </w:r>
          </w:p>
        </w:tc>
      </w:tr>
      <w:tr w:rsidR="00D029E0" w:rsidRPr="00D029E0" w:rsidTr="00D029E0">
        <w:trPr>
          <w:trHeight w:val="627"/>
        </w:trPr>
        <w:tc>
          <w:tcPr>
            <w:tcW w:w="7383"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 xml:space="preserve">1. PLANIRANJE I PROGRAMIRANJE RADA </w:t>
            </w:r>
          </w:p>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(Pripremanje školskih odgojno-obrazovnih programa i njihove realizacije)</w:t>
            </w:r>
          </w:p>
        </w:tc>
        <w:tc>
          <w:tcPr>
            <w:tcW w:w="1275"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6,7, 8 i 9</w:t>
            </w:r>
          </w:p>
        </w:tc>
        <w:tc>
          <w:tcPr>
            <w:tcW w:w="1134"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p>
        </w:tc>
        <w:tc>
          <w:tcPr>
            <w:tcW w:w="940"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p>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1.1. Utvrđivanje odgojno obrazovnih potreba učenika, škole i okruženja</w:t>
            </w:r>
          </w:p>
        </w:tc>
        <w:tc>
          <w:tcPr>
            <w:tcW w:w="1275"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6,7,8 i 9</w:t>
            </w: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16</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Analiza odgojno-obrazovne situacije i priprema plana odgojno-obrazovnog djelovanja</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Klasifikacija, sistematizacija i priprema mjera za raznovrsne potrebe i korisnike</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10</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1.2. Organizacijski poslovi, planiranje i programiranje rada škole i nastave</w:t>
            </w:r>
          </w:p>
        </w:tc>
        <w:tc>
          <w:tcPr>
            <w:tcW w:w="1275"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6,7 i 8</w:t>
            </w: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35</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Izrada godišnjeg  plana i programa rada stručnog suradnika psihologa</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 xml:space="preserve">Sudjelovanje u izradi godišnjeg plana i programa rada stručnog tima </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Sudjelovanje u izradi godišnjeg plana i programa rada škole</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Sudjelovanje u izradi školskog kurikuluma</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Sudjelovanje u planiranju i programiranju rada tima za kvalitetu škole (izrada razvojnog plana škole)</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Sudjelovanje u planiranju i programiranju javne afirmacije škole</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Planiranje i programiranje rada s učenicima s TUR</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4</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lastRenderedPageBreak/>
              <w:t>Sudjelovanje u izradi programa profesionalne orijentacije</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Sudjelovanje u izradi školskog programa prevencije ovisnosti</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Sudjelovanje u izradi školskog programa prevencije nasilja</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Sudjelovanje u izradi programa identifikacije i praćenja rada darovitih učenika</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4</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Planiranje i programiranje suradnje s roditeljima</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Planiranje nabave potrebnog instrumentarija za psihologijska testiranja</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w:t>
            </w:r>
          </w:p>
        </w:tc>
      </w:tr>
      <w:tr w:rsidR="00D029E0" w:rsidRPr="00D029E0" w:rsidTr="00D029E0">
        <w:trPr>
          <w:trHeight w:val="372"/>
        </w:trPr>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 xml:space="preserve">Planiranje stručnog usavršavanja </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Planiranje i vođenje dokumentacije vezane uz rad psihologa</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Planiranje projekata i istraživanja</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Planiranje i programiranje praćenja unaprjeđenja nastave</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Praćenje razvoja i napredovanja učenika</w:t>
            </w:r>
          </w:p>
        </w:tc>
        <w:tc>
          <w:tcPr>
            <w:tcW w:w="1275" w:type="dxa"/>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3</w:t>
            </w:r>
          </w:p>
        </w:tc>
      </w:tr>
      <w:tr w:rsidR="00D029E0" w:rsidRPr="00D029E0" w:rsidTr="00D029E0">
        <w:tc>
          <w:tcPr>
            <w:tcW w:w="7383" w:type="dxa"/>
            <w:tcBorders>
              <w:bottom w:val="single" w:sz="4" w:space="0" w:color="auto"/>
            </w:tcBorders>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Pripremanje individualnih programa za uvođenje pripravnika u samostalni rad</w:t>
            </w:r>
          </w:p>
        </w:tc>
        <w:tc>
          <w:tcPr>
            <w:tcW w:w="1275" w:type="dxa"/>
            <w:tcBorders>
              <w:bottom w:val="single" w:sz="4" w:space="0" w:color="auto"/>
            </w:tcBorders>
            <w:vAlign w:val="center"/>
          </w:tcPr>
          <w:p w:rsidR="00D029E0" w:rsidRPr="00D029E0" w:rsidRDefault="00D029E0" w:rsidP="00D029E0">
            <w:pPr>
              <w:pStyle w:val="Bezproreda"/>
              <w:rPr>
                <w:rFonts w:ascii="Times New Roman" w:hAnsi="Times New Roman"/>
                <w:sz w:val="24"/>
                <w:szCs w:val="24"/>
              </w:rPr>
            </w:pPr>
          </w:p>
        </w:tc>
        <w:tc>
          <w:tcPr>
            <w:tcW w:w="1134" w:type="dxa"/>
            <w:tcBorders>
              <w:bottom w:val="single" w:sz="4" w:space="0" w:color="auto"/>
            </w:tcBorders>
            <w:vAlign w:val="center"/>
          </w:tcPr>
          <w:p w:rsidR="00D029E0" w:rsidRPr="00D029E0" w:rsidRDefault="00D029E0" w:rsidP="00D029E0">
            <w:pPr>
              <w:pStyle w:val="Bezproreda"/>
              <w:rPr>
                <w:rFonts w:ascii="Times New Roman" w:hAnsi="Times New Roman"/>
                <w:sz w:val="24"/>
                <w:szCs w:val="24"/>
              </w:rPr>
            </w:pPr>
          </w:p>
        </w:tc>
        <w:tc>
          <w:tcPr>
            <w:tcW w:w="940" w:type="dxa"/>
            <w:tcBorders>
              <w:bottom w:val="single" w:sz="4" w:space="0" w:color="auto"/>
            </w:tcBorders>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w:t>
            </w:r>
          </w:p>
        </w:tc>
      </w:tr>
      <w:tr w:rsidR="00D029E0" w:rsidRPr="00D029E0" w:rsidTr="00D029E0">
        <w:trPr>
          <w:trHeight w:val="70"/>
        </w:trPr>
        <w:tc>
          <w:tcPr>
            <w:tcW w:w="7383" w:type="dxa"/>
            <w:tcBorders>
              <w:bottom w:val="single" w:sz="4" w:space="0" w:color="auto"/>
            </w:tcBorders>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Sudjelovanje u planiranju i programiranju nastave, izvannastavnih aktivnosti i rada stručnih tijela škole</w:t>
            </w:r>
          </w:p>
        </w:tc>
        <w:tc>
          <w:tcPr>
            <w:tcW w:w="1275" w:type="dxa"/>
            <w:tcBorders>
              <w:bottom w:val="single" w:sz="4" w:space="0" w:color="auto"/>
            </w:tcBorders>
            <w:vAlign w:val="center"/>
          </w:tcPr>
          <w:p w:rsidR="00D029E0" w:rsidRPr="00D029E0" w:rsidRDefault="00D029E0" w:rsidP="00D029E0">
            <w:pPr>
              <w:pStyle w:val="Bezproreda"/>
              <w:rPr>
                <w:rFonts w:ascii="Times New Roman" w:hAnsi="Times New Roman"/>
                <w:sz w:val="24"/>
                <w:szCs w:val="24"/>
              </w:rPr>
            </w:pPr>
          </w:p>
        </w:tc>
        <w:tc>
          <w:tcPr>
            <w:tcW w:w="1134" w:type="dxa"/>
            <w:tcBorders>
              <w:bottom w:val="single" w:sz="4" w:space="0" w:color="auto"/>
            </w:tcBorders>
            <w:vAlign w:val="center"/>
          </w:tcPr>
          <w:p w:rsidR="00D029E0" w:rsidRPr="00D029E0" w:rsidRDefault="00D029E0" w:rsidP="00D029E0">
            <w:pPr>
              <w:pStyle w:val="Bezproreda"/>
              <w:rPr>
                <w:rFonts w:ascii="Times New Roman" w:hAnsi="Times New Roman"/>
                <w:sz w:val="24"/>
                <w:szCs w:val="24"/>
              </w:rPr>
            </w:pPr>
          </w:p>
        </w:tc>
        <w:tc>
          <w:tcPr>
            <w:tcW w:w="940" w:type="dxa"/>
            <w:tcBorders>
              <w:bottom w:val="single" w:sz="4" w:space="0" w:color="auto"/>
            </w:tcBorders>
          </w:tcPr>
          <w:p w:rsidR="00D029E0" w:rsidRPr="00D029E0" w:rsidRDefault="00D029E0" w:rsidP="00D029E0">
            <w:pPr>
              <w:pStyle w:val="Bezproreda"/>
              <w:rPr>
                <w:rFonts w:ascii="Times New Roman" w:hAnsi="Times New Roman"/>
                <w:sz w:val="24"/>
                <w:szCs w:val="24"/>
              </w:rPr>
            </w:pP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Izrada stručnih izvješća o ostvarivanju programa i ciljeva škole</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w:t>
            </w:r>
          </w:p>
        </w:tc>
      </w:tr>
      <w:tr w:rsidR="00D029E0" w:rsidRPr="00D029E0" w:rsidTr="00D029E0">
        <w:tc>
          <w:tcPr>
            <w:tcW w:w="7383" w:type="dxa"/>
            <w:tcBorders>
              <w:bottom w:val="single" w:sz="4" w:space="0" w:color="auto"/>
            </w:tcBorders>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1.3. Ostvarivanje uvjeta za realizaciju plana i programa škole</w:t>
            </w:r>
          </w:p>
        </w:tc>
        <w:tc>
          <w:tcPr>
            <w:tcW w:w="1275" w:type="dxa"/>
            <w:tcBorders>
              <w:bottom w:val="single" w:sz="4" w:space="0" w:color="auto"/>
            </w:tcBorders>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9</w:t>
            </w:r>
          </w:p>
        </w:tc>
        <w:tc>
          <w:tcPr>
            <w:tcW w:w="1134" w:type="dxa"/>
            <w:tcBorders>
              <w:bottom w:val="single" w:sz="4" w:space="0" w:color="auto"/>
            </w:tcBorders>
            <w:vAlign w:val="center"/>
          </w:tcPr>
          <w:p w:rsidR="00D029E0" w:rsidRPr="00D029E0" w:rsidRDefault="00D029E0" w:rsidP="00D029E0">
            <w:pPr>
              <w:pStyle w:val="Bezproreda"/>
              <w:rPr>
                <w:rFonts w:ascii="Times New Roman" w:hAnsi="Times New Roman"/>
                <w:sz w:val="24"/>
                <w:szCs w:val="24"/>
              </w:rPr>
            </w:pPr>
          </w:p>
        </w:tc>
        <w:tc>
          <w:tcPr>
            <w:tcW w:w="940" w:type="dxa"/>
            <w:tcBorders>
              <w:bottom w:val="single" w:sz="4" w:space="0" w:color="auto"/>
            </w:tcBorders>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11</w:t>
            </w:r>
          </w:p>
        </w:tc>
      </w:tr>
      <w:tr w:rsidR="00D029E0" w:rsidRPr="00D029E0" w:rsidTr="00D029E0">
        <w:tc>
          <w:tcPr>
            <w:tcW w:w="7383" w:type="dxa"/>
            <w:tcBorders>
              <w:bottom w:val="single" w:sz="4" w:space="0" w:color="auto"/>
            </w:tcBorders>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Praćenje cjelokupnog rada škole i vrednovanje kvalitete rada i didaktičko-metodičkih uvjeta rada</w:t>
            </w:r>
          </w:p>
        </w:tc>
        <w:tc>
          <w:tcPr>
            <w:tcW w:w="1275" w:type="dxa"/>
            <w:tcBorders>
              <w:bottom w:val="single" w:sz="4" w:space="0" w:color="auto"/>
            </w:tcBorders>
            <w:vAlign w:val="center"/>
          </w:tcPr>
          <w:p w:rsidR="00D029E0" w:rsidRPr="00D029E0" w:rsidRDefault="00D029E0" w:rsidP="00D029E0">
            <w:pPr>
              <w:pStyle w:val="Bezproreda"/>
              <w:rPr>
                <w:rFonts w:ascii="Times New Roman" w:hAnsi="Times New Roman"/>
                <w:sz w:val="24"/>
                <w:szCs w:val="24"/>
              </w:rPr>
            </w:pPr>
          </w:p>
        </w:tc>
        <w:tc>
          <w:tcPr>
            <w:tcW w:w="1134" w:type="dxa"/>
            <w:tcBorders>
              <w:bottom w:val="single" w:sz="4" w:space="0" w:color="auto"/>
            </w:tcBorders>
            <w:vAlign w:val="center"/>
          </w:tcPr>
          <w:p w:rsidR="00D029E0" w:rsidRPr="00D029E0" w:rsidRDefault="00D029E0" w:rsidP="00D029E0">
            <w:pPr>
              <w:pStyle w:val="Bezproreda"/>
              <w:rPr>
                <w:rFonts w:ascii="Times New Roman" w:hAnsi="Times New Roman"/>
                <w:sz w:val="24"/>
                <w:szCs w:val="24"/>
              </w:rPr>
            </w:pPr>
          </w:p>
        </w:tc>
        <w:tc>
          <w:tcPr>
            <w:tcW w:w="940" w:type="dxa"/>
            <w:tcBorders>
              <w:bottom w:val="single" w:sz="4" w:space="0" w:color="auto"/>
            </w:tcBorders>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3</w:t>
            </w:r>
          </w:p>
        </w:tc>
      </w:tr>
      <w:tr w:rsidR="00D029E0" w:rsidRPr="00D029E0" w:rsidTr="00D029E0">
        <w:tc>
          <w:tcPr>
            <w:tcW w:w="7383" w:type="dxa"/>
            <w:tcBorders>
              <w:bottom w:val="single" w:sz="4" w:space="0" w:color="auto"/>
            </w:tcBorders>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Izrada nastavnih sredstava i pomagala (za učenike s TUR i darovite)</w:t>
            </w:r>
          </w:p>
        </w:tc>
        <w:tc>
          <w:tcPr>
            <w:tcW w:w="1275" w:type="dxa"/>
            <w:tcBorders>
              <w:bottom w:val="single" w:sz="4" w:space="0" w:color="auto"/>
            </w:tcBorders>
            <w:vAlign w:val="center"/>
          </w:tcPr>
          <w:p w:rsidR="00D029E0" w:rsidRPr="00D029E0" w:rsidRDefault="00D029E0" w:rsidP="00D029E0">
            <w:pPr>
              <w:pStyle w:val="Bezproreda"/>
              <w:rPr>
                <w:rFonts w:ascii="Times New Roman" w:hAnsi="Times New Roman"/>
                <w:sz w:val="24"/>
                <w:szCs w:val="24"/>
              </w:rPr>
            </w:pPr>
          </w:p>
        </w:tc>
        <w:tc>
          <w:tcPr>
            <w:tcW w:w="1134" w:type="dxa"/>
            <w:tcBorders>
              <w:bottom w:val="single" w:sz="4" w:space="0" w:color="auto"/>
            </w:tcBorders>
            <w:vAlign w:val="center"/>
          </w:tcPr>
          <w:p w:rsidR="00D029E0" w:rsidRPr="00D029E0" w:rsidRDefault="00D029E0" w:rsidP="00D029E0">
            <w:pPr>
              <w:pStyle w:val="Bezproreda"/>
              <w:rPr>
                <w:rFonts w:ascii="Times New Roman" w:hAnsi="Times New Roman"/>
                <w:sz w:val="24"/>
                <w:szCs w:val="24"/>
              </w:rPr>
            </w:pPr>
          </w:p>
        </w:tc>
        <w:tc>
          <w:tcPr>
            <w:tcW w:w="940" w:type="dxa"/>
            <w:tcBorders>
              <w:bottom w:val="single" w:sz="4" w:space="0" w:color="auto"/>
            </w:tcBorders>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8</w:t>
            </w:r>
          </w:p>
        </w:tc>
      </w:tr>
      <w:tr w:rsidR="00D029E0" w:rsidRPr="00D029E0" w:rsidTr="00D029E0">
        <w:tc>
          <w:tcPr>
            <w:tcW w:w="7383" w:type="dxa"/>
            <w:shd w:val="clear" w:color="auto" w:fill="F3F3F3"/>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2. NEPOSREDNO SUDJELOVANJE U ODGOJNO OBRAZOVNOM RADU (...procesu)</w:t>
            </w:r>
          </w:p>
        </w:tc>
        <w:tc>
          <w:tcPr>
            <w:tcW w:w="1275" w:type="dxa"/>
            <w:shd w:val="clear" w:color="auto" w:fill="F3F3F3"/>
            <w:vAlign w:val="center"/>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9-8</w:t>
            </w:r>
          </w:p>
        </w:tc>
        <w:tc>
          <w:tcPr>
            <w:tcW w:w="1134" w:type="dxa"/>
            <w:shd w:val="clear" w:color="auto" w:fill="F3F3F3"/>
            <w:vAlign w:val="center"/>
          </w:tcPr>
          <w:p w:rsidR="00D029E0" w:rsidRPr="00D029E0" w:rsidRDefault="00D029E0" w:rsidP="00D029E0">
            <w:pPr>
              <w:pStyle w:val="Bezproreda"/>
              <w:rPr>
                <w:rFonts w:ascii="Times New Roman" w:hAnsi="Times New Roman"/>
                <w:b/>
                <w:sz w:val="24"/>
                <w:szCs w:val="24"/>
              </w:rPr>
            </w:pPr>
          </w:p>
        </w:tc>
        <w:tc>
          <w:tcPr>
            <w:tcW w:w="940" w:type="dxa"/>
            <w:shd w:val="clear" w:color="auto" w:fill="F3F3F3"/>
          </w:tcPr>
          <w:p w:rsidR="00D029E0" w:rsidRPr="00D029E0" w:rsidRDefault="00D029E0" w:rsidP="00D029E0">
            <w:pPr>
              <w:pStyle w:val="Bezproreda"/>
              <w:rPr>
                <w:rFonts w:ascii="Times New Roman" w:hAnsi="Times New Roman"/>
                <w:b/>
                <w:sz w:val="24"/>
                <w:szCs w:val="24"/>
              </w:rPr>
            </w:pPr>
          </w:p>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600</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 xml:space="preserve">   2.1. Poslovi formiranja i upisa odjela</w:t>
            </w:r>
          </w:p>
        </w:tc>
        <w:tc>
          <w:tcPr>
            <w:tcW w:w="1275" w:type="dxa"/>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2-8</w:t>
            </w: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73</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Suradnja s djelatnicima vrtića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Organizacija posjeta budućih učenika, prisustvovanje aktivnostima u školi</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Radni dogovor povjerenstva za upis u prvi razred</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Priprema materijala za upis (upitnici za roditelje, pozivi, upute)</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Utvrđivanje zrelosti za upis u prvi razred</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52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Formiranje razrednih odjela učenika prvih razreda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4</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Formiranje razrednih odjela učenika petih razreda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2.2 Unaprjeđenje rada škole</w:t>
            </w:r>
          </w:p>
        </w:tc>
        <w:tc>
          <w:tcPr>
            <w:tcW w:w="1275" w:type="dxa"/>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12,6,7 i 8</w:t>
            </w: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Sudjelovanje u suvremenim promjenama rada škole</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Poticanje uvođenja i primjene novih metoda i oblika nastavnog i školskog rada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Stručna pedagoško-psihološka pomoć u ostvarivanju nastavnih planova i programa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Identifikacija i praćenje rada i uspjeha darovitih učenika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4</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Sudjelovanje u izradbi individualiziranih planova i programa za učenike s TUR i darovite učenike</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4</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Pružanje stručne pomoći učenicima s teškoćama u učenju, s lošim obiteljskim prilikama i drugim otežavajućim okolnostima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10</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 xml:space="preserve">Provođenje razvojnih i akcijskih istraživanja i drugih znanstveno stručnih projekata </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Predlaganje načina za unaprjeđivanje kvalitete rada škole, kulture škole i profesionalne kulture</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 xml:space="preserve">Sudjelovanje u </w:t>
            </w:r>
            <w:proofErr w:type="spellStart"/>
            <w:r w:rsidRPr="00D029E0">
              <w:rPr>
                <w:rFonts w:ascii="Times New Roman" w:hAnsi="Times New Roman"/>
                <w:sz w:val="24"/>
                <w:szCs w:val="24"/>
              </w:rPr>
              <w:t>međuškolskim</w:t>
            </w:r>
            <w:proofErr w:type="spellEnd"/>
            <w:r w:rsidRPr="00D029E0">
              <w:rPr>
                <w:rFonts w:ascii="Times New Roman" w:hAnsi="Times New Roman"/>
                <w:sz w:val="24"/>
                <w:szCs w:val="24"/>
              </w:rPr>
              <w:t>, županijskim, regionalnim i međunarodnim projektima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2.3. Razvojni i savjetodavni rad</w:t>
            </w:r>
          </w:p>
        </w:tc>
        <w:tc>
          <w:tcPr>
            <w:tcW w:w="1275" w:type="dxa"/>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9-7</w:t>
            </w: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422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lastRenderedPageBreak/>
              <w:t>Individualno i skupno pružanje savjetodavne pomoći učenicima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202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Individualno i skupno pružanje savjetodavne pomoći roditeljima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104</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Individualno i skupno pružanje savjetodavne pomoći učiteljima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104</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Razmatranje i predlaganje odgojno obrazovnih mjera za sankcioniranje nepoželjnih oblika ponašanja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 xml:space="preserve">Individualni i skupni savjetodavni rad sa stručnjacima </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2.4. Profesionalno informiranje i usmjeravanje učenika</w:t>
            </w:r>
          </w:p>
        </w:tc>
        <w:tc>
          <w:tcPr>
            <w:tcW w:w="1275" w:type="dxa"/>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1-6</w:t>
            </w: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21</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Ispitivanje individualnih odgojno-obrazovnih potreba učenika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4</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Procjenjivanje sposobnosti i motivacije učenika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Upoznavanje učenika, roditelja i učitelja s mogućnostima nastavka školovanja djece s obzirom na potrebe svijeta rada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3</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Suradnja sa stručnim službama Zavoda za zapošljavanje i drugim relevantnim ustanovama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4</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Savjetodavni rad s učenicima s posebnim potrebama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4</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2.5. Zdravstvena i socijalna zaštita učenika</w:t>
            </w:r>
          </w:p>
        </w:tc>
        <w:tc>
          <w:tcPr>
            <w:tcW w:w="1275" w:type="dxa"/>
            <w:vAlign w:val="center"/>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9-6</w:t>
            </w: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32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Sudjelovanje u provođenju zdravstvenog odgoja i obrazovanja i podizanje zdravstvene kulture učenika i drugih suradnika odgojno obrazovnog procesa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18</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Pomoć učenicima u ostvarivanju zdravstvene i socijalne zaštite</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3</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Upoznavanje socijalnih prilika učenika i pomoć učeniku u ostvarivanju socijalno-zaštitnih potreba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5</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Uvažavanje i zastupanje prava učenika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w:t>
            </w:r>
          </w:p>
        </w:tc>
      </w:tr>
      <w:tr w:rsidR="00D029E0" w:rsidRPr="00D029E0" w:rsidTr="00D029E0">
        <w:tc>
          <w:tcPr>
            <w:tcW w:w="7383" w:type="dxa"/>
            <w:tcBorders>
              <w:bottom w:val="single" w:sz="4" w:space="0" w:color="auto"/>
            </w:tcBorders>
            <w:shd w:val="clear" w:color="auto" w:fill="F3F3F3"/>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3. ANALIZA REZULTATA</w:t>
            </w:r>
          </w:p>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(Vrednovanje odgojno-obrazovnih rezultata, provođenje studijskih analiza, istraživanja i projekata)</w:t>
            </w:r>
          </w:p>
        </w:tc>
        <w:tc>
          <w:tcPr>
            <w:tcW w:w="1275"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9-6</w:t>
            </w:r>
          </w:p>
        </w:tc>
        <w:tc>
          <w:tcPr>
            <w:tcW w:w="1134"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b/>
                <w:sz w:val="24"/>
                <w:szCs w:val="24"/>
              </w:rPr>
            </w:pPr>
          </w:p>
        </w:tc>
        <w:tc>
          <w:tcPr>
            <w:tcW w:w="940" w:type="dxa"/>
            <w:tcBorders>
              <w:bottom w:val="single" w:sz="4" w:space="0" w:color="auto"/>
            </w:tcBorders>
            <w:shd w:val="clear" w:color="auto" w:fill="F3F3F3"/>
          </w:tcPr>
          <w:p w:rsidR="00D029E0" w:rsidRPr="00D029E0" w:rsidRDefault="00D029E0" w:rsidP="00D029E0">
            <w:pPr>
              <w:pStyle w:val="Bezproreda"/>
              <w:rPr>
                <w:rFonts w:ascii="Times New Roman" w:hAnsi="Times New Roman"/>
                <w:b/>
                <w:sz w:val="24"/>
                <w:szCs w:val="24"/>
              </w:rPr>
            </w:pPr>
          </w:p>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35</w:t>
            </w:r>
          </w:p>
        </w:tc>
      </w:tr>
      <w:tr w:rsidR="00D029E0" w:rsidRPr="00D029E0" w:rsidTr="00D029E0">
        <w:tc>
          <w:tcPr>
            <w:tcW w:w="7383" w:type="dxa"/>
            <w:tcBorders>
              <w:bottom w:val="single" w:sz="4" w:space="0" w:color="auto"/>
            </w:tcBorders>
            <w:shd w:val="clear" w:color="auto" w:fill="F3F3F3"/>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 xml:space="preserve">4. STRUČNO USAVRŠAVANJE </w:t>
            </w:r>
          </w:p>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(Stalni stručni razvoj nositelja odgojno obrazovne aktivnosti)</w:t>
            </w:r>
          </w:p>
        </w:tc>
        <w:tc>
          <w:tcPr>
            <w:tcW w:w="1275"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9-8</w:t>
            </w:r>
          </w:p>
        </w:tc>
        <w:tc>
          <w:tcPr>
            <w:tcW w:w="1134"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b/>
                <w:sz w:val="24"/>
                <w:szCs w:val="24"/>
              </w:rPr>
            </w:pPr>
          </w:p>
        </w:tc>
        <w:tc>
          <w:tcPr>
            <w:tcW w:w="940" w:type="dxa"/>
            <w:tcBorders>
              <w:bottom w:val="single" w:sz="4" w:space="0" w:color="auto"/>
            </w:tcBorders>
            <w:shd w:val="clear" w:color="auto" w:fill="F3F3F3"/>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107</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Planiranje i provedba obveznog stručnog usavršavanja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18</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Praćenje i pružanje pomoći pripravnicima i učiteljima početnicima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 xml:space="preserve">Suradnja s stručnjacima i ustanovama koje prate odgojno obrazovni sustav i onima koje se bave unaprjeđivanjem odgoja i obrazovanja </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9</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Organiziranje i vođenje stručnih rasprava u školi</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Angažiranje u odgovarajućim stručnim udruženjima</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12</w:t>
            </w:r>
          </w:p>
        </w:tc>
      </w:tr>
      <w:tr w:rsidR="00D029E0" w:rsidRPr="00D029E0" w:rsidTr="00D029E0">
        <w:tc>
          <w:tcPr>
            <w:tcW w:w="7383"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Praćene znanstvene i stručne literature</w:t>
            </w:r>
          </w:p>
        </w:tc>
        <w:tc>
          <w:tcPr>
            <w:tcW w:w="1275" w:type="dxa"/>
            <w:vAlign w:val="center"/>
          </w:tcPr>
          <w:p w:rsidR="00D029E0" w:rsidRPr="00D029E0" w:rsidRDefault="00D029E0" w:rsidP="00D029E0">
            <w:pPr>
              <w:pStyle w:val="Bezproreda"/>
              <w:rPr>
                <w:rFonts w:ascii="Times New Roman" w:hAnsi="Times New Roman"/>
                <w:sz w:val="24"/>
                <w:szCs w:val="24"/>
              </w:rPr>
            </w:pPr>
          </w:p>
        </w:tc>
        <w:tc>
          <w:tcPr>
            <w:tcW w:w="1134" w:type="dxa"/>
            <w:vAlign w:val="center"/>
          </w:tcPr>
          <w:p w:rsidR="00D029E0" w:rsidRPr="00D029E0" w:rsidRDefault="00D029E0" w:rsidP="00D029E0">
            <w:pPr>
              <w:pStyle w:val="Bezproreda"/>
              <w:rPr>
                <w:rFonts w:ascii="Times New Roman" w:hAnsi="Times New Roman"/>
                <w:sz w:val="24"/>
                <w:szCs w:val="24"/>
              </w:rPr>
            </w:pPr>
          </w:p>
        </w:tc>
        <w:tc>
          <w:tcPr>
            <w:tcW w:w="940" w:type="dxa"/>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50</w:t>
            </w:r>
          </w:p>
        </w:tc>
      </w:tr>
      <w:tr w:rsidR="00D029E0" w:rsidRPr="00D029E0" w:rsidTr="00D029E0">
        <w:tc>
          <w:tcPr>
            <w:tcW w:w="7383" w:type="dxa"/>
            <w:tcBorders>
              <w:bottom w:val="single" w:sz="4" w:space="0" w:color="auto"/>
            </w:tcBorders>
            <w:shd w:val="clear" w:color="auto" w:fill="F3F3F3"/>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 xml:space="preserve">5. VOĐENJE DOKUMENTACIJE </w:t>
            </w:r>
          </w:p>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(Bibliotečno-informacijska i dokumentacijska djelatnost)</w:t>
            </w:r>
          </w:p>
        </w:tc>
        <w:tc>
          <w:tcPr>
            <w:tcW w:w="1275"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9-8</w:t>
            </w:r>
          </w:p>
        </w:tc>
        <w:tc>
          <w:tcPr>
            <w:tcW w:w="1134"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b/>
                <w:sz w:val="24"/>
                <w:szCs w:val="24"/>
              </w:rPr>
            </w:pPr>
          </w:p>
        </w:tc>
        <w:tc>
          <w:tcPr>
            <w:tcW w:w="940" w:type="dxa"/>
            <w:tcBorders>
              <w:bottom w:val="single" w:sz="4" w:space="0" w:color="auto"/>
            </w:tcBorders>
            <w:shd w:val="clear" w:color="auto" w:fill="F3F3F3"/>
          </w:tcPr>
          <w:p w:rsidR="00D029E0" w:rsidRPr="00D029E0" w:rsidRDefault="00D029E0" w:rsidP="00D029E0">
            <w:pPr>
              <w:pStyle w:val="Bezproreda"/>
              <w:rPr>
                <w:rFonts w:ascii="Times New Roman" w:hAnsi="Times New Roman"/>
                <w:b/>
                <w:sz w:val="24"/>
                <w:szCs w:val="24"/>
              </w:rPr>
            </w:pPr>
          </w:p>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46</w:t>
            </w:r>
          </w:p>
        </w:tc>
      </w:tr>
      <w:tr w:rsidR="00D029E0" w:rsidRPr="00D029E0" w:rsidTr="00D029E0">
        <w:tc>
          <w:tcPr>
            <w:tcW w:w="7383"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Nabavka znanstveno stručnih časopisa, knjiga i druge literature</w:t>
            </w:r>
          </w:p>
        </w:tc>
        <w:tc>
          <w:tcPr>
            <w:tcW w:w="1275"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p>
        </w:tc>
        <w:tc>
          <w:tcPr>
            <w:tcW w:w="1134"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p>
        </w:tc>
        <w:tc>
          <w:tcPr>
            <w:tcW w:w="940"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4</w:t>
            </w:r>
          </w:p>
        </w:tc>
      </w:tr>
      <w:tr w:rsidR="00D029E0" w:rsidRPr="00D029E0" w:rsidTr="00D029E0">
        <w:tc>
          <w:tcPr>
            <w:tcW w:w="7383"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Sudjelovanje u uspostavljanju i razvijanju informatizacije škole</w:t>
            </w:r>
          </w:p>
        </w:tc>
        <w:tc>
          <w:tcPr>
            <w:tcW w:w="1275"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p>
        </w:tc>
        <w:tc>
          <w:tcPr>
            <w:tcW w:w="1134"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p>
        </w:tc>
        <w:tc>
          <w:tcPr>
            <w:tcW w:w="940"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w:t>
            </w:r>
          </w:p>
        </w:tc>
      </w:tr>
      <w:tr w:rsidR="00D029E0" w:rsidRPr="00D029E0" w:rsidTr="00D029E0">
        <w:tc>
          <w:tcPr>
            <w:tcW w:w="7383"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Kreiranje i izradba tiskanih materijala za učenike, roditelje</w:t>
            </w:r>
          </w:p>
        </w:tc>
        <w:tc>
          <w:tcPr>
            <w:tcW w:w="1275"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p>
        </w:tc>
        <w:tc>
          <w:tcPr>
            <w:tcW w:w="1134"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p>
        </w:tc>
        <w:tc>
          <w:tcPr>
            <w:tcW w:w="940"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6</w:t>
            </w:r>
          </w:p>
        </w:tc>
      </w:tr>
      <w:tr w:rsidR="00D029E0" w:rsidRPr="00D029E0" w:rsidTr="00D029E0">
        <w:tc>
          <w:tcPr>
            <w:tcW w:w="7383"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Vođenje dokumentacije</w:t>
            </w:r>
          </w:p>
        </w:tc>
        <w:tc>
          <w:tcPr>
            <w:tcW w:w="1275"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p>
        </w:tc>
        <w:tc>
          <w:tcPr>
            <w:tcW w:w="1134"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sz w:val="24"/>
                <w:szCs w:val="24"/>
              </w:rPr>
            </w:pPr>
          </w:p>
        </w:tc>
        <w:tc>
          <w:tcPr>
            <w:tcW w:w="940" w:type="dxa"/>
            <w:tcBorders>
              <w:bottom w:val="single" w:sz="4" w:space="0" w:color="auto"/>
            </w:tcBorders>
            <w:shd w:val="clear" w:color="auto" w:fill="F3F3F3"/>
          </w:tcPr>
          <w:p w:rsidR="00D029E0" w:rsidRPr="00D029E0" w:rsidRDefault="00D029E0" w:rsidP="00D029E0">
            <w:pPr>
              <w:pStyle w:val="Bezproreda"/>
              <w:rPr>
                <w:rFonts w:ascii="Times New Roman" w:hAnsi="Times New Roman"/>
                <w:sz w:val="24"/>
                <w:szCs w:val="24"/>
              </w:rPr>
            </w:pPr>
            <w:r w:rsidRPr="00D029E0">
              <w:rPr>
                <w:rFonts w:ascii="Times New Roman" w:hAnsi="Times New Roman"/>
                <w:sz w:val="24"/>
                <w:szCs w:val="24"/>
              </w:rPr>
              <w:t>30</w:t>
            </w:r>
          </w:p>
        </w:tc>
      </w:tr>
      <w:tr w:rsidR="00D029E0" w:rsidRPr="00D029E0" w:rsidTr="00D029E0">
        <w:tc>
          <w:tcPr>
            <w:tcW w:w="7383" w:type="dxa"/>
            <w:tcBorders>
              <w:bottom w:val="single" w:sz="4" w:space="0" w:color="auto"/>
            </w:tcBorders>
            <w:shd w:val="clear" w:color="auto" w:fill="F3F3F3"/>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6. OSTALI POSLOVI</w:t>
            </w:r>
          </w:p>
        </w:tc>
        <w:tc>
          <w:tcPr>
            <w:tcW w:w="1275"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9-8</w:t>
            </w:r>
          </w:p>
        </w:tc>
        <w:tc>
          <w:tcPr>
            <w:tcW w:w="1134" w:type="dxa"/>
            <w:tcBorders>
              <w:bottom w:val="single" w:sz="4" w:space="0" w:color="auto"/>
            </w:tcBorders>
            <w:shd w:val="clear" w:color="auto" w:fill="F3F3F3"/>
            <w:vAlign w:val="center"/>
          </w:tcPr>
          <w:p w:rsidR="00D029E0" w:rsidRPr="00D029E0" w:rsidRDefault="00D029E0" w:rsidP="00D029E0">
            <w:pPr>
              <w:pStyle w:val="Bezproreda"/>
              <w:rPr>
                <w:rFonts w:ascii="Times New Roman" w:hAnsi="Times New Roman"/>
                <w:b/>
                <w:sz w:val="24"/>
                <w:szCs w:val="24"/>
              </w:rPr>
            </w:pPr>
          </w:p>
        </w:tc>
        <w:tc>
          <w:tcPr>
            <w:tcW w:w="940" w:type="dxa"/>
            <w:tcBorders>
              <w:bottom w:val="single" w:sz="4" w:space="0" w:color="auto"/>
            </w:tcBorders>
            <w:shd w:val="clear" w:color="auto" w:fill="F3F3F3"/>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60</w:t>
            </w:r>
          </w:p>
        </w:tc>
      </w:tr>
      <w:tr w:rsidR="00D029E0" w:rsidRPr="00D029E0" w:rsidTr="00D029E0">
        <w:tc>
          <w:tcPr>
            <w:tcW w:w="7383" w:type="dxa"/>
            <w:shd w:val="clear" w:color="auto" w:fill="D9D9D9"/>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UKUPNO</w:t>
            </w:r>
          </w:p>
        </w:tc>
        <w:tc>
          <w:tcPr>
            <w:tcW w:w="1275" w:type="dxa"/>
            <w:shd w:val="clear" w:color="auto" w:fill="D9D9D9"/>
            <w:vAlign w:val="center"/>
          </w:tcPr>
          <w:p w:rsidR="00D029E0" w:rsidRPr="00D029E0" w:rsidRDefault="00D029E0" w:rsidP="00D029E0">
            <w:pPr>
              <w:pStyle w:val="Bezproreda"/>
              <w:rPr>
                <w:rFonts w:ascii="Times New Roman" w:hAnsi="Times New Roman"/>
                <w:b/>
                <w:sz w:val="24"/>
                <w:szCs w:val="24"/>
              </w:rPr>
            </w:pPr>
          </w:p>
        </w:tc>
        <w:tc>
          <w:tcPr>
            <w:tcW w:w="1134" w:type="dxa"/>
            <w:shd w:val="clear" w:color="auto" w:fill="D9D9D9"/>
            <w:vAlign w:val="center"/>
          </w:tcPr>
          <w:p w:rsidR="00D029E0" w:rsidRPr="00D029E0" w:rsidRDefault="00D029E0" w:rsidP="00D029E0">
            <w:pPr>
              <w:pStyle w:val="Bezproreda"/>
              <w:rPr>
                <w:rFonts w:ascii="Times New Roman" w:hAnsi="Times New Roman"/>
                <w:b/>
                <w:sz w:val="24"/>
                <w:szCs w:val="24"/>
              </w:rPr>
            </w:pPr>
          </w:p>
        </w:tc>
        <w:tc>
          <w:tcPr>
            <w:tcW w:w="940" w:type="dxa"/>
            <w:shd w:val="clear" w:color="auto" w:fill="D9D9D9"/>
          </w:tcPr>
          <w:p w:rsidR="00D029E0" w:rsidRPr="00D029E0" w:rsidRDefault="00D029E0" w:rsidP="00D029E0">
            <w:pPr>
              <w:pStyle w:val="Bezproreda"/>
              <w:rPr>
                <w:rFonts w:ascii="Times New Roman" w:hAnsi="Times New Roman"/>
                <w:b/>
                <w:sz w:val="24"/>
                <w:szCs w:val="24"/>
              </w:rPr>
            </w:pPr>
            <w:r w:rsidRPr="00D029E0">
              <w:rPr>
                <w:rFonts w:ascii="Times New Roman" w:hAnsi="Times New Roman"/>
                <w:b/>
                <w:sz w:val="24"/>
                <w:szCs w:val="24"/>
              </w:rPr>
              <w:t>880</w:t>
            </w:r>
          </w:p>
        </w:tc>
      </w:tr>
    </w:tbl>
    <w:p w:rsidR="00D029E0" w:rsidRPr="00D029E0" w:rsidRDefault="00D029E0" w:rsidP="00D029E0">
      <w:pPr>
        <w:rPr>
          <w:rFonts w:ascii="Times New Roman" w:hAnsi="Times New Roman" w:cs="Times New Roman"/>
          <w:sz w:val="28"/>
          <w:szCs w:val="28"/>
        </w:rPr>
      </w:pPr>
    </w:p>
    <w:p w:rsidR="00D029E0" w:rsidRDefault="00D029E0">
      <w:pPr>
        <w:rPr>
          <w:rFonts w:ascii="Times New Roman" w:hAnsi="Times New Roman" w:cs="Times New Roman"/>
          <w:sz w:val="28"/>
          <w:szCs w:val="28"/>
        </w:rPr>
      </w:pPr>
    </w:p>
    <w:p w:rsidR="00D029E0" w:rsidRDefault="00D029E0">
      <w:pPr>
        <w:rPr>
          <w:rFonts w:ascii="Times New Roman" w:hAnsi="Times New Roman" w:cs="Times New Roman"/>
          <w:sz w:val="28"/>
          <w:szCs w:val="28"/>
        </w:rPr>
      </w:pPr>
    </w:p>
    <w:p w:rsidR="00D029E0" w:rsidRDefault="00D029E0">
      <w:pPr>
        <w:rPr>
          <w:rFonts w:ascii="Times New Roman" w:hAnsi="Times New Roman" w:cs="Times New Roman"/>
          <w:sz w:val="28"/>
          <w:szCs w:val="28"/>
        </w:rPr>
      </w:pPr>
    </w:p>
    <w:p w:rsidR="004B58B6" w:rsidRPr="0061521E" w:rsidRDefault="004B58B6">
      <w:pPr>
        <w:rPr>
          <w:rFonts w:ascii="Times New Roman" w:hAnsi="Times New Roman" w:cs="Times New Roman"/>
          <w:b/>
          <w:sz w:val="28"/>
          <w:szCs w:val="28"/>
        </w:rPr>
      </w:pPr>
      <w:r w:rsidRPr="0061521E">
        <w:rPr>
          <w:rFonts w:ascii="Times New Roman" w:hAnsi="Times New Roman" w:cs="Times New Roman"/>
          <w:b/>
          <w:sz w:val="28"/>
          <w:szCs w:val="28"/>
        </w:rPr>
        <w:lastRenderedPageBreak/>
        <w:t>PLAN RADA LOGOPEDA</w:t>
      </w:r>
    </w:p>
    <w:tbl>
      <w:tblPr>
        <w:tblW w:w="9140" w:type="dxa"/>
        <w:jc w:val="center"/>
        <w:tblInd w:w="426" w:type="dxa"/>
        <w:shd w:val="clear" w:color="auto" w:fill="FFFFFF" w:themeFill="background1"/>
        <w:tblLook w:val="04A0" w:firstRow="1" w:lastRow="0" w:firstColumn="1" w:lastColumn="0" w:noHBand="0" w:noVBand="1"/>
      </w:tblPr>
      <w:tblGrid>
        <w:gridCol w:w="783"/>
        <w:gridCol w:w="5837"/>
        <w:gridCol w:w="1197"/>
        <w:gridCol w:w="1323"/>
      </w:tblGrid>
      <w:tr w:rsidR="001F2E5A" w:rsidRPr="001F2E5A" w:rsidTr="001F2E5A">
        <w:trPr>
          <w:trHeight w:val="390"/>
          <w:jc w:val="center"/>
        </w:trPr>
        <w:tc>
          <w:tcPr>
            <w:tcW w:w="783"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RED.  BR.</w:t>
            </w:r>
          </w:p>
        </w:tc>
        <w:tc>
          <w:tcPr>
            <w:tcW w:w="5837"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PODRUČJA I SADRŽAJ RADA</w:t>
            </w:r>
          </w:p>
        </w:tc>
        <w:tc>
          <w:tcPr>
            <w:tcW w:w="1197" w:type="dxa"/>
            <w:tcBorders>
              <w:top w:val="single" w:sz="8" w:space="0" w:color="auto"/>
              <w:left w:val="nil"/>
              <w:right w:val="single" w:sz="8" w:space="0" w:color="auto"/>
            </w:tcBorders>
            <w:shd w:val="clear" w:color="auto" w:fill="D9D9D9" w:themeFill="background1" w:themeFillShade="D9"/>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PLANIR.</w:t>
            </w:r>
          </w:p>
        </w:tc>
        <w:tc>
          <w:tcPr>
            <w:tcW w:w="1323" w:type="dxa"/>
            <w:tcBorders>
              <w:top w:val="single" w:sz="8" w:space="0" w:color="auto"/>
              <w:left w:val="nil"/>
              <w:right w:val="single" w:sz="8" w:space="0" w:color="auto"/>
            </w:tcBorders>
            <w:shd w:val="clear" w:color="auto" w:fill="D9D9D9" w:themeFill="background1" w:themeFillShade="D9"/>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VRIJEME</w:t>
            </w:r>
          </w:p>
        </w:tc>
      </w:tr>
      <w:tr w:rsidR="001F2E5A" w:rsidRPr="001F2E5A" w:rsidTr="001F2E5A">
        <w:trPr>
          <w:trHeight w:val="270"/>
          <w:jc w:val="center"/>
        </w:trPr>
        <w:tc>
          <w:tcPr>
            <w:tcW w:w="783"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c>
          <w:tcPr>
            <w:tcW w:w="5837"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c>
          <w:tcPr>
            <w:tcW w:w="1197" w:type="dxa"/>
            <w:tcBorders>
              <w:top w:val="nil"/>
              <w:left w:val="nil"/>
              <w:bottom w:val="single" w:sz="8" w:space="0" w:color="auto"/>
              <w:right w:val="single" w:sz="8" w:space="0" w:color="auto"/>
            </w:tcBorders>
            <w:shd w:val="clear" w:color="auto" w:fill="D9D9D9" w:themeFill="background1" w:themeFillShade="D9"/>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SATI</w:t>
            </w:r>
          </w:p>
        </w:tc>
        <w:tc>
          <w:tcPr>
            <w:tcW w:w="1323" w:type="dxa"/>
            <w:tcBorders>
              <w:top w:val="nil"/>
              <w:left w:val="nil"/>
              <w:bottom w:val="single" w:sz="8" w:space="0" w:color="auto"/>
              <w:right w:val="single" w:sz="8" w:space="0" w:color="auto"/>
            </w:tcBorders>
            <w:shd w:val="clear" w:color="auto" w:fill="D9D9D9" w:themeFill="background1" w:themeFillShade="D9"/>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REALIZ.</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I.</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NEPOSREDNI PEDAGOŠKI RAD</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500</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F040C3" w:rsidP="00F040C3">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p</w:t>
            </w:r>
            <w:r w:rsidR="001F2E5A" w:rsidRPr="001F2E5A">
              <w:rPr>
                <w:rFonts w:ascii="Times New Roman" w:eastAsia="Calibri" w:hAnsi="Times New Roman" w:cs="Times New Roman"/>
                <w:b/>
                <w:sz w:val="24"/>
                <w:szCs w:val="24"/>
                <w:lang w:eastAsia="hr-HR"/>
              </w:rPr>
              <w:t xml:space="preserve">on - </w:t>
            </w:r>
            <w:r>
              <w:rPr>
                <w:rFonts w:ascii="Times New Roman" w:eastAsia="Calibri" w:hAnsi="Times New Roman" w:cs="Times New Roman"/>
                <w:b/>
                <w:sz w:val="24"/>
                <w:szCs w:val="24"/>
                <w:lang w:eastAsia="hr-HR"/>
              </w:rPr>
              <w:t>p</w:t>
            </w:r>
            <w:r w:rsidR="001F2E5A" w:rsidRPr="001F2E5A">
              <w:rPr>
                <w:rFonts w:ascii="Times New Roman" w:eastAsia="Calibri" w:hAnsi="Times New Roman" w:cs="Times New Roman"/>
                <w:b/>
                <w:sz w:val="24"/>
                <w:szCs w:val="24"/>
                <w:lang w:eastAsia="hr-HR"/>
              </w:rPr>
              <w:t>et</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1.</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RAD S UČENICIMA S POOP</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352</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1.1.</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Rada s djecom s posebnim potrebama radi provođenja dijagnostičkog procesa trijaže i pedagoške opservacije</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25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1.2.</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xml:space="preserve">Grupni  i individualni  rehabilitacijski rad s učenicima s POOP </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262.5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1.3.</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Posebni individualni odgojno-obrazovni postupci s učenicima s POOP</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45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1.4.</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Pregled i dijagnosticiranje pri upisu u 1. razred</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12</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5. i 6. mjesec</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1.5.</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Profesionalno informiranje i profesionalna orijentacija učenika s POOP</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7.5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5. mjesec</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2.</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SURADNJA S UČITELJIMA</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51</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2.1.</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Suradnja pri upisu učenika u 1. razred</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5., 6., i 9. mj.</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2.2.</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Konzultacije pri uključivanju djece s POOP u razredno odjeljenje</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2.3.</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xml:space="preserve">Dogovor o suradnji sa stručnim i društvenim ustanovama i komisijama </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2</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2.4.</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xml:space="preserve">Sudjelovanje pri izradi prilagođenog programa za djecu s POOP </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27.5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2.5.</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Pomoć učiteljima u programiranju rada za djecu s POOP koja trebaju individualizirani pristup u radu</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13</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2.6.</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Održavanje stručnih predavanja za učitelje</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4</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390"/>
          <w:jc w:val="center"/>
        </w:trPr>
        <w:tc>
          <w:tcPr>
            <w:tcW w:w="783"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F2E5A" w:rsidRPr="001F2E5A" w:rsidRDefault="001F2E5A" w:rsidP="001D7184">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RED.  BR.</w:t>
            </w:r>
          </w:p>
        </w:tc>
        <w:tc>
          <w:tcPr>
            <w:tcW w:w="5837"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F2E5A" w:rsidRPr="001F2E5A" w:rsidRDefault="001F2E5A" w:rsidP="001D7184">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PODRUČJA I SADRŽAJ RADA</w:t>
            </w:r>
          </w:p>
        </w:tc>
        <w:tc>
          <w:tcPr>
            <w:tcW w:w="1197" w:type="dxa"/>
            <w:tcBorders>
              <w:top w:val="single" w:sz="8" w:space="0" w:color="auto"/>
              <w:left w:val="nil"/>
              <w:bottom w:val="nil"/>
              <w:right w:val="single" w:sz="8" w:space="0" w:color="auto"/>
            </w:tcBorders>
            <w:shd w:val="clear" w:color="auto" w:fill="D9D9D9" w:themeFill="background1" w:themeFillShade="D9"/>
            <w:vAlign w:val="center"/>
            <w:hideMark/>
          </w:tcPr>
          <w:p w:rsidR="001F2E5A" w:rsidRPr="001F2E5A" w:rsidRDefault="001F2E5A" w:rsidP="001D7184">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PLANIR.</w:t>
            </w:r>
          </w:p>
        </w:tc>
        <w:tc>
          <w:tcPr>
            <w:tcW w:w="1323" w:type="dxa"/>
            <w:tcBorders>
              <w:top w:val="single" w:sz="8" w:space="0" w:color="auto"/>
              <w:left w:val="nil"/>
              <w:bottom w:val="nil"/>
              <w:right w:val="single" w:sz="8" w:space="0" w:color="auto"/>
            </w:tcBorders>
            <w:shd w:val="clear" w:color="auto" w:fill="D9D9D9" w:themeFill="background1" w:themeFillShade="D9"/>
            <w:vAlign w:val="center"/>
            <w:hideMark/>
          </w:tcPr>
          <w:p w:rsidR="001F2E5A" w:rsidRPr="001F2E5A" w:rsidRDefault="001F2E5A" w:rsidP="001D7184">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VRIJEME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2.7.</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Prikupljanje izvješća učitelja o realizaciji prilagođenih programa i individualiziranih postupaka za djecu s POOP</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2</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3.</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SURADNJA S RODITELJIMA</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48.5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3.1.</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Upoznavanje roditelja s vrstom, stupnjem i značajkama teškoća, davanje stručnih savjeta  i naputaka za pomoć djetetu za ublažavanje i otklanjanje teškoće</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22.5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3.2.</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Upoznavanje roditelja  s programom pedagoške opservacije</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xml:space="preserve">9. mjesec </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3.3.</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Upoznavanje roditelja s izrađenim  prilagođenim programom za učenika s POOP</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3.4.</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Osposobljavanje roditelja za sudjelovanje  u specifičnim postupcima rehabilitacije</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4</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3.5.</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xml:space="preserve">Održavanje  predavanja na  roditeljskim sastancima </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8</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lastRenderedPageBreak/>
              <w:t>3.6.</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Poučavanje roditelja za primjeren rad s djetetom u obitelji</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4</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4.</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SURADNJA SA STRUČNO-RAZVOJNOM SLUŽBOM</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48.5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4.1.</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Dogovori za raspored rada i sastanci sinteze</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14</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9.mj</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4.2.</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Ustrojstvo i provođenje rada s djecom s POOP</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4.3.</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Sudjelovanje  u izradi programa pedagoške opservacije djeteta s POOP</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10</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4.4.</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Suradnja sa stručnim ustanovama</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7.5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4.5.</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Suradnja kod formiranja novih odjela</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7</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5. mjesec</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4.6.</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Suradnja kod formiranja odjela prvih razreda i sistematizacije razreda kod podjele razreda</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6. i 7. mjesec</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II.</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POSLOVI KOJI PROIZLAZE IZ NEPOSREDNOG PEDAGOŠKOG RADA</w:t>
            </w:r>
          </w:p>
          <w:p w:rsidR="001F2E5A" w:rsidRPr="001F2E5A" w:rsidRDefault="001F2E5A" w:rsidP="001F2E5A">
            <w:pPr>
              <w:spacing w:after="0" w:line="240" w:lineRule="auto"/>
              <w:rPr>
                <w:rFonts w:ascii="Times New Roman" w:eastAsia="Calibri" w:hAnsi="Times New Roman" w:cs="Times New Roman"/>
                <w:b/>
                <w:sz w:val="24"/>
                <w:szCs w:val="24"/>
                <w:lang w:eastAsia="hr-HR"/>
              </w:rPr>
            </w:pP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380</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 </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1.</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PLANIRANJE I PROGRAMIRANJE</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59</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1.1.</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xml:space="preserve">Izrada godišnjeg plana i programa rada stručnog suradnika logopeda </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4</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9. mjesec</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1.2.</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Izrada planova i programa rada s učenicima s POOP</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20</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1.3.</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Izrada plana i programa na ostvarivanju zadaća programa pedagoške opservacije</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2</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9. mjesec</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1.4.</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Izrada programa za rad s učiteljima i stručnim suradnicima</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4</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1.5.</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Izrada izvedbenog plana i programa rada logopeda</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4</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9. mjesec</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1.6.</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xml:space="preserve">Izrada mjesečnih izvedbenih programa </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11</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D7184">
        <w:trPr>
          <w:trHeight w:val="390"/>
          <w:jc w:val="center"/>
        </w:trPr>
        <w:tc>
          <w:tcPr>
            <w:tcW w:w="783"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F2E5A" w:rsidRPr="001F2E5A" w:rsidRDefault="001F2E5A" w:rsidP="001D7184">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RED.  BR.</w:t>
            </w:r>
          </w:p>
        </w:tc>
        <w:tc>
          <w:tcPr>
            <w:tcW w:w="5837"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F2E5A" w:rsidRPr="001F2E5A" w:rsidRDefault="001F2E5A" w:rsidP="001D7184">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PODRUČJA I SADRŽAJ RADA</w:t>
            </w:r>
          </w:p>
        </w:tc>
        <w:tc>
          <w:tcPr>
            <w:tcW w:w="1197" w:type="dxa"/>
            <w:tcBorders>
              <w:top w:val="single" w:sz="8" w:space="0" w:color="auto"/>
              <w:left w:val="nil"/>
              <w:bottom w:val="nil"/>
              <w:right w:val="single" w:sz="8" w:space="0" w:color="auto"/>
            </w:tcBorders>
            <w:shd w:val="clear" w:color="auto" w:fill="D9D9D9" w:themeFill="background1" w:themeFillShade="D9"/>
            <w:vAlign w:val="center"/>
            <w:hideMark/>
          </w:tcPr>
          <w:p w:rsidR="001F2E5A" w:rsidRPr="001F2E5A" w:rsidRDefault="001F2E5A" w:rsidP="001D7184">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PLANIR.</w:t>
            </w:r>
          </w:p>
        </w:tc>
        <w:tc>
          <w:tcPr>
            <w:tcW w:w="1323" w:type="dxa"/>
            <w:tcBorders>
              <w:top w:val="single" w:sz="8" w:space="0" w:color="auto"/>
              <w:left w:val="nil"/>
              <w:bottom w:val="nil"/>
              <w:right w:val="single" w:sz="8" w:space="0" w:color="auto"/>
            </w:tcBorders>
            <w:shd w:val="clear" w:color="auto" w:fill="D9D9D9" w:themeFill="background1" w:themeFillShade="D9"/>
            <w:vAlign w:val="center"/>
            <w:hideMark/>
          </w:tcPr>
          <w:p w:rsidR="001F2E5A" w:rsidRPr="001F2E5A" w:rsidRDefault="001F2E5A" w:rsidP="001D7184">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VRIJEME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1.7.</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Izrada izvedbenog programa logopeda s obzirom na vrstu teškoće u razvoju</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1.8.</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Sudjelovanje u planiranju i programiranju godišnjeg rada škole, Kurikuluma i sl.</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9</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9. mjesec</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2.</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PRIPREMANJE ZA NEPOSREDNI RAD</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86</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1.1.</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Prikupljanje  i obrada podataka o učenicima s POOP</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1.2.</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xml:space="preserve">Pripremanje sastanaka Komisije </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1.3.</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Koordinacija u izradi krajnjeg nalaza i mišljenja s prijedlogom najprimjerenijeg oblika i odgoja obrazovanja djeteta s POOP</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1.4.</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Izrada prijedloga za aktivnosti u radu s učenicima s POOP</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lastRenderedPageBreak/>
              <w:t>1.5.</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Izvješća učitelja o realizaciji o radu s učenicima s POOP</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1.6.</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Sudjelovanje u ostvarivanju odgojnih postupaka</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1.7.</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Uvođenje novih oblika praćenja napredovanje učenika s POOP</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1.8.</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Praćenje socijalne prihvaćenosti djece s POOP</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1.9.</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Izrada instruktivnih i ispitnih materijala</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3.</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VOĐENJE DOKUMENTACIJE</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65.5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3.1.</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Vođenje dosjea za svako dijete s POOP</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3.2.</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xml:space="preserve">Evidencija dnevne realizacije za učenike uključene u </w:t>
            </w:r>
            <w:proofErr w:type="spellStart"/>
            <w:r w:rsidRPr="001F2E5A">
              <w:rPr>
                <w:rFonts w:ascii="Times New Roman" w:eastAsia="Calibri" w:hAnsi="Times New Roman" w:cs="Times New Roman"/>
                <w:sz w:val="24"/>
                <w:szCs w:val="24"/>
                <w:lang w:eastAsia="hr-HR"/>
              </w:rPr>
              <w:t>reh</w:t>
            </w:r>
            <w:proofErr w:type="spellEnd"/>
            <w:r w:rsidRPr="001F2E5A">
              <w:rPr>
                <w:rFonts w:ascii="Times New Roman" w:eastAsia="Calibri" w:hAnsi="Times New Roman" w:cs="Times New Roman"/>
                <w:sz w:val="24"/>
                <w:szCs w:val="24"/>
                <w:lang w:eastAsia="hr-HR"/>
              </w:rPr>
              <w:t>. postupke</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3.3.</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Izrada izvješća (godišnji, polugodišnji, o projektima i sl.)</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3.4.</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Pisanje nalaza i mišljenja logopeda</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3.5.</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Vrednovanje učinkovitosti odgoja i obrazovanja i rehabilitacije</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3.6.</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Vođenje dnevnika  rada</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4.</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STRUČNO USAVRŠAVANJE</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54</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4.1.</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Sudjelovanje na aktivima logopeda</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12</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4.2.</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Sudjelovanje na stručnim skupovima i seminarima (MZOS, AZOO, HLD, ERF, HUD, UNICEF, FSO)</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21</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4.3.</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Praćenje stručne literature</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21</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5.</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SURADNJA SA STRUČNIM USTANOVAMA</w:t>
            </w:r>
          </w:p>
          <w:p w:rsidR="001F2E5A" w:rsidRPr="001F2E5A" w:rsidRDefault="001F2E5A" w:rsidP="001F2E5A">
            <w:pPr>
              <w:spacing w:after="0" w:line="240" w:lineRule="auto"/>
              <w:rPr>
                <w:rFonts w:ascii="Times New Roman" w:eastAsia="Calibri" w:hAnsi="Times New Roman" w:cs="Times New Roman"/>
                <w:b/>
                <w:sz w:val="24"/>
                <w:szCs w:val="24"/>
                <w:lang w:eastAsia="hr-HR"/>
              </w:rPr>
            </w:pP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33</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p>
        </w:tc>
      </w:tr>
      <w:tr w:rsidR="001F2E5A" w:rsidRPr="001F2E5A" w:rsidTr="001D7184">
        <w:trPr>
          <w:trHeight w:val="390"/>
          <w:jc w:val="center"/>
        </w:trPr>
        <w:tc>
          <w:tcPr>
            <w:tcW w:w="783"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F2E5A" w:rsidRPr="001F2E5A" w:rsidRDefault="001F2E5A" w:rsidP="001D7184">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RED.  BR.</w:t>
            </w:r>
          </w:p>
        </w:tc>
        <w:tc>
          <w:tcPr>
            <w:tcW w:w="5837"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F2E5A" w:rsidRPr="001F2E5A" w:rsidRDefault="001F2E5A" w:rsidP="001D7184">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PODRUČJA I SADRŽAJ RADA</w:t>
            </w:r>
          </w:p>
        </w:tc>
        <w:tc>
          <w:tcPr>
            <w:tcW w:w="1197" w:type="dxa"/>
            <w:tcBorders>
              <w:top w:val="single" w:sz="8" w:space="0" w:color="auto"/>
              <w:left w:val="nil"/>
              <w:bottom w:val="nil"/>
              <w:right w:val="single" w:sz="8" w:space="0" w:color="auto"/>
            </w:tcBorders>
            <w:shd w:val="clear" w:color="auto" w:fill="D9D9D9" w:themeFill="background1" w:themeFillShade="D9"/>
            <w:vAlign w:val="center"/>
            <w:hideMark/>
          </w:tcPr>
          <w:p w:rsidR="001F2E5A" w:rsidRPr="001F2E5A" w:rsidRDefault="001F2E5A" w:rsidP="001D7184">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PLANIR.</w:t>
            </w:r>
          </w:p>
        </w:tc>
        <w:tc>
          <w:tcPr>
            <w:tcW w:w="1323" w:type="dxa"/>
            <w:tcBorders>
              <w:top w:val="single" w:sz="8" w:space="0" w:color="auto"/>
              <w:left w:val="nil"/>
              <w:bottom w:val="nil"/>
              <w:right w:val="single" w:sz="8" w:space="0" w:color="auto"/>
            </w:tcBorders>
            <w:shd w:val="clear" w:color="auto" w:fill="D9D9D9" w:themeFill="background1" w:themeFillShade="D9"/>
            <w:vAlign w:val="center"/>
            <w:hideMark/>
          </w:tcPr>
          <w:p w:rsidR="001F2E5A" w:rsidRPr="001F2E5A" w:rsidRDefault="001F2E5A" w:rsidP="001D7184">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VRIJEME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5.1.</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Suradnja vezana za pomoć učenicima s POOP</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12</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5.2.</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Sudjelovanje u izradi krajnjeg mišljenja za učenike s POOP - Komisija za utvrđivanje psihofizičkog stanja učenika - Stručno povjerenstvo škole i Stručno Povjerenstvo Ureda</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10.5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5.3.</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Sudjelovanje u radu Komisije za upis u 1.razred</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4</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6. mjesec</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5.4.</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 xml:space="preserve">Suradnja sa srodnim institucijama, razmjena iskustava, usporedba i razmjena materijala za rad, metoda rada i sl. </w:t>
            </w:r>
          </w:p>
          <w:p w:rsidR="001F2E5A" w:rsidRPr="001F2E5A" w:rsidRDefault="001F2E5A" w:rsidP="001F2E5A">
            <w:pPr>
              <w:spacing w:after="0" w:line="240" w:lineRule="auto"/>
              <w:rPr>
                <w:rFonts w:ascii="Times New Roman" w:eastAsia="Calibri" w:hAnsi="Times New Roman" w:cs="Times New Roman"/>
                <w:sz w:val="24"/>
                <w:szCs w:val="24"/>
                <w:lang w:eastAsia="hr-HR"/>
              </w:rPr>
            </w:pP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6.5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6.</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OSTALI POSLOVI</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82.5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6.1.</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Prisustvovanje na sjednicama učiteljskih  i razrednih vijeća, aktivima učitelja RN i PN</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lastRenderedPageBreak/>
              <w:t>6.2.</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Poslovi vezani za početak  i kraj školske godine</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9</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6.3.</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Zaduženja vezana za prigodne svečanosti i događanja</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6</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6.4.</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Poslovi po nalogu ravnatelja</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6.5.</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Rad na projektu "Vršnjačka medijacija"</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35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rPr>
          <w:trHeight w:val="480"/>
          <w:jc w:val="center"/>
        </w:trPr>
        <w:tc>
          <w:tcPr>
            <w:tcW w:w="783" w:type="dxa"/>
            <w:tcBorders>
              <w:top w:val="nil"/>
              <w:left w:val="single" w:sz="8" w:space="0" w:color="auto"/>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6.6.</w:t>
            </w:r>
          </w:p>
        </w:tc>
        <w:tc>
          <w:tcPr>
            <w:tcW w:w="583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Ostali poslovi</w:t>
            </w:r>
          </w:p>
        </w:tc>
        <w:tc>
          <w:tcPr>
            <w:tcW w:w="1197"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12.5</w:t>
            </w:r>
          </w:p>
        </w:tc>
        <w:tc>
          <w:tcPr>
            <w:tcW w:w="1323" w:type="dxa"/>
            <w:tcBorders>
              <w:top w:val="nil"/>
              <w:left w:val="nil"/>
              <w:bottom w:val="single" w:sz="8" w:space="0" w:color="auto"/>
              <w:right w:val="single" w:sz="8" w:space="0" w:color="auto"/>
            </w:tcBorders>
            <w:shd w:val="clear" w:color="auto"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sz w:val="24"/>
                <w:szCs w:val="24"/>
                <w:lang w:eastAsia="hr-HR"/>
              </w:rPr>
            </w:pPr>
            <w:r w:rsidRPr="001F2E5A">
              <w:rPr>
                <w:rFonts w:ascii="Times New Roman" w:eastAsia="Calibri" w:hAnsi="Times New Roman" w:cs="Times New Roman"/>
                <w:sz w:val="24"/>
                <w:szCs w:val="24"/>
                <w:lang w:eastAsia="hr-HR"/>
              </w:rPr>
              <w:t>tijekom godine</w:t>
            </w:r>
          </w:p>
        </w:tc>
      </w:tr>
      <w:tr w:rsidR="001F2E5A" w:rsidRPr="001F2E5A" w:rsidTr="001F2E5A">
        <w:tblPrEx>
          <w:shd w:val="clear" w:color="auto" w:fill="auto"/>
        </w:tblPrEx>
        <w:trPr>
          <w:trHeight w:val="525"/>
          <w:jc w:val="center"/>
        </w:trPr>
        <w:tc>
          <w:tcPr>
            <w:tcW w:w="6620" w:type="dxa"/>
            <w:gridSpan w:val="2"/>
            <w:tcBorders>
              <w:top w:val="single" w:sz="8" w:space="0" w:color="auto"/>
              <w:left w:val="single" w:sz="8" w:space="0" w:color="auto"/>
              <w:bottom w:val="single" w:sz="8" w:space="0" w:color="auto"/>
              <w:right w:val="single" w:sz="8" w:space="0" w:color="000000"/>
            </w:tcBorders>
            <w:shd w:val="clear" w:color="000000"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UKUPNO</w:t>
            </w:r>
          </w:p>
        </w:tc>
        <w:tc>
          <w:tcPr>
            <w:tcW w:w="1197" w:type="dxa"/>
            <w:tcBorders>
              <w:top w:val="nil"/>
              <w:left w:val="nil"/>
              <w:bottom w:val="single" w:sz="8" w:space="0" w:color="auto"/>
              <w:right w:val="single" w:sz="8" w:space="0" w:color="auto"/>
            </w:tcBorders>
            <w:shd w:val="clear" w:color="000000"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r w:rsidRPr="001F2E5A">
              <w:rPr>
                <w:rFonts w:ascii="Times New Roman" w:eastAsia="Calibri" w:hAnsi="Times New Roman" w:cs="Times New Roman"/>
                <w:b/>
                <w:sz w:val="24"/>
                <w:szCs w:val="24"/>
                <w:lang w:eastAsia="hr-HR"/>
              </w:rPr>
              <w:t>880</w:t>
            </w:r>
          </w:p>
        </w:tc>
        <w:tc>
          <w:tcPr>
            <w:tcW w:w="1323" w:type="dxa"/>
            <w:tcBorders>
              <w:top w:val="single" w:sz="8" w:space="0" w:color="auto"/>
              <w:left w:val="nil"/>
              <w:bottom w:val="single" w:sz="8" w:space="0" w:color="auto"/>
              <w:right w:val="single" w:sz="8" w:space="0" w:color="auto"/>
            </w:tcBorders>
            <w:shd w:val="clear" w:color="000000" w:fill="FFFFFF" w:themeFill="background1"/>
            <w:vAlign w:val="center"/>
            <w:hideMark/>
          </w:tcPr>
          <w:p w:rsidR="001F2E5A" w:rsidRPr="001F2E5A" w:rsidRDefault="001F2E5A" w:rsidP="001F2E5A">
            <w:pPr>
              <w:spacing w:after="0" w:line="240" w:lineRule="auto"/>
              <w:rPr>
                <w:rFonts w:ascii="Times New Roman" w:eastAsia="Calibri" w:hAnsi="Times New Roman" w:cs="Times New Roman"/>
                <w:b/>
                <w:sz w:val="24"/>
                <w:szCs w:val="24"/>
                <w:lang w:eastAsia="hr-HR"/>
              </w:rPr>
            </w:pPr>
          </w:p>
        </w:tc>
      </w:tr>
    </w:tbl>
    <w:p w:rsidR="004B58B6" w:rsidRDefault="004B58B6">
      <w:pPr>
        <w:rPr>
          <w:rFonts w:ascii="Times New Roman" w:hAnsi="Times New Roman" w:cs="Times New Roman"/>
          <w:sz w:val="28"/>
          <w:szCs w:val="28"/>
        </w:rPr>
      </w:pPr>
    </w:p>
    <w:p w:rsidR="004B7184" w:rsidRDefault="004B7184">
      <w:pPr>
        <w:rPr>
          <w:rFonts w:ascii="Times New Roman" w:hAnsi="Times New Roman" w:cs="Times New Roman"/>
          <w:sz w:val="28"/>
          <w:szCs w:val="28"/>
        </w:rPr>
      </w:pPr>
    </w:p>
    <w:p w:rsidR="004B7184" w:rsidRDefault="004B7184">
      <w:pPr>
        <w:rPr>
          <w:rFonts w:ascii="Times New Roman" w:hAnsi="Times New Roman" w:cs="Times New Roman"/>
          <w:sz w:val="28"/>
          <w:szCs w:val="28"/>
        </w:rPr>
      </w:pPr>
    </w:p>
    <w:p w:rsidR="004B7184" w:rsidRDefault="004B7184">
      <w:pPr>
        <w:rPr>
          <w:rFonts w:ascii="Times New Roman" w:hAnsi="Times New Roman" w:cs="Times New Roman"/>
          <w:sz w:val="28"/>
          <w:szCs w:val="28"/>
        </w:rPr>
      </w:pPr>
    </w:p>
    <w:p w:rsidR="004B7184" w:rsidRDefault="004B7184">
      <w:pPr>
        <w:rPr>
          <w:rFonts w:ascii="Times New Roman" w:hAnsi="Times New Roman" w:cs="Times New Roman"/>
          <w:sz w:val="28"/>
          <w:szCs w:val="28"/>
        </w:rPr>
      </w:pPr>
    </w:p>
    <w:p w:rsidR="004B7184" w:rsidRDefault="004B7184">
      <w:pPr>
        <w:rPr>
          <w:rFonts w:ascii="Times New Roman" w:hAnsi="Times New Roman" w:cs="Times New Roman"/>
          <w:sz w:val="28"/>
          <w:szCs w:val="28"/>
        </w:rPr>
      </w:pPr>
    </w:p>
    <w:p w:rsidR="004B7184" w:rsidRDefault="004B7184">
      <w:pPr>
        <w:rPr>
          <w:rFonts w:ascii="Times New Roman" w:hAnsi="Times New Roman" w:cs="Times New Roman"/>
          <w:sz w:val="28"/>
          <w:szCs w:val="28"/>
        </w:rPr>
      </w:pPr>
    </w:p>
    <w:p w:rsidR="004B7184" w:rsidRDefault="004B7184">
      <w:pPr>
        <w:rPr>
          <w:rFonts w:ascii="Times New Roman" w:hAnsi="Times New Roman" w:cs="Times New Roman"/>
          <w:sz w:val="28"/>
          <w:szCs w:val="28"/>
        </w:rPr>
      </w:pPr>
    </w:p>
    <w:p w:rsidR="004B7184" w:rsidRDefault="004B7184">
      <w:pPr>
        <w:rPr>
          <w:rFonts w:ascii="Times New Roman" w:hAnsi="Times New Roman" w:cs="Times New Roman"/>
          <w:sz w:val="28"/>
          <w:szCs w:val="28"/>
        </w:rPr>
      </w:pPr>
    </w:p>
    <w:p w:rsidR="004B7184" w:rsidRDefault="004B7184">
      <w:pPr>
        <w:rPr>
          <w:rFonts w:ascii="Times New Roman" w:hAnsi="Times New Roman" w:cs="Times New Roman"/>
          <w:sz w:val="28"/>
          <w:szCs w:val="28"/>
        </w:rPr>
      </w:pPr>
    </w:p>
    <w:p w:rsidR="004B7184" w:rsidRDefault="004B7184">
      <w:pPr>
        <w:rPr>
          <w:rFonts w:ascii="Times New Roman" w:hAnsi="Times New Roman" w:cs="Times New Roman"/>
          <w:sz w:val="28"/>
          <w:szCs w:val="28"/>
        </w:rPr>
      </w:pPr>
    </w:p>
    <w:p w:rsidR="00577B3C" w:rsidRDefault="00577B3C">
      <w:pPr>
        <w:rPr>
          <w:rFonts w:ascii="Times New Roman" w:hAnsi="Times New Roman" w:cs="Times New Roman"/>
          <w:sz w:val="28"/>
          <w:szCs w:val="28"/>
        </w:rPr>
      </w:pPr>
    </w:p>
    <w:p w:rsidR="00577B3C" w:rsidRDefault="00577B3C">
      <w:pPr>
        <w:rPr>
          <w:rFonts w:ascii="Times New Roman" w:hAnsi="Times New Roman" w:cs="Times New Roman"/>
          <w:sz w:val="28"/>
          <w:szCs w:val="28"/>
        </w:rPr>
      </w:pPr>
    </w:p>
    <w:p w:rsidR="00577B3C" w:rsidRDefault="00577B3C">
      <w:pPr>
        <w:rPr>
          <w:rFonts w:ascii="Times New Roman" w:hAnsi="Times New Roman" w:cs="Times New Roman"/>
          <w:sz w:val="28"/>
          <w:szCs w:val="28"/>
        </w:rPr>
      </w:pPr>
    </w:p>
    <w:p w:rsidR="00577B3C" w:rsidRDefault="00577B3C">
      <w:pPr>
        <w:rPr>
          <w:rFonts w:ascii="Times New Roman" w:hAnsi="Times New Roman" w:cs="Times New Roman"/>
          <w:sz w:val="28"/>
          <w:szCs w:val="28"/>
        </w:rPr>
      </w:pPr>
    </w:p>
    <w:p w:rsidR="00577B3C" w:rsidRDefault="00577B3C">
      <w:pPr>
        <w:rPr>
          <w:rFonts w:ascii="Times New Roman" w:hAnsi="Times New Roman" w:cs="Times New Roman"/>
          <w:sz w:val="28"/>
          <w:szCs w:val="28"/>
        </w:rPr>
      </w:pPr>
    </w:p>
    <w:p w:rsidR="00577B3C" w:rsidRDefault="00577B3C">
      <w:pPr>
        <w:rPr>
          <w:rFonts w:ascii="Times New Roman" w:hAnsi="Times New Roman" w:cs="Times New Roman"/>
          <w:sz w:val="28"/>
          <w:szCs w:val="28"/>
        </w:rPr>
      </w:pPr>
    </w:p>
    <w:p w:rsidR="00577B3C" w:rsidRDefault="00577B3C">
      <w:pPr>
        <w:rPr>
          <w:rFonts w:ascii="Times New Roman" w:hAnsi="Times New Roman" w:cs="Times New Roman"/>
          <w:sz w:val="28"/>
          <w:szCs w:val="28"/>
        </w:rPr>
      </w:pPr>
    </w:p>
    <w:p w:rsidR="00577B3C" w:rsidRDefault="00577B3C">
      <w:pPr>
        <w:rPr>
          <w:rFonts w:ascii="Times New Roman" w:hAnsi="Times New Roman" w:cs="Times New Roman"/>
          <w:sz w:val="28"/>
          <w:szCs w:val="28"/>
        </w:rPr>
      </w:pPr>
    </w:p>
    <w:p w:rsidR="001F7CE2" w:rsidRDefault="001F7CE2" w:rsidP="001F7CE2">
      <w:pPr>
        <w:spacing w:after="0" w:line="240" w:lineRule="auto"/>
        <w:jc w:val="both"/>
        <w:rPr>
          <w:rFonts w:ascii="Times New Roman" w:eastAsia="Times New Roman" w:hAnsi="Times New Roman" w:cs="Times New Roman"/>
          <w:b/>
          <w:sz w:val="24"/>
          <w:szCs w:val="24"/>
        </w:rPr>
      </w:pPr>
      <w:r w:rsidRPr="001F7CE2">
        <w:rPr>
          <w:rFonts w:ascii="Times New Roman" w:eastAsia="Times New Roman" w:hAnsi="Times New Roman" w:cs="Times New Roman"/>
          <w:b/>
          <w:sz w:val="24"/>
          <w:szCs w:val="24"/>
        </w:rPr>
        <w:lastRenderedPageBreak/>
        <w:t xml:space="preserve">Plan rada stručnog suradnika -  knjižničara  </w:t>
      </w:r>
    </w:p>
    <w:p w:rsidR="001F7CE2" w:rsidRPr="001F7CE2" w:rsidRDefault="001F7CE2" w:rsidP="001F7CE2">
      <w:pPr>
        <w:spacing w:after="0" w:line="240" w:lineRule="auto"/>
        <w:jc w:val="both"/>
        <w:rPr>
          <w:rFonts w:ascii="Times New Roman" w:eastAsia="Times New Roman" w:hAnsi="Times New Roman" w:cs="Times New Roman"/>
          <w:b/>
          <w:sz w:val="20"/>
          <w:szCs w:val="20"/>
        </w:rPr>
      </w:pPr>
    </w:p>
    <w:tbl>
      <w:tblPr>
        <w:tblW w:w="9815" w:type="dxa"/>
        <w:tblInd w:w="93" w:type="dxa"/>
        <w:tblLook w:val="0000" w:firstRow="0" w:lastRow="0" w:firstColumn="0" w:lastColumn="0" w:noHBand="0" w:noVBand="0"/>
      </w:tblPr>
      <w:tblGrid>
        <w:gridCol w:w="1008"/>
        <w:gridCol w:w="7467"/>
        <w:gridCol w:w="1340"/>
      </w:tblGrid>
      <w:tr w:rsidR="001F7CE2" w:rsidRPr="001F7CE2" w:rsidTr="009A1D5A">
        <w:trPr>
          <w:trHeight w:hRule="exact" w:val="603"/>
        </w:trPr>
        <w:tc>
          <w:tcPr>
            <w:tcW w:w="9815" w:type="dxa"/>
            <w:gridSpan w:val="3"/>
            <w:tcBorders>
              <w:top w:val="single" w:sz="12" w:space="0" w:color="auto"/>
              <w:left w:val="single" w:sz="12" w:space="0" w:color="auto"/>
              <w:bottom w:val="single" w:sz="12" w:space="0" w:color="auto"/>
              <w:right w:val="single" w:sz="12" w:space="0" w:color="auto"/>
            </w:tcBorders>
            <w:shd w:val="clear" w:color="FF0000" w:fill="auto"/>
            <w:noWrap/>
          </w:tcPr>
          <w:p w:rsidR="001F7CE2" w:rsidRPr="001F7CE2" w:rsidRDefault="001F7CE2" w:rsidP="001F7CE2">
            <w:pPr>
              <w:spacing w:after="0" w:line="240" w:lineRule="auto"/>
              <w:jc w:val="center"/>
              <w:rPr>
                <w:rFonts w:ascii="Comic Sans MS" w:eastAsia="Times New Roman" w:hAnsi="Comic Sans MS" w:cs="Times New Roman"/>
                <w:b/>
                <w:bCs/>
                <w:sz w:val="18"/>
                <w:szCs w:val="18"/>
              </w:rPr>
            </w:pPr>
          </w:p>
          <w:p w:rsidR="001F7CE2" w:rsidRPr="001F7CE2" w:rsidRDefault="001F7CE2" w:rsidP="001F7CE2">
            <w:pPr>
              <w:spacing w:after="0" w:line="240" w:lineRule="auto"/>
              <w:jc w:val="center"/>
              <w:rPr>
                <w:rFonts w:ascii="Comic Sans MS" w:eastAsia="Times New Roman" w:hAnsi="Comic Sans MS" w:cs="Times New Roman"/>
                <w:b/>
                <w:bCs/>
                <w:sz w:val="18"/>
                <w:szCs w:val="18"/>
              </w:rPr>
            </w:pPr>
            <w:r w:rsidRPr="001F7CE2">
              <w:rPr>
                <w:rFonts w:ascii="Comic Sans MS" w:eastAsia="Times New Roman" w:hAnsi="Comic Sans MS" w:cs="Times New Roman"/>
                <w:b/>
                <w:bCs/>
                <w:sz w:val="18"/>
                <w:szCs w:val="18"/>
              </w:rPr>
              <w:t>Poslovi i radni zadaci tijekom školske godine2014./15.</w:t>
            </w:r>
          </w:p>
          <w:p w:rsidR="001F7CE2" w:rsidRPr="001F7CE2" w:rsidRDefault="001F7CE2" w:rsidP="001F7CE2">
            <w:pPr>
              <w:spacing w:after="0" w:line="240" w:lineRule="auto"/>
              <w:jc w:val="center"/>
              <w:rPr>
                <w:rFonts w:ascii="Comic Sans MS" w:eastAsia="Times New Roman" w:hAnsi="Comic Sans MS" w:cs="Times New Roman"/>
                <w:b/>
                <w:bCs/>
                <w:sz w:val="18"/>
                <w:szCs w:val="18"/>
              </w:rPr>
            </w:pPr>
          </w:p>
        </w:tc>
      </w:tr>
      <w:tr w:rsidR="001F7CE2" w:rsidRPr="001F7CE2" w:rsidTr="009A1D5A">
        <w:trPr>
          <w:trHeight w:hRule="exact" w:val="321"/>
        </w:trPr>
        <w:tc>
          <w:tcPr>
            <w:tcW w:w="1008"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1F7CE2" w:rsidRPr="001F7CE2" w:rsidRDefault="001F7CE2" w:rsidP="001F7CE2">
            <w:pPr>
              <w:spacing w:after="0" w:line="240" w:lineRule="auto"/>
              <w:jc w:val="center"/>
              <w:rPr>
                <w:rFonts w:ascii="Comic Sans MS" w:eastAsia="Times New Roman" w:hAnsi="Comic Sans MS" w:cs="Times New Roman"/>
                <w:b/>
                <w:bCs/>
                <w:sz w:val="18"/>
                <w:szCs w:val="18"/>
              </w:rPr>
            </w:pPr>
            <w:r w:rsidRPr="001F7CE2">
              <w:rPr>
                <w:rFonts w:ascii="Comic Sans MS" w:eastAsia="Times New Roman" w:hAnsi="Comic Sans MS" w:cs="Times New Roman"/>
                <w:b/>
                <w:bCs/>
                <w:sz w:val="18"/>
                <w:szCs w:val="18"/>
              </w:rPr>
              <w:t>Mjesec</w:t>
            </w:r>
          </w:p>
        </w:tc>
        <w:tc>
          <w:tcPr>
            <w:tcW w:w="7467"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1F7CE2" w:rsidRPr="001F7CE2" w:rsidRDefault="001F7CE2" w:rsidP="001F7CE2">
            <w:pPr>
              <w:spacing w:after="0" w:line="240" w:lineRule="auto"/>
              <w:jc w:val="center"/>
              <w:rPr>
                <w:rFonts w:ascii="Comic Sans MS" w:eastAsia="Times New Roman" w:hAnsi="Comic Sans MS" w:cs="Times New Roman"/>
                <w:b/>
                <w:bCs/>
                <w:sz w:val="18"/>
                <w:szCs w:val="18"/>
              </w:rPr>
            </w:pPr>
            <w:r w:rsidRPr="001F7CE2">
              <w:rPr>
                <w:rFonts w:ascii="Comic Sans MS" w:eastAsia="Times New Roman" w:hAnsi="Comic Sans MS" w:cs="Times New Roman"/>
                <w:b/>
                <w:bCs/>
                <w:sz w:val="18"/>
                <w:szCs w:val="18"/>
              </w:rPr>
              <w:t>Sadržaj rada</w:t>
            </w:r>
          </w:p>
        </w:tc>
        <w:tc>
          <w:tcPr>
            <w:tcW w:w="1340"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1F7CE2" w:rsidRPr="001F7CE2" w:rsidRDefault="001F7CE2" w:rsidP="001F7CE2">
            <w:pPr>
              <w:spacing w:after="0" w:line="240" w:lineRule="auto"/>
              <w:jc w:val="center"/>
              <w:rPr>
                <w:rFonts w:ascii="Comic Sans MS" w:eastAsia="Times New Roman" w:hAnsi="Comic Sans MS" w:cs="Times New Roman"/>
                <w:b/>
                <w:bCs/>
                <w:sz w:val="18"/>
                <w:szCs w:val="18"/>
              </w:rPr>
            </w:pPr>
            <w:r w:rsidRPr="001F7CE2">
              <w:rPr>
                <w:rFonts w:ascii="Comic Sans MS" w:eastAsia="Times New Roman" w:hAnsi="Comic Sans MS" w:cs="Times New Roman"/>
                <w:b/>
                <w:bCs/>
                <w:sz w:val="18"/>
                <w:szCs w:val="18"/>
              </w:rPr>
              <w:t>Broj sati</w:t>
            </w:r>
          </w:p>
        </w:tc>
      </w:tr>
      <w:tr w:rsidR="001F7CE2" w:rsidRPr="001F7CE2" w:rsidTr="009A1D5A">
        <w:trPr>
          <w:cantSplit/>
          <w:trHeight w:hRule="exact" w:val="5208"/>
        </w:trPr>
        <w:tc>
          <w:tcPr>
            <w:tcW w:w="1008" w:type="dxa"/>
            <w:tcBorders>
              <w:top w:val="single" w:sz="12" w:space="0" w:color="auto"/>
              <w:left w:val="single" w:sz="12" w:space="0" w:color="auto"/>
              <w:bottom w:val="single" w:sz="6" w:space="0" w:color="auto"/>
              <w:right w:val="single" w:sz="12" w:space="0" w:color="auto"/>
            </w:tcBorders>
            <w:shd w:val="clear" w:color="auto" w:fill="auto"/>
            <w:noWrap/>
            <w:textDirection w:val="btLr"/>
            <w:vAlign w:val="bottom"/>
          </w:tcPr>
          <w:p w:rsidR="001F7CE2" w:rsidRPr="001F7CE2" w:rsidRDefault="001F7CE2" w:rsidP="001F7CE2">
            <w:pPr>
              <w:spacing w:after="0" w:line="240" w:lineRule="auto"/>
              <w:ind w:left="113" w:right="113"/>
              <w:jc w:val="center"/>
              <w:rPr>
                <w:rFonts w:ascii="Comic Sans MS" w:eastAsia="Times New Roman" w:hAnsi="Comic Sans MS" w:cs="Times New Roman"/>
                <w:sz w:val="18"/>
                <w:szCs w:val="18"/>
              </w:rPr>
            </w:pPr>
            <w:r w:rsidRPr="001F7CE2">
              <w:rPr>
                <w:rFonts w:ascii="Comic Sans MS" w:eastAsia="Times New Roman" w:hAnsi="Comic Sans MS" w:cs="Times New Roman"/>
                <w:sz w:val="18"/>
                <w:szCs w:val="18"/>
              </w:rPr>
              <w:t>RUJAN</w:t>
            </w:r>
          </w:p>
        </w:tc>
        <w:tc>
          <w:tcPr>
            <w:tcW w:w="7467"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1. Odgojno-obrazovni rad s učenicima</w:t>
            </w:r>
          </w:p>
          <w:p w:rsidR="001F7CE2" w:rsidRPr="001F7CE2" w:rsidRDefault="001F7CE2" w:rsidP="00AE6B17">
            <w:pPr>
              <w:numPr>
                <w:ilvl w:val="0"/>
                <w:numId w:val="17"/>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 xml:space="preserve">Upoznavanje učenika s knjižnicom i oblicima rada u školskoj knjižnici za sve  razrede, posudba, periodika u knjižnici. Upoznavanje s posudbom u </w:t>
            </w:r>
            <w:proofErr w:type="spellStart"/>
            <w:r w:rsidRPr="001F7CE2">
              <w:rPr>
                <w:rFonts w:ascii="Times New Roman" w:eastAsia="Times New Roman" w:hAnsi="Times New Roman" w:cs="Times New Roman"/>
                <w:sz w:val="20"/>
                <w:szCs w:val="20"/>
              </w:rPr>
              <w:t>Metelu</w:t>
            </w:r>
            <w:proofErr w:type="spellEnd"/>
          </w:p>
          <w:p w:rsidR="001F7CE2" w:rsidRPr="001F7CE2" w:rsidRDefault="001F7CE2" w:rsidP="00AE6B17">
            <w:pPr>
              <w:numPr>
                <w:ilvl w:val="0"/>
                <w:numId w:val="17"/>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Upoznavanje s Pravilnikom o radu  knjižnice</w:t>
            </w:r>
          </w:p>
          <w:p w:rsidR="001F7CE2" w:rsidRPr="001F7CE2" w:rsidRDefault="001F7CE2" w:rsidP="00AE6B17">
            <w:pPr>
              <w:numPr>
                <w:ilvl w:val="0"/>
                <w:numId w:val="17"/>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Formiranje grupe Mladi knjižničari</w:t>
            </w:r>
          </w:p>
          <w:p w:rsidR="001F7CE2" w:rsidRPr="001F7CE2" w:rsidRDefault="001F7CE2" w:rsidP="00AE6B17">
            <w:pPr>
              <w:numPr>
                <w:ilvl w:val="0"/>
                <w:numId w:val="17"/>
              </w:numPr>
              <w:spacing w:after="0" w:line="240" w:lineRule="auto"/>
              <w:rPr>
                <w:rFonts w:ascii="Times New Roman" w:eastAsia="Times New Roman" w:hAnsi="Times New Roman" w:cs="Times New Roman"/>
                <w:sz w:val="20"/>
                <w:szCs w:val="20"/>
              </w:rPr>
            </w:pPr>
            <w:r w:rsidRPr="001F7CE2">
              <w:rPr>
                <w:rFonts w:ascii="Arial" w:eastAsia="Times New Roman" w:hAnsi="Arial" w:cs="Arial"/>
                <w:color w:val="2D2D2D"/>
                <w:sz w:val="18"/>
                <w:szCs w:val="18"/>
              </w:rPr>
              <w:t xml:space="preserve">IPPČ: Dječji časopisi </w:t>
            </w:r>
          </w:p>
          <w:p w:rsidR="001F7CE2" w:rsidRPr="001F7CE2" w:rsidRDefault="001F7CE2" w:rsidP="001F7CE2">
            <w:pPr>
              <w:spacing w:after="0" w:line="240" w:lineRule="auto"/>
              <w:ind w:left="510"/>
              <w:rPr>
                <w:rFonts w:ascii="Times New Roman" w:eastAsia="Times New Roman" w:hAnsi="Times New Roman" w:cs="Times New Roman"/>
                <w:sz w:val="20"/>
                <w:szCs w:val="20"/>
              </w:rPr>
            </w:pP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2. Stručni rad i informacijska djelatnost</w:t>
            </w:r>
          </w:p>
          <w:p w:rsidR="001F7CE2" w:rsidRPr="001F7CE2" w:rsidRDefault="001F7CE2" w:rsidP="00AE6B17">
            <w:pPr>
              <w:numPr>
                <w:ilvl w:val="0"/>
                <w:numId w:val="18"/>
              </w:numPr>
              <w:spacing w:after="0" w:line="240" w:lineRule="auto"/>
              <w:rPr>
                <w:rFonts w:ascii="Times New Roman" w:eastAsia="Times New Roman" w:hAnsi="Times New Roman" w:cs="Times New Roman"/>
                <w:bCs/>
                <w:sz w:val="20"/>
                <w:szCs w:val="20"/>
              </w:rPr>
            </w:pPr>
            <w:r w:rsidRPr="001F7CE2">
              <w:rPr>
                <w:rFonts w:ascii="Times New Roman" w:eastAsia="Times New Roman" w:hAnsi="Times New Roman" w:cs="Times New Roman"/>
                <w:bCs/>
                <w:sz w:val="20"/>
                <w:szCs w:val="20"/>
              </w:rPr>
              <w:t>Izrada pl</w:t>
            </w:r>
            <w:r w:rsidR="00F040C3">
              <w:rPr>
                <w:rFonts w:ascii="Times New Roman" w:eastAsia="Times New Roman" w:hAnsi="Times New Roman" w:cs="Times New Roman"/>
                <w:bCs/>
                <w:sz w:val="20"/>
                <w:szCs w:val="20"/>
              </w:rPr>
              <w:t>a</w:t>
            </w:r>
            <w:r w:rsidRPr="001F7CE2">
              <w:rPr>
                <w:rFonts w:ascii="Times New Roman" w:eastAsia="Times New Roman" w:hAnsi="Times New Roman" w:cs="Times New Roman"/>
                <w:bCs/>
                <w:sz w:val="20"/>
                <w:szCs w:val="20"/>
              </w:rPr>
              <w:t>stificiranih iskaznica za sve učenike i djelatnike</w:t>
            </w:r>
          </w:p>
          <w:p w:rsidR="001F7CE2" w:rsidRPr="001F7CE2" w:rsidRDefault="001F7CE2" w:rsidP="00AE6B17">
            <w:pPr>
              <w:numPr>
                <w:ilvl w:val="0"/>
                <w:numId w:val="18"/>
              </w:num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sz w:val="20"/>
                <w:szCs w:val="20"/>
              </w:rPr>
              <w:t>Izrada popisa AV građe i lektire - podjela voditeljima stručnih aktiva</w:t>
            </w:r>
          </w:p>
          <w:p w:rsidR="001F7CE2" w:rsidRPr="001F7CE2" w:rsidRDefault="001F7CE2" w:rsidP="00AE6B17">
            <w:pPr>
              <w:numPr>
                <w:ilvl w:val="0"/>
                <w:numId w:val="18"/>
              </w:num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sz w:val="20"/>
                <w:szCs w:val="20"/>
              </w:rPr>
              <w:t>Izrada godišnjih planova i programa rada: knjižnice, kulturnih aktivnosti</w:t>
            </w:r>
          </w:p>
          <w:p w:rsidR="001F7CE2" w:rsidRPr="001F7CE2" w:rsidRDefault="001F7CE2" w:rsidP="00AE6B17">
            <w:pPr>
              <w:numPr>
                <w:ilvl w:val="0"/>
                <w:numId w:val="18"/>
              </w:num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sz w:val="20"/>
                <w:szCs w:val="20"/>
              </w:rPr>
              <w:t>Suradnja s nastavnicima svih stručnih aktiva radi kupnje novih udžbenika i  priručnika za potrebe nastave</w:t>
            </w: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 xml:space="preserve">3. Kulturna i javna djelatnost knjižnice </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 xml:space="preserve">16.9. Obljetnica napada na Šibenik (1991.) </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26. 9. EU dan jezika</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4. Stručno usavršavanje</w:t>
            </w:r>
          </w:p>
          <w:p w:rsidR="001F7CE2" w:rsidRPr="001F7CE2" w:rsidRDefault="001F7CE2" w:rsidP="00AE6B17">
            <w:pPr>
              <w:numPr>
                <w:ilvl w:val="0"/>
                <w:numId w:val="19"/>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Praćenje novih kataloga nakladnika i novih izdanja, stručne literature</w:t>
            </w:r>
          </w:p>
          <w:p w:rsidR="001F7CE2" w:rsidRPr="001F7CE2" w:rsidRDefault="001F7CE2" w:rsidP="00AE6B17">
            <w:pPr>
              <w:numPr>
                <w:ilvl w:val="0"/>
                <w:numId w:val="19"/>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Suradnja s drugim školskim knjižnicama ; Agencija za odgoj i obrazovanje RH</w:t>
            </w:r>
          </w:p>
          <w:p w:rsidR="001F7CE2" w:rsidRPr="001F7CE2" w:rsidRDefault="001F7CE2" w:rsidP="001F7CE2">
            <w:pPr>
              <w:keepNext/>
              <w:spacing w:after="0" w:line="240" w:lineRule="auto"/>
              <w:outlineLvl w:val="1"/>
              <w:rPr>
                <w:rFonts w:ascii="Times New Roman" w:eastAsia="Times New Roman" w:hAnsi="Times New Roman" w:cs="Times New Roman"/>
                <w:b/>
                <w:bCs/>
                <w:sz w:val="20"/>
                <w:szCs w:val="20"/>
                <w:lang w:eastAsia="hr-HR"/>
              </w:rPr>
            </w:pPr>
            <w:r w:rsidRPr="001F7CE2">
              <w:rPr>
                <w:rFonts w:ascii="Times New Roman" w:eastAsia="Times New Roman" w:hAnsi="Times New Roman" w:cs="Times New Roman"/>
                <w:b/>
                <w:bCs/>
                <w:sz w:val="20"/>
                <w:szCs w:val="20"/>
                <w:lang w:eastAsia="hr-HR"/>
              </w:rPr>
              <w:t>5. Suradnja s ravnateljem i računovođom škole</w:t>
            </w:r>
          </w:p>
          <w:p w:rsidR="001F7CE2" w:rsidRPr="001F7CE2" w:rsidRDefault="001F7CE2" w:rsidP="00AE6B17">
            <w:pPr>
              <w:numPr>
                <w:ilvl w:val="0"/>
                <w:numId w:val="20"/>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Akcije i načini za kupnju knjižnog fonda u ovoj školskoj godini</w:t>
            </w:r>
          </w:p>
          <w:p w:rsidR="001F7CE2" w:rsidRPr="001F7CE2" w:rsidRDefault="001F7CE2" w:rsidP="001F7CE2">
            <w:pPr>
              <w:spacing w:after="0" w:line="240" w:lineRule="auto"/>
              <w:jc w:val="center"/>
              <w:rPr>
                <w:rFonts w:ascii="Comic Sans MS" w:eastAsia="Times New Roman" w:hAnsi="Comic Sans MS" w:cs="Times New Roman"/>
                <w:sz w:val="18"/>
                <w:szCs w:val="18"/>
              </w:rPr>
            </w:pPr>
            <w:r w:rsidRPr="001F7CE2">
              <w:rPr>
                <w:rFonts w:ascii="Times New Roman" w:eastAsia="Times New Roman" w:hAnsi="Times New Roman" w:cs="Times New Roman"/>
                <w:sz w:val="20"/>
                <w:szCs w:val="20"/>
              </w:rPr>
              <w:t>Narudžba stručnih i pedagoških časopisa i ostale periodike za ovu školsku godinu</w:t>
            </w:r>
          </w:p>
        </w:tc>
        <w:tc>
          <w:tcPr>
            <w:tcW w:w="1340"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rPr>
                <w:rFonts w:ascii="Comic Sans MS" w:eastAsia="Times New Roman" w:hAnsi="Comic Sans MS" w:cs="Times New Roman"/>
                <w:sz w:val="18"/>
                <w:szCs w:val="18"/>
              </w:rPr>
            </w:pPr>
            <w:r w:rsidRPr="001F7CE2">
              <w:rPr>
                <w:rFonts w:ascii="Comic Sans MS" w:eastAsia="Times New Roman" w:hAnsi="Comic Sans MS" w:cs="Times New Roman"/>
                <w:sz w:val="18"/>
                <w:szCs w:val="18"/>
              </w:rPr>
              <w:t>168</w:t>
            </w:r>
          </w:p>
        </w:tc>
      </w:tr>
      <w:tr w:rsidR="001F7CE2" w:rsidRPr="001F7CE2" w:rsidTr="009A1D5A">
        <w:trPr>
          <w:cantSplit/>
          <w:trHeight w:hRule="exact" w:val="4666"/>
        </w:trPr>
        <w:tc>
          <w:tcPr>
            <w:tcW w:w="1008" w:type="dxa"/>
            <w:tcBorders>
              <w:top w:val="single" w:sz="6" w:space="0" w:color="auto"/>
              <w:left w:val="single" w:sz="12" w:space="0" w:color="auto"/>
              <w:bottom w:val="single" w:sz="6" w:space="0" w:color="auto"/>
              <w:right w:val="single" w:sz="12" w:space="0" w:color="auto"/>
            </w:tcBorders>
            <w:shd w:val="clear" w:color="auto" w:fill="auto"/>
            <w:noWrap/>
            <w:textDirection w:val="btLr"/>
            <w:vAlign w:val="bottom"/>
          </w:tcPr>
          <w:p w:rsidR="001F7CE2" w:rsidRPr="001F7CE2" w:rsidRDefault="001F7CE2" w:rsidP="001F7CE2">
            <w:pPr>
              <w:spacing w:after="0" w:line="240" w:lineRule="auto"/>
              <w:ind w:left="113" w:right="113"/>
              <w:jc w:val="center"/>
              <w:rPr>
                <w:rFonts w:ascii="Comic Sans MS" w:eastAsia="Times New Roman" w:hAnsi="Comic Sans MS" w:cs="Times New Roman"/>
                <w:sz w:val="24"/>
                <w:szCs w:val="24"/>
              </w:rPr>
            </w:pPr>
            <w:r w:rsidRPr="001F7CE2">
              <w:rPr>
                <w:rFonts w:ascii="Comic Sans MS" w:eastAsia="Times New Roman" w:hAnsi="Comic Sans MS" w:cs="Times New Roman"/>
                <w:sz w:val="24"/>
                <w:szCs w:val="24"/>
              </w:rPr>
              <w:t>LISTOPAD</w:t>
            </w:r>
          </w:p>
        </w:tc>
        <w:tc>
          <w:tcPr>
            <w:tcW w:w="746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1.Odgojno-obrazovni rad s učenicima</w:t>
            </w:r>
          </w:p>
          <w:p w:rsidR="001F7CE2" w:rsidRPr="001F7CE2" w:rsidRDefault="001F7CE2" w:rsidP="00AE6B17">
            <w:pPr>
              <w:numPr>
                <w:ilvl w:val="0"/>
                <w:numId w:val="21"/>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 xml:space="preserve">IPPČ: </w:t>
            </w:r>
            <w:r w:rsidRPr="001F7CE2">
              <w:rPr>
                <w:rFonts w:ascii="Arial" w:eastAsia="Times New Roman" w:hAnsi="Arial" w:cs="Arial"/>
                <w:color w:val="2D2D2D"/>
                <w:sz w:val="18"/>
                <w:szCs w:val="18"/>
              </w:rPr>
              <w:t>Knjižnica – mjesto poticanja čitalačke i informacijske pismenosti (1. raz.)</w:t>
            </w:r>
          </w:p>
          <w:p w:rsidR="001F7CE2" w:rsidRPr="001F7CE2" w:rsidRDefault="001F7CE2" w:rsidP="00AE6B17">
            <w:pPr>
              <w:numPr>
                <w:ilvl w:val="0"/>
                <w:numId w:val="21"/>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Upoznavanje učenika s primjerenim knjižnim fondom i UDK rasporedom građe u knjižnici; posudba</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2. Stručni rad i informacijska djelatnost</w:t>
            </w:r>
          </w:p>
          <w:p w:rsidR="001F7CE2" w:rsidRPr="001F7CE2" w:rsidRDefault="001F7CE2" w:rsidP="00AE6B17">
            <w:pPr>
              <w:numPr>
                <w:ilvl w:val="0"/>
                <w:numId w:val="22"/>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Prikupljanje potreba za  knjigama (</w:t>
            </w:r>
            <w:proofErr w:type="spellStart"/>
            <w:r w:rsidRPr="001F7CE2">
              <w:rPr>
                <w:rFonts w:ascii="Times New Roman" w:eastAsia="Times New Roman" w:hAnsi="Times New Roman" w:cs="Times New Roman"/>
                <w:sz w:val="20"/>
                <w:szCs w:val="20"/>
              </w:rPr>
              <w:t>deziderata</w:t>
            </w:r>
            <w:proofErr w:type="spellEnd"/>
            <w:r w:rsidRPr="001F7CE2">
              <w:rPr>
                <w:rFonts w:ascii="Times New Roman" w:eastAsia="Times New Roman" w:hAnsi="Times New Roman" w:cs="Times New Roman"/>
                <w:sz w:val="20"/>
                <w:szCs w:val="20"/>
              </w:rPr>
              <w:t>)</w:t>
            </w:r>
          </w:p>
          <w:p w:rsidR="001F7CE2" w:rsidRPr="001F7CE2" w:rsidRDefault="001F7CE2" w:rsidP="00AE6B17">
            <w:pPr>
              <w:numPr>
                <w:ilvl w:val="0"/>
                <w:numId w:val="22"/>
              </w:num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sz w:val="20"/>
                <w:szCs w:val="20"/>
              </w:rPr>
              <w:t>Inventarizacija, katalogizacija, signiranje</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3. Kulturna i javna djelatnost</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12.10.Dan zahvalnosti za plodove zemlje (Dan kruha) –SVJETSKI DAN HRANE</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24.10. MEĐUNARODNI DAN ŠKOLSKIH KNJIŽNICA</w:t>
            </w:r>
          </w:p>
          <w:p w:rsidR="001F7CE2" w:rsidRPr="001F7CE2" w:rsidRDefault="001F7CE2" w:rsidP="00AE6B17">
            <w:pPr>
              <w:numPr>
                <w:ilvl w:val="0"/>
                <w:numId w:val="44"/>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 xml:space="preserve">Početak </w:t>
            </w:r>
            <w:r w:rsidRPr="001F7CE2">
              <w:rPr>
                <w:rFonts w:ascii="Times New Roman" w:eastAsia="Times New Roman" w:hAnsi="Times New Roman" w:cs="Times New Roman"/>
                <w:b/>
                <w:sz w:val="20"/>
                <w:szCs w:val="20"/>
              </w:rPr>
              <w:t xml:space="preserve">Mjeseca hrvatske knjige – Ljubav: </w:t>
            </w:r>
            <w:r w:rsidRPr="001F7CE2">
              <w:rPr>
                <w:rFonts w:ascii="Times New Roman" w:eastAsia="Times New Roman" w:hAnsi="Times New Roman" w:cs="Times New Roman"/>
                <w:sz w:val="20"/>
                <w:szCs w:val="20"/>
              </w:rPr>
              <w:t xml:space="preserve">Susret s piscem (J. </w:t>
            </w:r>
            <w:proofErr w:type="spellStart"/>
            <w:r w:rsidRPr="001F7CE2">
              <w:rPr>
                <w:rFonts w:ascii="Times New Roman" w:eastAsia="Times New Roman" w:hAnsi="Times New Roman" w:cs="Times New Roman"/>
                <w:sz w:val="20"/>
                <w:szCs w:val="20"/>
              </w:rPr>
              <w:t>Sablić</w:t>
            </w:r>
            <w:proofErr w:type="spellEnd"/>
            <w:r w:rsidRPr="001F7CE2">
              <w:rPr>
                <w:rFonts w:ascii="Times New Roman" w:eastAsia="Times New Roman" w:hAnsi="Times New Roman" w:cs="Times New Roman"/>
                <w:sz w:val="20"/>
                <w:szCs w:val="20"/>
              </w:rPr>
              <w:t>)</w:t>
            </w:r>
          </w:p>
          <w:p w:rsidR="001F7CE2" w:rsidRPr="001F7CE2" w:rsidRDefault="001F7CE2" w:rsidP="00AE6B17">
            <w:pPr>
              <w:numPr>
                <w:ilvl w:val="0"/>
                <w:numId w:val="44"/>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 xml:space="preserve">Prijem </w:t>
            </w:r>
            <w:proofErr w:type="spellStart"/>
            <w:r w:rsidRPr="001F7CE2">
              <w:rPr>
                <w:rFonts w:ascii="Times New Roman" w:eastAsia="Times New Roman" w:hAnsi="Times New Roman" w:cs="Times New Roman"/>
                <w:sz w:val="20"/>
                <w:szCs w:val="20"/>
              </w:rPr>
              <w:t>prvaša</w:t>
            </w:r>
            <w:proofErr w:type="spellEnd"/>
            <w:r w:rsidRPr="001F7CE2">
              <w:rPr>
                <w:rFonts w:ascii="Times New Roman" w:eastAsia="Times New Roman" w:hAnsi="Times New Roman" w:cs="Times New Roman"/>
                <w:sz w:val="20"/>
                <w:szCs w:val="20"/>
              </w:rPr>
              <w:t xml:space="preserve"> u knjižnicu - Svečanost u knjižnici</w:t>
            </w:r>
          </w:p>
          <w:p w:rsidR="001F7CE2" w:rsidRPr="001F7CE2" w:rsidRDefault="001F7CE2" w:rsidP="00AE6B17">
            <w:pPr>
              <w:numPr>
                <w:ilvl w:val="0"/>
                <w:numId w:val="44"/>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 xml:space="preserve">Pano: </w:t>
            </w:r>
            <w:proofErr w:type="spellStart"/>
            <w:r w:rsidRPr="001F7CE2">
              <w:rPr>
                <w:rFonts w:ascii="Times New Roman" w:eastAsia="Times New Roman" w:hAnsi="Times New Roman" w:cs="Times New Roman"/>
                <w:sz w:val="20"/>
                <w:szCs w:val="20"/>
              </w:rPr>
              <w:t>Oscar</w:t>
            </w:r>
            <w:proofErr w:type="spellEnd"/>
            <w:r w:rsidRPr="001F7CE2">
              <w:rPr>
                <w:rFonts w:ascii="Times New Roman" w:eastAsia="Times New Roman" w:hAnsi="Times New Roman" w:cs="Times New Roman"/>
                <w:sz w:val="20"/>
                <w:szCs w:val="20"/>
              </w:rPr>
              <w:t xml:space="preserve"> </w:t>
            </w:r>
            <w:proofErr w:type="spellStart"/>
            <w:r w:rsidRPr="001F7CE2">
              <w:rPr>
                <w:rFonts w:ascii="Times New Roman" w:eastAsia="Times New Roman" w:hAnsi="Times New Roman" w:cs="Times New Roman"/>
                <w:sz w:val="20"/>
                <w:szCs w:val="20"/>
              </w:rPr>
              <w:t>Wilde</w:t>
            </w:r>
            <w:proofErr w:type="spellEnd"/>
            <w:r w:rsidRPr="001F7CE2">
              <w:rPr>
                <w:rFonts w:ascii="Times New Roman" w:eastAsia="Times New Roman" w:hAnsi="Times New Roman" w:cs="Times New Roman"/>
                <w:sz w:val="20"/>
                <w:szCs w:val="20"/>
              </w:rPr>
              <w:t xml:space="preserve"> (16.10.)</w:t>
            </w: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4. Stručno usavršavanje</w:t>
            </w:r>
          </w:p>
          <w:p w:rsidR="001F7CE2" w:rsidRPr="001F7CE2" w:rsidRDefault="001F7CE2" w:rsidP="00AE6B17">
            <w:pPr>
              <w:numPr>
                <w:ilvl w:val="0"/>
                <w:numId w:val="24"/>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Sudjelovanje na stručnim aktivima školskih knjižničara – županijsko vijeće</w:t>
            </w:r>
          </w:p>
          <w:p w:rsidR="001F7CE2" w:rsidRPr="001F7CE2" w:rsidRDefault="001F7CE2" w:rsidP="00AE6B17">
            <w:pPr>
              <w:numPr>
                <w:ilvl w:val="0"/>
                <w:numId w:val="24"/>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Pregled  novije stručne i pedagoške literature</w:t>
            </w: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5</w:t>
            </w:r>
            <w:r w:rsidR="00F040C3">
              <w:rPr>
                <w:rFonts w:ascii="Times New Roman" w:eastAsia="Times New Roman" w:hAnsi="Times New Roman" w:cs="Times New Roman"/>
                <w:b/>
                <w:bCs/>
                <w:sz w:val="20"/>
                <w:szCs w:val="20"/>
              </w:rPr>
              <w:t>.</w:t>
            </w:r>
            <w:r w:rsidRPr="001F7CE2">
              <w:rPr>
                <w:rFonts w:ascii="Times New Roman" w:eastAsia="Times New Roman" w:hAnsi="Times New Roman" w:cs="Times New Roman"/>
                <w:b/>
                <w:bCs/>
                <w:sz w:val="20"/>
                <w:szCs w:val="20"/>
              </w:rPr>
              <w:t xml:space="preserve"> Suradnja s ravnateljem i učiteljima</w:t>
            </w:r>
          </w:p>
          <w:p w:rsidR="001F7CE2" w:rsidRPr="001F7CE2" w:rsidRDefault="001F7CE2" w:rsidP="00AE6B17">
            <w:pPr>
              <w:numPr>
                <w:ilvl w:val="0"/>
                <w:numId w:val="25"/>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Kupnja novih knjiga, AV građe i novih naslova periodike</w:t>
            </w:r>
          </w:p>
          <w:p w:rsidR="001F7CE2" w:rsidRPr="001F7CE2" w:rsidRDefault="001F7CE2" w:rsidP="00AE6B17">
            <w:pPr>
              <w:numPr>
                <w:ilvl w:val="0"/>
                <w:numId w:val="23"/>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Suradnja s razrednicima svih razreda  /pomoć u realizaciji SR</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rPr>
                <w:rFonts w:ascii="Times New Roman" w:eastAsia="Times New Roman" w:hAnsi="Times New Roman" w:cs="Times New Roman"/>
                <w:sz w:val="24"/>
                <w:szCs w:val="24"/>
              </w:rPr>
            </w:pPr>
            <w:r w:rsidRPr="001F7CE2">
              <w:rPr>
                <w:rFonts w:ascii="Comic Sans MS" w:eastAsia="Times New Roman" w:hAnsi="Comic Sans MS" w:cs="Times New Roman"/>
                <w:sz w:val="18"/>
                <w:szCs w:val="18"/>
              </w:rPr>
              <w:t xml:space="preserve">     176</w:t>
            </w:r>
          </w:p>
        </w:tc>
      </w:tr>
      <w:tr w:rsidR="001F7CE2" w:rsidRPr="001F7CE2" w:rsidTr="009A1D5A">
        <w:trPr>
          <w:cantSplit/>
          <w:trHeight w:hRule="exact" w:val="4695"/>
        </w:trPr>
        <w:tc>
          <w:tcPr>
            <w:tcW w:w="1008" w:type="dxa"/>
            <w:tcBorders>
              <w:top w:val="single" w:sz="6" w:space="0" w:color="auto"/>
              <w:left w:val="single" w:sz="12" w:space="0" w:color="auto"/>
              <w:bottom w:val="single" w:sz="6" w:space="0" w:color="auto"/>
              <w:right w:val="single" w:sz="12" w:space="0" w:color="auto"/>
            </w:tcBorders>
            <w:shd w:val="clear" w:color="auto" w:fill="auto"/>
            <w:noWrap/>
            <w:textDirection w:val="btLr"/>
            <w:vAlign w:val="bottom"/>
          </w:tcPr>
          <w:p w:rsidR="001F7CE2" w:rsidRPr="001F7CE2" w:rsidRDefault="001F7CE2" w:rsidP="001F7CE2">
            <w:pPr>
              <w:spacing w:after="0" w:line="240" w:lineRule="auto"/>
              <w:ind w:left="113" w:right="113"/>
              <w:jc w:val="center"/>
              <w:rPr>
                <w:rFonts w:ascii="Comic Sans MS" w:eastAsia="Times New Roman" w:hAnsi="Comic Sans MS" w:cs="Times New Roman"/>
                <w:sz w:val="24"/>
                <w:szCs w:val="24"/>
              </w:rPr>
            </w:pPr>
            <w:r w:rsidRPr="001F7CE2">
              <w:rPr>
                <w:rFonts w:ascii="Comic Sans MS" w:eastAsia="Times New Roman" w:hAnsi="Comic Sans MS" w:cs="Times New Roman"/>
                <w:sz w:val="24"/>
                <w:szCs w:val="24"/>
              </w:rPr>
              <w:lastRenderedPageBreak/>
              <w:t>STUDENI</w:t>
            </w:r>
          </w:p>
        </w:tc>
        <w:tc>
          <w:tcPr>
            <w:tcW w:w="7467" w:type="dxa"/>
            <w:tcBorders>
              <w:top w:val="single" w:sz="6" w:space="0" w:color="auto"/>
              <w:left w:val="single" w:sz="12" w:space="0" w:color="auto"/>
              <w:bottom w:val="single" w:sz="6" w:space="0" w:color="auto"/>
              <w:right w:val="single" w:sz="12" w:space="0" w:color="auto"/>
            </w:tcBorders>
            <w:shd w:val="clear" w:color="auto" w:fill="auto"/>
            <w:noWrap/>
          </w:tcPr>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1. Odgojno-obrazovni rad s učenicima</w:t>
            </w:r>
          </w:p>
          <w:p w:rsidR="001F7CE2" w:rsidRPr="001F7CE2" w:rsidRDefault="001F7CE2" w:rsidP="00AE6B17">
            <w:pPr>
              <w:numPr>
                <w:ilvl w:val="0"/>
                <w:numId w:val="26"/>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 xml:space="preserve">IPPČ:Upute za pisanje referata  i samostalnih radova </w:t>
            </w:r>
            <w:r w:rsidRPr="001F7CE2">
              <w:rPr>
                <w:rFonts w:ascii="Times New Roman" w:eastAsia="Times New Roman" w:hAnsi="Times New Roman" w:cs="Times New Roman"/>
                <w:i/>
                <w:sz w:val="20"/>
                <w:szCs w:val="20"/>
              </w:rPr>
              <w:t>- Kako napisati referat - PPT</w:t>
            </w:r>
          </w:p>
          <w:p w:rsidR="001F7CE2" w:rsidRPr="001F7CE2" w:rsidRDefault="001F7CE2" w:rsidP="00AE6B17">
            <w:pPr>
              <w:numPr>
                <w:ilvl w:val="0"/>
                <w:numId w:val="26"/>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Pedagoška pomoć pri realizaciji nastavnih sadržaja, sadržaja slobodnih aktivnosti i izvannastavnih aktivnosti</w:t>
            </w:r>
          </w:p>
          <w:p w:rsidR="001F7CE2" w:rsidRPr="001F7CE2" w:rsidRDefault="001F7CE2" w:rsidP="00AE6B17">
            <w:pPr>
              <w:numPr>
                <w:ilvl w:val="0"/>
                <w:numId w:val="26"/>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Posudba lektire i stručne literature učenicima (po mogućnostima)</w:t>
            </w:r>
          </w:p>
          <w:p w:rsidR="001F7CE2" w:rsidRPr="001F7CE2" w:rsidRDefault="001F7CE2" w:rsidP="001F7CE2">
            <w:pPr>
              <w:spacing w:after="0" w:line="240" w:lineRule="auto"/>
              <w:ind w:left="170"/>
              <w:rPr>
                <w:rFonts w:ascii="Times New Roman" w:eastAsia="Times New Roman" w:hAnsi="Times New Roman" w:cs="Times New Roman"/>
                <w:b/>
                <w:bCs/>
                <w:sz w:val="20"/>
                <w:szCs w:val="20"/>
              </w:rPr>
            </w:pP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2. Stručni rad i informacijska djelatnost</w:t>
            </w:r>
          </w:p>
          <w:p w:rsidR="001F7CE2" w:rsidRPr="001F7CE2" w:rsidRDefault="001F7CE2" w:rsidP="00AE6B17">
            <w:pPr>
              <w:numPr>
                <w:ilvl w:val="0"/>
                <w:numId w:val="26"/>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 xml:space="preserve">Ustrojavanje nove knjižnice – računalno poslovanje </w:t>
            </w:r>
          </w:p>
          <w:p w:rsidR="001F7CE2" w:rsidRPr="001F7CE2" w:rsidRDefault="001F7CE2" w:rsidP="00AE6B17">
            <w:pPr>
              <w:numPr>
                <w:ilvl w:val="0"/>
                <w:numId w:val="26"/>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Obrada novih knjiga – inventarizacija, katalogizacija, klasifikacija i dr.</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3. Kulturna i javna djelatnost</w:t>
            </w:r>
            <w:r w:rsidRPr="001F7CE2">
              <w:rPr>
                <w:rFonts w:ascii="Times New Roman" w:eastAsia="Times New Roman" w:hAnsi="Times New Roman" w:cs="Times New Roman"/>
                <w:sz w:val="20"/>
                <w:szCs w:val="20"/>
              </w:rPr>
              <w:br/>
              <w:t>16.11. Međunarodni dan tolerancije</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18.11. Dan sjećanja na Vukovar</w:t>
            </w: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sz w:val="20"/>
                <w:szCs w:val="20"/>
              </w:rPr>
              <w:t>INTERLIBER- po mogućnosti posjet s ciljem nabave knjiga – za novu knjižnicu</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4. Stručno usavršavanje</w:t>
            </w:r>
          </w:p>
          <w:p w:rsidR="001F7CE2" w:rsidRPr="001F7CE2" w:rsidRDefault="001F7CE2" w:rsidP="00AE6B17">
            <w:pPr>
              <w:numPr>
                <w:ilvl w:val="0"/>
                <w:numId w:val="26"/>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Praćenje stručne i pedagoške literature, aktualne periodike, kataloga nakladnika, čitanje recenzija i prikaz novih stručnih knjiga</w:t>
            </w: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5. Suradnja s ravnateljem i nastavnicima</w:t>
            </w:r>
          </w:p>
          <w:p w:rsidR="001F7CE2" w:rsidRPr="001F7CE2" w:rsidRDefault="001F7CE2" w:rsidP="00AE6B17">
            <w:pPr>
              <w:numPr>
                <w:ilvl w:val="0"/>
                <w:numId w:val="26"/>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Suradnja s ravnateljem i računovođom oko nabave knj</w:t>
            </w:r>
            <w:r w:rsidR="00F040C3">
              <w:rPr>
                <w:rFonts w:ascii="Times New Roman" w:eastAsia="Times New Roman" w:hAnsi="Times New Roman" w:cs="Times New Roman"/>
                <w:sz w:val="20"/>
                <w:szCs w:val="20"/>
              </w:rPr>
              <w:t>ižnog</w:t>
            </w:r>
            <w:r w:rsidRPr="001F7CE2">
              <w:rPr>
                <w:rFonts w:ascii="Times New Roman" w:eastAsia="Times New Roman" w:hAnsi="Times New Roman" w:cs="Times New Roman"/>
                <w:sz w:val="20"/>
                <w:szCs w:val="20"/>
              </w:rPr>
              <w:t xml:space="preserve"> fonda</w:t>
            </w:r>
          </w:p>
          <w:p w:rsidR="001F7CE2" w:rsidRPr="001F7CE2" w:rsidRDefault="001F7CE2" w:rsidP="00AE6B17">
            <w:pPr>
              <w:numPr>
                <w:ilvl w:val="0"/>
                <w:numId w:val="26"/>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Suradnja s voditeljima stručnih aktiva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rPr>
                <w:rFonts w:ascii="Times New Roman" w:eastAsia="Times New Roman" w:hAnsi="Times New Roman" w:cs="Times New Roman"/>
                <w:sz w:val="24"/>
                <w:szCs w:val="24"/>
              </w:rPr>
            </w:pPr>
            <w:r w:rsidRPr="001F7CE2">
              <w:rPr>
                <w:rFonts w:ascii="Comic Sans MS" w:eastAsia="Times New Roman" w:hAnsi="Comic Sans MS" w:cs="Times New Roman"/>
                <w:sz w:val="18"/>
                <w:szCs w:val="18"/>
              </w:rPr>
              <w:t xml:space="preserve">   160</w:t>
            </w:r>
          </w:p>
        </w:tc>
      </w:tr>
      <w:tr w:rsidR="001F7CE2" w:rsidRPr="001F7CE2" w:rsidTr="009A1D5A">
        <w:trPr>
          <w:cantSplit/>
          <w:trHeight w:hRule="exact" w:val="4245"/>
        </w:trPr>
        <w:tc>
          <w:tcPr>
            <w:tcW w:w="1008" w:type="dxa"/>
            <w:tcBorders>
              <w:top w:val="single" w:sz="6" w:space="0" w:color="auto"/>
              <w:left w:val="single" w:sz="12" w:space="0" w:color="auto"/>
              <w:bottom w:val="single" w:sz="6" w:space="0" w:color="auto"/>
              <w:right w:val="single" w:sz="12" w:space="0" w:color="auto"/>
            </w:tcBorders>
            <w:shd w:val="clear" w:color="auto" w:fill="auto"/>
            <w:noWrap/>
            <w:textDirection w:val="btLr"/>
            <w:vAlign w:val="bottom"/>
          </w:tcPr>
          <w:p w:rsidR="001F7CE2" w:rsidRPr="001F7CE2" w:rsidRDefault="001F7CE2" w:rsidP="001F7CE2">
            <w:pPr>
              <w:spacing w:after="0" w:line="240" w:lineRule="auto"/>
              <w:ind w:left="113" w:right="113"/>
              <w:jc w:val="center"/>
              <w:rPr>
                <w:rFonts w:ascii="Comic Sans MS" w:eastAsia="Times New Roman" w:hAnsi="Comic Sans MS" w:cs="Times New Roman"/>
                <w:sz w:val="24"/>
                <w:szCs w:val="24"/>
              </w:rPr>
            </w:pPr>
            <w:r w:rsidRPr="001F7CE2">
              <w:rPr>
                <w:rFonts w:ascii="Comic Sans MS" w:eastAsia="Times New Roman" w:hAnsi="Comic Sans MS" w:cs="Times New Roman"/>
                <w:sz w:val="24"/>
                <w:szCs w:val="24"/>
              </w:rPr>
              <w:t>PROSINAC</w:t>
            </w:r>
          </w:p>
        </w:tc>
        <w:tc>
          <w:tcPr>
            <w:tcW w:w="746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1. Odgojno-obrazovni rad s učenicima</w:t>
            </w:r>
          </w:p>
          <w:p w:rsidR="001F7CE2" w:rsidRPr="001F7CE2" w:rsidRDefault="001F7CE2" w:rsidP="00AE6B17">
            <w:pPr>
              <w:numPr>
                <w:ilvl w:val="0"/>
                <w:numId w:val="27"/>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Posudbeni rad s učenicima u knjižnici</w:t>
            </w:r>
          </w:p>
          <w:p w:rsidR="001F7CE2" w:rsidRPr="001F7CE2" w:rsidRDefault="001F7CE2" w:rsidP="00AE6B17">
            <w:pPr>
              <w:numPr>
                <w:ilvl w:val="0"/>
                <w:numId w:val="27"/>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Sudjelovanje u školskim projektima i radionicama</w:t>
            </w:r>
          </w:p>
          <w:p w:rsidR="001F7CE2" w:rsidRPr="001F7CE2" w:rsidRDefault="001F7CE2" w:rsidP="00AE6B17">
            <w:pPr>
              <w:numPr>
                <w:ilvl w:val="0"/>
                <w:numId w:val="27"/>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IPPČ:Put od autora do čitatelja (3. r.);</w:t>
            </w:r>
          </w:p>
          <w:p w:rsidR="001F7CE2" w:rsidRPr="001F7CE2" w:rsidRDefault="001F7CE2" w:rsidP="00AE6B17">
            <w:pPr>
              <w:numPr>
                <w:ilvl w:val="0"/>
                <w:numId w:val="27"/>
              </w:numPr>
              <w:spacing w:after="0" w:line="240" w:lineRule="auto"/>
              <w:rPr>
                <w:rFonts w:ascii="Times New Roman" w:eastAsia="Times New Roman" w:hAnsi="Times New Roman" w:cs="Times New Roman"/>
                <w:i/>
                <w:sz w:val="20"/>
                <w:szCs w:val="20"/>
              </w:rPr>
            </w:pPr>
            <w:r w:rsidRPr="001F7CE2">
              <w:rPr>
                <w:rFonts w:ascii="Times New Roman" w:eastAsia="Times New Roman" w:hAnsi="Times New Roman" w:cs="Times New Roman"/>
                <w:sz w:val="20"/>
                <w:szCs w:val="20"/>
              </w:rPr>
              <w:t>IPPČ:</w:t>
            </w:r>
            <w:r w:rsidRPr="001F7CE2">
              <w:rPr>
                <w:rFonts w:ascii="Arial" w:eastAsia="Times New Roman" w:hAnsi="Arial" w:cs="Arial"/>
                <w:color w:val="2D2D2D"/>
                <w:sz w:val="18"/>
                <w:szCs w:val="18"/>
              </w:rPr>
              <w:t xml:space="preserve"> Organizacija i poslovanje školske knjižnice (5.raz.)</w:t>
            </w: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2. Stručni rad i informacijska djelatnost</w:t>
            </w:r>
          </w:p>
          <w:p w:rsidR="001F7CE2" w:rsidRPr="001F7CE2" w:rsidRDefault="001F7CE2" w:rsidP="00AE6B17">
            <w:pPr>
              <w:numPr>
                <w:ilvl w:val="0"/>
                <w:numId w:val="27"/>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Obrada novih knjiga – tehnička i stručna obrada</w:t>
            </w:r>
          </w:p>
          <w:p w:rsidR="001F7CE2" w:rsidRPr="001F7CE2" w:rsidRDefault="001F7CE2" w:rsidP="00AE6B17">
            <w:pPr>
              <w:numPr>
                <w:ilvl w:val="0"/>
                <w:numId w:val="27"/>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 xml:space="preserve">Unos knjiga u program </w:t>
            </w:r>
            <w:proofErr w:type="spellStart"/>
            <w:r w:rsidRPr="001F7CE2">
              <w:rPr>
                <w:rFonts w:ascii="Times New Roman" w:eastAsia="Times New Roman" w:hAnsi="Times New Roman" w:cs="Times New Roman"/>
                <w:sz w:val="20"/>
                <w:szCs w:val="20"/>
              </w:rPr>
              <w:t>Metel</w:t>
            </w:r>
            <w:proofErr w:type="spellEnd"/>
            <w:r w:rsidRPr="001F7CE2">
              <w:rPr>
                <w:rFonts w:ascii="Times New Roman" w:eastAsia="Times New Roman" w:hAnsi="Times New Roman" w:cs="Times New Roman"/>
                <w:sz w:val="20"/>
                <w:szCs w:val="20"/>
              </w:rPr>
              <w:t xml:space="preserve"> </w:t>
            </w: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3. Kulturna i javna djelatnost knjižnice</w:t>
            </w:r>
            <w:r w:rsidRPr="001F7CE2">
              <w:rPr>
                <w:rFonts w:ascii="Times New Roman" w:eastAsia="Times New Roman" w:hAnsi="Times New Roman" w:cs="Times New Roman"/>
                <w:sz w:val="20"/>
                <w:szCs w:val="20"/>
              </w:rPr>
              <w:br/>
              <w:t>6. 12. Sv. Nikola;Božićna priredba</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10.12. Dan prava čovjeka</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4. Stručno usavršavanje</w:t>
            </w:r>
          </w:p>
          <w:p w:rsidR="001F7CE2" w:rsidRPr="001F7CE2" w:rsidRDefault="001F7CE2" w:rsidP="00AE6B17">
            <w:pPr>
              <w:numPr>
                <w:ilvl w:val="0"/>
                <w:numId w:val="27"/>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Praćenje novih izdanja stručne literature kao i pedagoško-metodičke literature za nastavnike</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5. Suradnja s ravnateljem škole i učiteljima</w:t>
            </w:r>
          </w:p>
          <w:p w:rsidR="001F7CE2" w:rsidRPr="001F7CE2" w:rsidRDefault="001F7CE2" w:rsidP="00AE6B17">
            <w:pPr>
              <w:numPr>
                <w:ilvl w:val="0"/>
                <w:numId w:val="27"/>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Dogovor s ravnateljem škole o provedbi svih akcija i poslova u knjižnici; inventura</w:t>
            </w:r>
          </w:p>
          <w:p w:rsidR="001F7CE2" w:rsidRPr="001F7CE2" w:rsidRDefault="001F7CE2" w:rsidP="00AE6B17">
            <w:pPr>
              <w:numPr>
                <w:ilvl w:val="0"/>
                <w:numId w:val="27"/>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Suradnja s računovođom u svezi ostvarenja financijskog plana nabave u knjižnici</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rPr>
                <w:rFonts w:ascii="Times New Roman" w:eastAsia="Times New Roman" w:hAnsi="Times New Roman" w:cs="Times New Roman"/>
                <w:sz w:val="24"/>
                <w:szCs w:val="24"/>
              </w:rPr>
            </w:pPr>
            <w:r w:rsidRPr="001F7CE2">
              <w:rPr>
                <w:rFonts w:ascii="Comic Sans MS" w:eastAsia="Times New Roman" w:hAnsi="Comic Sans MS" w:cs="Times New Roman"/>
                <w:sz w:val="18"/>
                <w:szCs w:val="18"/>
              </w:rPr>
              <w:t xml:space="preserve">    160</w:t>
            </w:r>
          </w:p>
        </w:tc>
      </w:tr>
      <w:tr w:rsidR="001F7CE2" w:rsidRPr="001F7CE2" w:rsidTr="009A1D5A">
        <w:trPr>
          <w:cantSplit/>
          <w:trHeight w:hRule="exact" w:val="3399"/>
        </w:trPr>
        <w:tc>
          <w:tcPr>
            <w:tcW w:w="1008" w:type="dxa"/>
            <w:tcBorders>
              <w:top w:val="single" w:sz="6" w:space="0" w:color="auto"/>
              <w:left w:val="single" w:sz="12" w:space="0" w:color="auto"/>
              <w:bottom w:val="single" w:sz="6" w:space="0" w:color="auto"/>
              <w:right w:val="single" w:sz="12" w:space="0" w:color="auto"/>
            </w:tcBorders>
            <w:shd w:val="clear" w:color="auto" w:fill="auto"/>
            <w:noWrap/>
            <w:textDirection w:val="btLr"/>
            <w:vAlign w:val="bottom"/>
          </w:tcPr>
          <w:p w:rsidR="001F7CE2" w:rsidRPr="001F7CE2" w:rsidRDefault="001F7CE2" w:rsidP="001F7CE2">
            <w:pPr>
              <w:spacing w:after="0" w:line="240" w:lineRule="auto"/>
              <w:ind w:left="113" w:right="113"/>
              <w:jc w:val="center"/>
              <w:rPr>
                <w:rFonts w:ascii="Comic Sans MS" w:eastAsia="Times New Roman" w:hAnsi="Comic Sans MS" w:cs="Times New Roman"/>
                <w:sz w:val="24"/>
                <w:szCs w:val="24"/>
              </w:rPr>
            </w:pPr>
            <w:r w:rsidRPr="001F7CE2">
              <w:rPr>
                <w:rFonts w:ascii="Comic Sans MS" w:eastAsia="Times New Roman" w:hAnsi="Comic Sans MS" w:cs="Times New Roman"/>
                <w:sz w:val="24"/>
                <w:szCs w:val="24"/>
              </w:rPr>
              <w:t>SIJEČANJ</w:t>
            </w:r>
          </w:p>
        </w:tc>
        <w:tc>
          <w:tcPr>
            <w:tcW w:w="746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1.  Odgojno-obrazovni rad s učenicima</w:t>
            </w:r>
          </w:p>
          <w:p w:rsidR="001F7CE2" w:rsidRPr="001F7CE2" w:rsidRDefault="001F7CE2" w:rsidP="00AE6B17">
            <w:pPr>
              <w:numPr>
                <w:ilvl w:val="0"/>
                <w:numId w:val="28"/>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Posudba lektire i stručnih knjiga učenicima za izradu referata i istraživačkih radova</w:t>
            </w:r>
          </w:p>
          <w:p w:rsidR="001F7CE2" w:rsidRPr="001F7CE2" w:rsidRDefault="001F7CE2" w:rsidP="00AE6B17">
            <w:pPr>
              <w:numPr>
                <w:ilvl w:val="0"/>
                <w:numId w:val="28"/>
              </w:numPr>
              <w:spacing w:after="0" w:line="240" w:lineRule="auto"/>
              <w:rPr>
                <w:rFonts w:ascii="Times New Roman" w:eastAsia="Times New Roman" w:hAnsi="Times New Roman" w:cs="Times New Roman"/>
                <w:sz w:val="20"/>
                <w:szCs w:val="20"/>
              </w:rPr>
            </w:pPr>
            <w:r w:rsidRPr="001F7CE2">
              <w:rPr>
                <w:rFonts w:ascii="Arial" w:eastAsia="Times New Roman" w:hAnsi="Arial" w:cs="Arial"/>
                <w:color w:val="2D2D2D"/>
                <w:sz w:val="18"/>
                <w:szCs w:val="18"/>
              </w:rPr>
              <w:t>IPPČ: Jednostavni književni oblici ( uč. 2. raz. – Bajke u cvijeću)</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2. Stručni rad i informacijska djelatnost</w:t>
            </w:r>
          </w:p>
          <w:p w:rsidR="001F7CE2" w:rsidRPr="001F7CE2" w:rsidRDefault="001F7CE2" w:rsidP="00AE6B17">
            <w:pPr>
              <w:numPr>
                <w:ilvl w:val="0"/>
                <w:numId w:val="29"/>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 xml:space="preserve">Inventarizacija  knjižnične građe  </w:t>
            </w:r>
          </w:p>
          <w:p w:rsidR="001F7CE2" w:rsidRPr="001F7CE2" w:rsidRDefault="001F7CE2" w:rsidP="001F7CE2">
            <w:pPr>
              <w:spacing w:after="0" w:line="240" w:lineRule="auto"/>
              <w:rPr>
                <w:rFonts w:ascii="Times New Roman" w:eastAsia="Times New Roman" w:hAnsi="Times New Roman" w:cs="Times New Roman"/>
                <w:sz w:val="20"/>
                <w:szCs w:val="20"/>
              </w:rPr>
            </w:pP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3. Kulturna i javna djelatnost knjižnice</w:t>
            </w:r>
            <w:r w:rsidRPr="001F7CE2">
              <w:rPr>
                <w:rFonts w:ascii="Times New Roman" w:eastAsia="Times New Roman" w:hAnsi="Times New Roman" w:cs="Times New Roman"/>
                <w:sz w:val="20"/>
                <w:szCs w:val="20"/>
              </w:rPr>
              <w:br/>
              <w:t xml:space="preserve">15.1.Dan međunarodnog priznanja RH </w:t>
            </w: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4. Stručno usavršavanje</w:t>
            </w:r>
          </w:p>
          <w:p w:rsidR="001F7CE2" w:rsidRPr="001F7CE2" w:rsidRDefault="001F7CE2" w:rsidP="00AE6B17">
            <w:pPr>
              <w:numPr>
                <w:ilvl w:val="0"/>
                <w:numId w:val="30"/>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Praćenje nove stručne literature i periodike</w:t>
            </w:r>
          </w:p>
          <w:p w:rsidR="001F7CE2" w:rsidRPr="001F7CE2" w:rsidRDefault="001F7CE2" w:rsidP="00AE6B17">
            <w:pPr>
              <w:numPr>
                <w:ilvl w:val="0"/>
                <w:numId w:val="30"/>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Nova pedagoška, metodička, psihološka i ostala literatura u knjižnici</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5. Suradnja s ravnateljem</w:t>
            </w:r>
          </w:p>
          <w:p w:rsidR="001F7CE2" w:rsidRPr="001F7CE2" w:rsidRDefault="001F7CE2" w:rsidP="00AE6B17">
            <w:pPr>
              <w:numPr>
                <w:ilvl w:val="0"/>
                <w:numId w:val="31"/>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Dogovor o daljnjem  radu u knjižnici: nabava fonda i narudžba časopisa</w:t>
            </w:r>
          </w:p>
          <w:p w:rsidR="001F7CE2" w:rsidRPr="001F7CE2" w:rsidRDefault="001F7CE2" w:rsidP="001F7CE2">
            <w:pPr>
              <w:spacing w:after="0" w:line="240" w:lineRule="auto"/>
              <w:rPr>
                <w:rFonts w:ascii="Times New Roman" w:eastAsia="Times New Roman" w:hAnsi="Times New Roman" w:cs="Times New Roman"/>
                <w:b/>
                <w:bCs/>
                <w:sz w:val="20"/>
                <w:szCs w:val="20"/>
              </w:rPr>
            </w:pP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rPr>
                <w:rFonts w:ascii="Times New Roman" w:eastAsia="Times New Roman" w:hAnsi="Times New Roman" w:cs="Times New Roman"/>
                <w:sz w:val="24"/>
                <w:szCs w:val="24"/>
              </w:rPr>
            </w:pPr>
            <w:r w:rsidRPr="001F7CE2">
              <w:rPr>
                <w:rFonts w:ascii="Comic Sans MS" w:eastAsia="Times New Roman" w:hAnsi="Comic Sans MS" w:cs="Times New Roman"/>
                <w:sz w:val="18"/>
                <w:szCs w:val="18"/>
              </w:rPr>
              <w:t xml:space="preserve">    176</w:t>
            </w:r>
          </w:p>
        </w:tc>
      </w:tr>
      <w:tr w:rsidR="001F7CE2" w:rsidRPr="001F7CE2" w:rsidTr="009A1D5A">
        <w:trPr>
          <w:cantSplit/>
          <w:trHeight w:hRule="exact" w:val="3914"/>
        </w:trPr>
        <w:tc>
          <w:tcPr>
            <w:tcW w:w="1008" w:type="dxa"/>
            <w:tcBorders>
              <w:top w:val="single" w:sz="6" w:space="0" w:color="auto"/>
              <w:left w:val="single" w:sz="12" w:space="0" w:color="auto"/>
              <w:bottom w:val="single" w:sz="6" w:space="0" w:color="auto"/>
              <w:right w:val="single" w:sz="12" w:space="0" w:color="auto"/>
            </w:tcBorders>
            <w:shd w:val="clear" w:color="auto" w:fill="auto"/>
            <w:noWrap/>
            <w:textDirection w:val="btLr"/>
            <w:vAlign w:val="bottom"/>
          </w:tcPr>
          <w:p w:rsidR="001F7CE2" w:rsidRPr="001F7CE2" w:rsidRDefault="001F7CE2" w:rsidP="001F7CE2">
            <w:pPr>
              <w:spacing w:after="0" w:line="240" w:lineRule="auto"/>
              <w:ind w:left="113" w:right="113"/>
              <w:jc w:val="center"/>
              <w:rPr>
                <w:rFonts w:ascii="Comic Sans MS" w:eastAsia="Times New Roman" w:hAnsi="Comic Sans MS" w:cs="Times New Roman"/>
                <w:sz w:val="24"/>
                <w:szCs w:val="24"/>
              </w:rPr>
            </w:pPr>
            <w:r w:rsidRPr="001F7CE2">
              <w:rPr>
                <w:rFonts w:ascii="Comic Sans MS" w:eastAsia="Times New Roman" w:hAnsi="Comic Sans MS" w:cs="Times New Roman"/>
                <w:sz w:val="24"/>
                <w:szCs w:val="24"/>
              </w:rPr>
              <w:lastRenderedPageBreak/>
              <w:t>VELJAČA</w:t>
            </w:r>
          </w:p>
        </w:tc>
        <w:tc>
          <w:tcPr>
            <w:tcW w:w="746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1. Odgojno-obrazovni rad s učenicima</w:t>
            </w:r>
          </w:p>
          <w:p w:rsidR="001F7CE2" w:rsidRPr="001F7CE2" w:rsidRDefault="001F7CE2" w:rsidP="00AE6B17">
            <w:pPr>
              <w:numPr>
                <w:ilvl w:val="0"/>
                <w:numId w:val="32"/>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IPPČ; UDK u školskoj knjižnici – Sat za učenike VI.-ih razreda</w:t>
            </w:r>
          </w:p>
          <w:p w:rsidR="001F7CE2" w:rsidRPr="001F7CE2" w:rsidRDefault="001F7CE2" w:rsidP="00AE6B17">
            <w:pPr>
              <w:numPr>
                <w:ilvl w:val="0"/>
                <w:numId w:val="32"/>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Služenje primarnim i sekundarnim izvorima znanja</w:t>
            </w:r>
          </w:p>
          <w:p w:rsidR="001F7CE2" w:rsidRPr="001F7CE2" w:rsidRDefault="001F7CE2" w:rsidP="00AE6B17">
            <w:pPr>
              <w:numPr>
                <w:ilvl w:val="0"/>
                <w:numId w:val="32"/>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Posudba lektire i stručne literature učenicima</w:t>
            </w:r>
          </w:p>
          <w:p w:rsidR="001F7CE2" w:rsidRPr="001F7CE2" w:rsidRDefault="001F7CE2" w:rsidP="00AE6B17">
            <w:pPr>
              <w:numPr>
                <w:ilvl w:val="0"/>
                <w:numId w:val="32"/>
              </w:numPr>
              <w:spacing w:after="0" w:line="240" w:lineRule="auto"/>
              <w:ind w:left="170"/>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Lektira u knjižnici: Poštarska bajka- PPT</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2. Stručni rad i informacijska djelatnost</w:t>
            </w:r>
          </w:p>
          <w:p w:rsidR="001F7CE2" w:rsidRPr="001F7CE2" w:rsidRDefault="001F7CE2" w:rsidP="00AE6B17">
            <w:pPr>
              <w:numPr>
                <w:ilvl w:val="0"/>
                <w:numId w:val="32"/>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Obrada knjiga  u računalnom programu, nove oznake, naljepnice, smještaj</w:t>
            </w:r>
          </w:p>
          <w:p w:rsidR="001F7CE2" w:rsidRPr="001F7CE2" w:rsidRDefault="001F7CE2" w:rsidP="00AE6B17">
            <w:pPr>
              <w:numPr>
                <w:ilvl w:val="0"/>
                <w:numId w:val="32"/>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Izradba informacijskih pomagala</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3. Kulturna i javna djelatnost knjižnice</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 xml:space="preserve">      14.2. Valentinovo</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21.2. Međunarodni dan materinskog  jezika</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4. Stručno usavršavanje</w:t>
            </w:r>
          </w:p>
          <w:p w:rsidR="001F7CE2" w:rsidRPr="001F7CE2" w:rsidRDefault="001F7CE2" w:rsidP="00AE6B17">
            <w:pPr>
              <w:numPr>
                <w:ilvl w:val="0"/>
                <w:numId w:val="32"/>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Suradnja s Matičnom službom</w:t>
            </w:r>
          </w:p>
          <w:p w:rsidR="001F7CE2" w:rsidRPr="001F7CE2" w:rsidRDefault="001F7CE2" w:rsidP="00AE6B17">
            <w:pPr>
              <w:numPr>
                <w:ilvl w:val="0"/>
                <w:numId w:val="32"/>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Županijsko stručno vijeće</w:t>
            </w: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5. Suradnja s ravnateljem i nastavnicima škole</w:t>
            </w:r>
          </w:p>
          <w:p w:rsidR="001F7CE2" w:rsidRPr="001F7CE2" w:rsidRDefault="001F7CE2" w:rsidP="00AE6B17">
            <w:pPr>
              <w:numPr>
                <w:ilvl w:val="0"/>
                <w:numId w:val="32"/>
              </w:num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sz w:val="20"/>
                <w:szCs w:val="20"/>
              </w:rPr>
              <w:t>Suradnja s razrednicima na obradi izabranih tema uz pomoć knjižnične građe</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jc w:val="center"/>
              <w:rPr>
                <w:rFonts w:ascii="Times New Roman" w:eastAsia="Times New Roman" w:hAnsi="Times New Roman" w:cs="Times New Roman"/>
                <w:sz w:val="24"/>
                <w:szCs w:val="24"/>
              </w:rPr>
            </w:pPr>
            <w:r w:rsidRPr="001F7CE2">
              <w:rPr>
                <w:rFonts w:ascii="Comic Sans MS" w:eastAsia="Times New Roman" w:hAnsi="Comic Sans MS" w:cs="Times New Roman"/>
                <w:sz w:val="18"/>
                <w:szCs w:val="18"/>
              </w:rPr>
              <w:t xml:space="preserve"> 160</w:t>
            </w:r>
          </w:p>
        </w:tc>
      </w:tr>
      <w:tr w:rsidR="001F7CE2" w:rsidRPr="001F7CE2" w:rsidTr="009A1D5A">
        <w:trPr>
          <w:cantSplit/>
          <w:trHeight w:hRule="exact" w:val="3892"/>
        </w:trPr>
        <w:tc>
          <w:tcPr>
            <w:tcW w:w="1008" w:type="dxa"/>
            <w:tcBorders>
              <w:top w:val="single" w:sz="6" w:space="0" w:color="auto"/>
              <w:left w:val="single" w:sz="12" w:space="0" w:color="auto"/>
              <w:bottom w:val="single" w:sz="6" w:space="0" w:color="auto"/>
              <w:right w:val="single" w:sz="12" w:space="0" w:color="auto"/>
            </w:tcBorders>
            <w:shd w:val="clear" w:color="auto" w:fill="auto"/>
            <w:noWrap/>
            <w:textDirection w:val="btLr"/>
            <w:vAlign w:val="bottom"/>
          </w:tcPr>
          <w:p w:rsidR="001F7CE2" w:rsidRPr="001F7CE2" w:rsidRDefault="001F7CE2" w:rsidP="001F7CE2">
            <w:pPr>
              <w:spacing w:after="0" w:line="240" w:lineRule="auto"/>
              <w:ind w:left="113" w:right="113"/>
              <w:jc w:val="center"/>
              <w:rPr>
                <w:rFonts w:ascii="Comic Sans MS" w:eastAsia="Times New Roman" w:hAnsi="Comic Sans MS" w:cs="Times New Roman"/>
                <w:sz w:val="24"/>
                <w:szCs w:val="24"/>
              </w:rPr>
            </w:pPr>
            <w:r w:rsidRPr="001F7CE2">
              <w:rPr>
                <w:rFonts w:ascii="Comic Sans MS" w:eastAsia="Times New Roman" w:hAnsi="Comic Sans MS" w:cs="Times New Roman"/>
                <w:sz w:val="24"/>
                <w:szCs w:val="24"/>
              </w:rPr>
              <w:t>OŽUJAK</w:t>
            </w:r>
          </w:p>
        </w:tc>
        <w:tc>
          <w:tcPr>
            <w:tcW w:w="746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1. Odgojno-obrazovni rad s učenicima</w:t>
            </w:r>
          </w:p>
          <w:p w:rsidR="001F7CE2" w:rsidRPr="001F7CE2" w:rsidRDefault="001F7CE2" w:rsidP="00AE6B17">
            <w:pPr>
              <w:numPr>
                <w:ilvl w:val="0"/>
                <w:numId w:val="34"/>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Rad s učenicima na posudbi knjižnične građe</w:t>
            </w:r>
          </w:p>
          <w:p w:rsidR="001F7CE2" w:rsidRPr="001F7CE2" w:rsidRDefault="001F7CE2" w:rsidP="00AE6B17">
            <w:pPr>
              <w:numPr>
                <w:ilvl w:val="0"/>
                <w:numId w:val="34"/>
              </w:numPr>
              <w:spacing w:after="0" w:line="240" w:lineRule="auto"/>
              <w:rPr>
                <w:rFonts w:ascii="Times New Roman" w:eastAsia="Times New Roman" w:hAnsi="Times New Roman" w:cs="Times New Roman"/>
                <w:sz w:val="20"/>
                <w:szCs w:val="20"/>
              </w:rPr>
            </w:pPr>
            <w:r w:rsidRPr="001F7CE2">
              <w:rPr>
                <w:rFonts w:ascii="Arial" w:eastAsia="Times New Roman" w:hAnsi="Arial" w:cs="Arial"/>
                <w:color w:val="2D2D2D"/>
                <w:sz w:val="18"/>
                <w:szCs w:val="18"/>
              </w:rPr>
              <w:t>IPPČ: Referentna zbirka – priručnici (IV. I VII. )</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2. Stručni rad i informacijska djelatnost</w:t>
            </w:r>
          </w:p>
          <w:p w:rsidR="001F7CE2" w:rsidRPr="001F7CE2" w:rsidRDefault="001F7CE2" w:rsidP="00AE6B17">
            <w:pPr>
              <w:numPr>
                <w:ilvl w:val="0"/>
                <w:numId w:val="34"/>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Obrada nove knjižne građe</w:t>
            </w:r>
          </w:p>
          <w:p w:rsidR="001F7CE2" w:rsidRPr="001F7CE2" w:rsidRDefault="001F7CE2" w:rsidP="00AE6B17">
            <w:pPr>
              <w:numPr>
                <w:ilvl w:val="0"/>
                <w:numId w:val="34"/>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Zaštita knjižne građe</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3. Kulturna i javna djelatnost knjižnice</w:t>
            </w:r>
            <w:r w:rsidRPr="001F7CE2">
              <w:rPr>
                <w:rFonts w:ascii="Times New Roman" w:eastAsia="Times New Roman" w:hAnsi="Times New Roman" w:cs="Times New Roman"/>
                <w:sz w:val="20"/>
                <w:szCs w:val="20"/>
              </w:rPr>
              <w:br/>
              <w:t xml:space="preserve">11.3. DANI HRVATSKOGA JEZIKA (11.-17.3.) </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20.3. – Svjetski dan pripovijedanja</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21.3. –Svjetski dan  pjesništva</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22.3. -Svjetski dan voda</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4. Stručno usavršavanje</w:t>
            </w:r>
          </w:p>
          <w:p w:rsidR="001F7CE2" w:rsidRPr="001F7CE2" w:rsidRDefault="001F7CE2" w:rsidP="00AE6B17">
            <w:pPr>
              <w:numPr>
                <w:ilvl w:val="0"/>
                <w:numId w:val="34"/>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 xml:space="preserve">Suradnja s Gradskom knjižnicom i Matičnom službom </w:t>
            </w:r>
          </w:p>
          <w:p w:rsidR="001F7CE2" w:rsidRPr="001F7CE2" w:rsidRDefault="001F7CE2" w:rsidP="00AE6B17">
            <w:pPr>
              <w:numPr>
                <w:ilvl w:val="0"/>
                <w:numId w:val="34"/>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Praćenje stručne literature, bibliografija, recenzija novih izdanja i periodike</w:t>
            </w:r>
          </w:p>
          <w:p w:rsidR="001F7CE2" w:rsidRPr="001F7CE2" w:rsidRDefault="001F7CE2" w:rsidP="00AE6B17">
            <w:pPr>
              <w:numPr>
                <w:ilvl w:val="0"/>
                <w:numId w:val="34"/>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Županijsko stručno vijeće, Učiteljsko vijeće</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5. Suradnja s ravnateljem i nastavnicima škole</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rPr>
                <w:rFonts w:ascii="Times New Roman" w:eastAsia="Times New Roman" w:hAnsi="Times New Roman" w:cs="Times New Roman"/>
                <w:sz w:val="24"/>
                <w:szCs w:val="24"/>
              </w:rPr>
            </w:pPr>
            <w:r w:rsidRPr="001F7CE2">
              <w:rPr>
                <w:rFonts w:ascii="Comic Sans MS" w:eastAsia="Times New Roman" w:hAnsi="Comic Sans MS" w:cs="Times New Roman"/>
                <w:sz w:val="18"/>
                <w:szCs w:val="18"/>
              </w:rPr>
              <w:t xml:space="preserve">    168</w:t>
            </w:r>
          </w:p>
        </w:tc>
      </w:tr>
      <w:tr w:rsidR="001F7CE2" w:rsidRPr="001F7CE2" w:rsidTr="009A1D5A">
        <w:trPr>
          <w:cantSplit/>
          <w:trHeight w:hRule="exact" w:val="4054"/>
        </w:trPr>
        <w:tc>
          <w:tcPr>
            <w:tcW w:w="1008" w:type="dxa"/>
            <w:tcBorders>
              <w:top w:val="single" w:sz="6" w:space="0" w:color="auto"/>
              <w:left w:val="single" w:sz="12" w:space="0" w:color="auto"/>
              <w:bottom w:val="single" w:sz="6" w:space="0" w:color="auto"/>
              <w:right w:val="single" w:sz="12" w:space="0" w:color="auto"/>
            </w:tcBorders>
            <w:shd w:val="clear" w:color="auto" w:fill="auto"/>
            <w:noWrap/>
            <w:textDirection w:val="btLr"/>
            <w:vAlign w:val="bottom"/>
          </w:tcPr>
          <w:p w:rsidR="001F7CE2" w:rsidRPr="001F7CE2" w:rsidRDefault="001F7CE2" w:rsidP="001F7CE2">
            <w:pPr>
              <w:spacing w:after="0" w:line="240" w:lineRule="auto"/>
              <w:ind w:left="113" w:right="113"/>
              <w:jc w:val="center"/>
              <w:rPr>
                <w:rFonts w:ascii="Comic Sans MS" w:eastAsia="Times New Roman" w:hAnsi="Comic Sans MS" w:cs="Times New Roman"/>
                <w:sz w:val="24"/>
                <w:szCs w:val="24"/>
              </w:rPr>
            </w:pPr>
            <w:r w:rsidRPr="001F7CE2">
              <w:rPr>
                <w:rFonts w:ascii="Comic Sans MS" w:eastAsia="Times New Roman" w:hAnsi="Comic Sans MS" w:cs="Times New Roman"/>
                <w:sz w:val="24"/>
                <w:szCs w:val="24"/>
              </w:rPr>
              <w:t>TRAVANJ</w:t>
            </w:r>
          </w:p>
        </w:tc>
        <w:tc>
          <w:tcPr>
            <w:tcW w:w="746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1. Odgojno-obrazovni rad s učenicima</w:t>
            </w:r>
          </w:p>
          <w:p w:rsidR="001F7CE2" w:rsidRPr="001F7CE2" w:rsidRDefault="001F7CE2" w:rsidP="00AE6B17">
            <w:pPr>
              <w:numPr>
                <w:ilvl w:val="0"/>
                <w:numId w:val="35"/>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IPPČ: Pojam autorstva; (poštivanje intelektualnog vlasništva (VII.)</w:t>
            </w:r>
          </w:p>
          <w:p w:rsidR="001F7CE2" w:rsidRPr="001F7CE2" w:rsidRDefault="001F7CE2" w:rsidP="00AE6B17">
            <w:pPr>
              <w:numPr>
                <w:ilvl w:val="0"/>
                <w:numId w:val="35"/>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Posudba lektire i stručne literature učenicima i učiteljima</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2. Stručni rad i informacijska djelatnost</w:t>
            </w:r>
          </w:p>
          <w:p w:rsidR="001F7CE2" w:rsidRPr="001F7CE2" w:rsidRDefault="001F7CE2" w:rsidP="00AE6B17">
            <w:pPr>
              <w:numPr>
                <w:ilvl w:val="0"/>
                <w:numId w:val="35"/>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Stručni rad u knjižnici:</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3. Kulturna i javna djelatnost knjižnice</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2.4.Međunarodni dan dječje knjige</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7.4. Svjetski dan zdravlja</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22. 4. Dan planeta Zemlje i</w:t>
            </w:r>
            <w:r w:rsidRPr="001F7CE2">
              <w:rPr>
                <w:rFonts w:ascii="Times New Roman" w:eastAsia="Times New Roman" w:hAnsi="Times New Roman" w:cs="Times New Roman"/>
                <w:sz w:val="20"/>
                <w:szCs w:val="20"/>
              </w:rPr>
              <w:br/>
              <w:t xml:space="preserve">DAN HRVATSKE KNJIGE  </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4. Stručno usavršavanje</w:t>
            </w:r>
          </w:p>
          <w:p w:rsidR="001F7CE2" w:rsidRPr="001F7CE2" w:rsidRDefault="001F7CE2" w:rsidP="00AE6B17">
            <w:pPr>
              <w:numPr>
                <w:ilvl w:val="0"/>
                <w:numId w:val="35"/>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Praćenje stručne literature, bibliografija, recenzija novih izdanja i periodike</w:t>
            </w:r>
          </w:p>
          <w:p w:rsidR="001F7CE2" w:rsidRPr="001F7CE2" w:rsidRDefault="001F7CE2" w:rsidP="00AE6B17">
            <w:pPr>
              <w:numPr>
                <w:ilvl w:val="0"/>
                <w:numId w:val="35"/>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 xml:space="preserve">Priprema i sudjelovanje na Proljetnoj školi školskih knjižničara  </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5. Suradnja s ravnateljem i nastavnicima škole</w:t>
            </w:r>
          </w:p>
          <w:p w:rsidR="001F7CE2" w:rsidRPr="001F7CE2" w:rsidRDefault="001F7CE2" w:rsidP="00AE6B17">
            <w:pPr>
              <w:numPr>
                <w:ilvl w:val="0"/>
                <w:numId w:val="35"/>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Suradnja s ravnateljem škole u svezi tekućih poslova u knjižnici, osobito u vezi fonda, nabave i sl.</w:t>
            </w:r>
          </w:p>
          <w:p w:rsidR="001F7CE2" w:rsidRPr="001F7CE2" w:rsidRDefault="001F7CE2" w:rsidP="001F7CE2">
            <w:pPr>
              <w:spacing w:after="0" w:line="240" w:lineRule="auto"/>
              <w:ind w:left="510"/>
              <w:rPr>
                <w:rFonts w:ascii="Times New Roman" w:eastAsia="Times New Roman" w:hAnsi="Times New Roman" w:cs="Times New Roman"/>
                <w:sz w:val="20"/>
                <w:szCs w:val="20"/>
              </w:rPr>
            </w:pP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jc w:val="center"/>
              <w:rPr>
                <w:rFonts w:ascii="Times New Roman" w:eastAsia="Times New Roman" w:hAnsi="Times New Roman" w:cs="Times New Roman"/>
                <w:sz w:val="24"/>
                <w:szCs w:val="24"/>
              </w:rPr>
            </w:pPr>
            <w:r w:rsidRPr="001F7CE2">
              <w:rPr>
                <w:rFonts w:ascii="Comic Sans MS" w:eastAsia="Times New Roman" w:hAnsi="Comic Sans MS" w:cs="Times New Roman"/>
                <w:sz w:val="18"/>
                <w:szCs w:val="18"/>
              </w:rPr>
              <w:t>168</w:t>
            </w:r>
          </w:p>
        </w:tc>
      </w:tr>
      <w:tr w:rsidR="001F7CE2" w:rsidRPr="001F7CE2" w:rsidTr="009A1D5A">
        <w:trPr>
          <w:cantSplit/>
          <w:trHeight w:hRule="exact" w:val="4340"/>
        </w:trPr>
        <w:tc>
          <w:tcPr>
            <w:tcW w:w="1008" w:type="dxa"/>
            <w:tcBorders>
              <w:top w:val="single" w:sz="6" w:space="0" w:color="auto"/>
              <w:left w:val="single" w:sz="12" w:space="0" w:color="auto"/>
              <w:bottom w:val="single" w:sz="6" w:space="0" w:color="auto"/>
              <w:right w:val="single" w:sz="12" w:space="0" w:color="auto"/>
            </w:tcBorders>
            <w:shd w:val="clear" w:color="auto" w:fill="auto"/>
            <w:noWrap/>
            <w:textDirection w:val="btLr"/>
            <w:vAlign w:val="bottom"/>
          </w:tcPr>
          <w:p w:rsidR="001F7CE2" w:rsidRPr="001F7CE2" w:rsidRDefault="001F7CE2" w:rsidP="001F7CE2">
            <w:pPr>
              <w:spacing w:after="0" w:line="240" w:lineRule="auto"/>
              <w:ind w:left="113" w:right="113"/>
              <w:jc w:val="center"/>
              <w:rPr>
                <w:rFonts w:ascii="Comic Sans MS" w:eastAsia="Times New Roman" w:hAnsi="Comic Sans MS" w:cs="Times New Roman"/>
                <w:sz w:val="24"/>
                <w:szCs w:val="24"/>
              </w:rPr>
            </w:pPr>
            <w:r w:rsidRPr="001F7CE2">
              <w:rPr>
                <w:rFonts w:ascii="Comic Sans MS" w:eastAsia="Times New Roman" w:hAnsi="Comic Sans MS" w:cs="Times New Roman"/>
                <w:sz w:val="24"/>
                <w:szCs w:val="24"/>
              </w:rPr>
              <w:lastRenderedPageBreak/>
              <w:t>SVIBANJ</w:t>
            </w:r>
          </w:p>
        </w:tc>
        <w:tc>
          <w:tcPr>
            <w:tcW w:w="746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AE6B17">
            <w:pPr>
              <w:numPr>
                <w:ilvl w:val="0"/>
                <w:numId w:val="45"/>
              </w:num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Odgojno-obrazovni rad s učenicima</w:t>
            </w:r>
          </w:p>
          <w:p w:rsidR="001F7CE2" w:rsidRPr="001F7CE2" w:rsidRDefault="001F7CE2" w:rsidP="00AE6B17">
            <w:pPr>
              <w:numPr>
                <w:ilvl w:val="0"/>
                <w:numId w:val="36"/>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Rad s učenicima: pomoć u obradi svih tema, referata i samostalnih radova; uporaba citata;</w:t>
            </w:r>
          </w:p>
          <w:p w:rsidR="001F7CE2" w:rsidRPr="001F7CE2" w:rsidRDefault="001F7CE2" w:rsidP="00AE6B17">
            <w:pPr>
              <w:numPr>
                <w:ilvl w:val="0"/>
                <w:numId w:val="36"/>
              </w:numPr>
              <w:spacing w:after="0" w:line="240" w:lineRule="auto"/>
              <w:rPr>
                <w:rFonts w:ascii="Times New Roman" w:eastAsia="Times New Roman" w:hAnsi="Times New Roman" w:cs="Times New Roman"/>
                <w:sz w:val="20"/>
                <w:szCs w:val="20"/>
              </w:rPr>
            </w:pPr>
            <w:r w:rsidRPr="001F7CE2">
              <w:rPr>
                <w:rFonts w:ascii="Arial" w:eastAsia="Times New Roman" w:hAnsi="Arial" w:cs="Arial"/>
                <w:color w:val="2D2D2D"/>
                <w:sz w:val="18"/>
                <w:szCs w:val="18"/>
              </w:rPr>
              <w:t xml:space="preserve">IPPČ: Samostalno pronalaženje informacija; </w:t>
            </w:r>
            <w:proofErr w:type="spellStart"/>
            <w:r w:rsidRPr="001F7CE2">
              <w:rPr>
                <w:rFonts w:ascii="Arial" w:eastAsia="Times New Roman" w:hAnsi="Arial" w:cs="Arial"/>
                <w:color w:val="2D2D2D"/>
                <w:sz w:val="18"/>
                <w:szCs w:val="18"/>
              </w:rPr>
              <w:t>Predmetnica</w:t>
            </w:r>
            <w:proofErr w:type="spellEnd"/>
            <w:r w:rsidRPr="001F7CE2">
              <w:rPr>
                <w:rFonts w:ascii="Arial" w:eastAsia="Times New Roman" w:hAnsi="Arial" w:cs="Arial"/>
                <w:color w:val="2D2D2D"/>
                <w:sz w:val="18"/>
                <w:szCs w:val="18"/>
              </w:rPr>
              <w:t xml:space="preserve"> (VI. raz.)</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2. Stručni rad i informacijska djelatnost</w:t>
            </w:r>
          </w:p>
          <w:p w:rsidR="001F7CE2" w:rsidRPr="001F7CE2" w:rsidRDefault="001F7CE2" w:rsidP="00AE6B17">
            <w:pPr>
              <w:numPr>
                <w:ilvl w:val="0"/>
                <w:numId w:val="37"/>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Obrada nove građe, punjenje baze podataka</w:t>
            </w:r>
          </w:p>
          <w:p w:rsidR="001F7CE2" w:rsidRPr="001F7CE2" w:rsidRDefault="001F7CE2" w:rsidP="001F7CE2">
            <w:pPr>
              <w:spacing w:after="0" w:line="240" w:lineRule="auto"/>
              <w:ind w:left="170"/>
              <w:rPr>
                <w:rFonts w:ascii="Times New Roman" w:eastAsia="Times New Roman" w:hAnsi="Times New Roman" w:cs="Times New Roman"/>
                <w:sz w:val="20"/>
                <w:szCs w:val="20"/>
              </w:rPr>
            </w:pP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3. Kulturna i javna djelatnost knjižnice</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18.5. Međunarodni dan muzeja</w:t>
            </w:r>
            <w:r w:rsidRPr="001F7CE2">
              <w:rPr>
                <w:rFonts w:ascii="Times New Roman" w:eastAsia="Times New Roman" w:hAnsi="Times New Roman" w:cs="Times New Roman"/>
                <w:sz w:val="20"/>
                <w:szCs w:val="20"/>
              </w:rPr>
              <w:br/>
              <w:t>21.5. Svjetski dan  kulturnog razvoja</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DAN ŠKOLE</w:t>
            </w:r>
            <w:r w:rsidRPr="001F7CE2">
              <w:rPr>
                <w:rFonts w:ascii="Times New Roman" w:eastAsia="Times New Roman" w:hAnsi="Times New Roman" w:cs="Times New Roman"/>
                <w:sz w:val="20"/>
                <w:szCs w:val="20"/>
              </w:rPr>
              <w:br/>
            </w:r>
            <w:r w:rsidRPr="001F7CE2">
              <w:rPr>
                <w:rFonts w:ascii="Times New Roman" w:eastAsia="Times New Roman" w:hAnsi="Times New Roman" w:cs="Times New Roman"/>
                <w:b/>
                <w:bCs/>
                <w:sz w:val="20"/>
                <w:szCs w:val="20"/>
              </w:rPr>
              <w:t>4. Stručno usavršavanje</w:t>
            </w:r>
          </w:p>
          <w:p w:rsidR="001F7CE2" w:rsidRPr="001F7CE2" w:rsidRDefault="001F7CE2" w:rsidP="00AE6B17">
            <w:pPr>
              <w:numPr>
                <w:ilvl w:val="0"/>
                <w:numId w:val="38"/>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Prisustvovanje stručnim skupovima knjižničara  i  str. tijelima škole</w:t>
            </w:r>
          </w:p>
          <w:p w:rsidR="001F7CE2" w:rsidRPr="001F7CE2" w:rsidRDefault="001F7CE2" w:rsidP="00AE6B17">
            <w:pPr>
              <w:numPr>
                <w:ilvl w:val="0"/>
                <w:numId w:val="38"/>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Posjet knjižarama i nakladnicima knjiga</w:t>
            </w:r>
          </w:p>
          <w:p w:rsidR="001F7CE2" w:rsidRPr="001F7CE2" w:rsidRDefault="001F7CE2" w:rsidP="00AE6B17">
            <w:pPr>
              <w:numPr>
                <w:ilvl w:val="0"/>
                <w:numId w:val="38"/>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Posjet izložbama i promocijama  novih knjiga i sl.</w:t>
            </w: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5. Suradnja s ravnateljem i nastavnicima škole</w:t>
            </w:r>
          </w:p>
          <w:p w:rsidR="001F7CE2" w:rsidRPr="001F7CE2" w:rsidRDefault="001F7CE2" w:rsidP="00AE6B17">
            <w:pPr>
              <w:numPr>
                <w:ilvl w:val="0"/>
                <w:numId w:val="39"/>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Suradnja s razrednicima u svezi dugovanja i razduživanja s knjižnom građom</w:t>
            </w:r>
          </w:p>
          <w:p w:rsidR="001F7CE2" w:rsidRPr="001F7CE2" w:rsidRDefault="001F7CE2" w:rsidP="00AE6B17">
            <w:pPr>
              <w:numPr>
                <w:ilvl w:val="0"/>
                <w:numId w:val="39"/>
              </w:num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sz w:val="20"/>
                <w:szCs w:val="20"/>
              </w:rPr>
              <w:t>Suradnja s HUŠK-om i Društvom knjižničara Šibenik</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jc w:val="center"/>
              <w:rPr>
                <w:rFonts w:ascii="Times New Roman" w:eastAsia="Times New Roman" w:hAnsi="Times New Roman" w:cs="Times New Roman"/>
                <w:sz w:val="24"/>
                <w:szCs w:val="24"/>
              </w:rPr>
            </w:pPr>
            <w:r w:rsidRPr="001F7CE2">
              <w:rPr>
                <w:rFonts w:ascii="Comic Sans MS" w:eastAsia="Times New Roman" w:hAnsi="Comic Sans MS" w:cs="Times New Roman"/>
                <w:sz w:val="18"/>
                <w:szCs w:val="18"/>
              </w:rPr>
              <w:t>168</w:t>
            </w:r>
          </w:p>
        </w:tc>
      </w:tr>
      <w:tr w:rsidR="001F7CE2" w:rsidRPr="001F7CE2" w:rsidTr="009A1D5A">
        <w:trPr>
          <w:cantSplit/>
          <w:trHeight w:hRule="exact" w:val="3822"/>
        </w:trPr>
        <w:tc>
          <w:tcPr>
            <w:tcW w:w="1008" w:type="dxa"/>
            <w:tcBorders>
              <w:top w:val="single" w:sz="6" w:space="0" w:color="auto"/>
              <w:left w:val="single" w:sz="12" w:space="0" w:color="auto"/>
              <w:bottom w:val="single" w:sz="6" w:space="0" w:color="auto"/>
              <w:right w:val="single" w:sz="12" w:space="0" w:color="auto"/>
            </w:tcBorders>
            <w:shd w:val="clear" w:color="auto" w:fill="auto"/>
            <w:noWrap/>
            <w:textDirection w:val="btLr"/>
            <w:vAlign w:val="bottom"/>
          </w:tcPr>
          <w:p w:rsidR="001F7CE2" w:rsidRPr="001F7CE2" w:rsidRDefault="001F7CE2" w:rsidP="001F7CE2">
            <w:pPr>
              <w:spacing w:after="0" w:line="240" w:lineRule="auto"/>
              <w:ind w:left="113" w:right="113"/>
              <w:jc w:val="center"/>
              <w:rPr>
                <w:rFonts w:ascii="Comic Sans MS" w:eastAsia="Times New Roman" w:hAnsi="Comic Sans MS" w:cs="Times New Roman"/>
                <w:sz w:val="24"/>
                <w:szCs w:val="24"/>
              </w:rPr>
            </w:pPr>
            <w:r w:rsidRPr="001F7CE2">
              <w:rPr>
                <w:rFonts w:ascii="Comic Sans MS" w:eastAsia="Times New Roman" w:hAnsi="Comic Sans MS" w:cs="Times New Roman"/>
                <w:sz w:val="24"/>
                <w:szCs w:val="24"/>
              </w:rPr>
              <w:t>LIPANJ</w:t>
            </w:r>
          </w:p>
        </w:tc>
        <w:tc>
          <w:tcPr>
            <w:tcW w:w="746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1. Odgojno-obrazovni rad s učenicima</w:t>
            </w:r>
          </w:p>
          <w:p w:rsidR="001F7CE2" w:rsidRPr="001F7CE2" w:rsidRDefault="001F7CE2" w:rsidP="00AE6B17">
            <w:pPr>
              <w:numPr>
                <w:ilvl w:val="0"/>
                <w:numId w:val="40"/>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Završetak posudbe za učenike, potraživanja za povratom sve posuđene knjižnične građe, razduživanje učenika s knjižničnom građom</w:t>
            </w:r>
          </w:p>
          <w:p w:rsidR="001F7CE2" w:rsidRPr="001F7CE2" w:rsidRDefault="001F7CE2" w:rsidP="00AE6B17">
            <w:pPr>
              <w:numPr>
                <w:ilvl w:val="0"/>
                <w:numId w:val="40"/>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Potraživanje svih knjiga od učenika prije izdavanja svjedodžbi; slanje opomena</w:t>
            </w: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2. Stručni rad i informacijska djelatnost</w:t>
            </w:r>
          </w:p>
          <w:p w:rsidR="001F7CE2" w:rsidRPr="001F7CE2" w:rsidRDefault="001F7CE2" w:rsidP="00AE6B17">
            <w:pPr>
              <w:numPr>
                <w:ilvl w:val="0"/>
                <w:numId w:val="41"/>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Ulaganje svih vraćenih knjiga na police – razduživanje učitelja</w:t>
            </w:r>
          </w:p>
          <w:p w:rsidR="001F7CE2" w:rsidRPr="001F7CE2" w:rsidRDefault="001F7CE2" w:rsidP="00AE6B17">
            <w:pPr>
              <w:numPr>
                <w:ilvl w:val="0"/>
                <w:numId w:val="41"/>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Poslovi oko nabave udžbenika i priručnika (za učenike i učitelje)</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3. Kulturna i javna djelatnost knjižnice</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5. 6. Svjetski dan  zaštite okoliša</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Završna svečanost  uč. VIII. razreda</w:t>
            </w: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4. Stručno usavršavanje</w:t>
            </w:r>
          </w:p>
          <w:p w:rsidR="001F7CE2" w:rsidRPr="001F7CE2" w:rsidRDefault="001F7CE2" w:rsidP="00AE6B17">
            <w:pPr>
              <w:numPr>
                <w:ilvl w:val="0"/>
                <w:numId w:val="33"/>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Suradnja s Matičnom službom</w:t>
            </w:r>
          </w:p>
          <w:p w:rsidR="001F7CE2" w:rsidRPr="001F7CE2" w:rsidRDefault="001F7CE2" w:rsidP="00AE6B17">
            <w:pPr>
              <w:numPr>
                <w:ilvl w:val="0"/>
                <w:numId w:val="33"/>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Županijsko stručno vijeće</w:t>
            </w:r>
          </w:p>
          <w:p w:rsidR="001F7CE2" w:rsidRPr="001F7CE2" w:rsidRDefault="001F7CE2" w:rsidP="001F7CE2">
            <w:p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b/>
                <w:bCs/>
                <w:sz w:val="20"/>
                <w:szCs w:val="20"/>
              </w:rPr>
              <w:t>5. Suradnja s ravnateljem i nastavnicima škole</w:t>
            </w:r>
          </w:p>
          <w:p w:rsidR="001F7CE2" w:rsidRPr="001F7CE2" w:rsidRDefault="001F7CE2" w:rsidP="00AE6B17">
            <w:pPr>
              <w:numPr>
                <w:ilvl w:val="0"/>
                <w:numId w:val="42"/>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 xml:space="preserve">Odabir udžbenika za novu školsku godinu </w:t>
            </w:r>
          </w:p>
          <w:p w:rsidR="001F7CE2" w:rsidRPr="001F7CE2" w:rsidRDefault="001F7CE2" w:rsidP="00AE6B17">
            <w:pPr>
              <w:numPr>
                <w:ilvl w:val="0"/>
                <w:numId w:val="42"/>
              </w:numPr>
              <w:spacing w:after="0" w:line="240" w:lineRule="auto"/>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Završetak nabave za ovu školsku godinu</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F7CE2" w:rsidRPr="001F7CE2" w:rsidRDefault="001F7CE2" w:rsidP="001F7CE2">
            <w:pPr>
              <w:spacing w:after="0" w:line="240" w:lineRule="auto"/>
              <w:jc w:val="center"/>
              <w:rPr>
                <w:rFonts w:ascii="Times New Roman" w:eastAsia="Times New Roman" w:hAnsi="Times New Roman" w:cs="Times New Roman"/>
                <w:sz w:val="24"/>
                <w:szCs w:val="24"/>
              </w:rPr>
            </w:pPr>
            <w:r w:rsidRPr="001F7CE2">
              <w:rPr>
                <w:rFonts w:ascii="Comic Sans MS" w:eastAsia="Times New Roman" w:hAnsi="Comic Sans MS" w:cs="Times New Roman"/>
                <w:sz w:val="18"/>
                <w:szCs w:val="18"/>
              </w:rPr>
              <w:t>152</w:t>
            </w:r>
          </w:p>
        </w:tc>
      </w:tr>
      <w:tr w:rsidR="001F7CE2" w:rsidRPr="001F7CE2" w:rsidTr="009A1D5A">
        <w:trPr>
          <w:cantSplit/>
          <w:trHeight w:hRule="exact" w:val="1271"/>
        </w:trPr>
        <w:tc>
          <w:tcPr>
            <w:tcW w:w="1008" w:type="dxa"/>
            <w:tcBorders>
              <w:top w:val="single" w:sz="6" w:space="0" w:color="auto"/>
              <w:left w:val="single" w:sz="12" w:space="0" w:color="auto"/>
              <w:bottom w:val="single" w:sz="12" w:space="0" w:color="auto"/>
              <w:right w:val="single" w:sz="12" w:space="0" w:color="auto"/>
            </w:tcBorders>
            <w:shd w:val="clear" w:color="auto" w:fill="auto"/>
            <w:noWrap/>
            <w:textDirection w:val="btLr"/>
            <w:vAlign w:val="bottom"/>
          </w:tcPr>
          <w:p w:rsidR="001F7CE2" w:rsidRPr="001F7CE2" w:rsidRDefault="001F7CE2" w:rsidP="001F7CE2">
            <w:pPr>
              <w:spacing w:after="0" w:line="240" w:lineRule="auto"/>
              <w:ind w:left="113" w:right="113"/>
              <w:rPr>
                <w:rFonts w:ascii="Comic Sans MS" w:eastAsia="Times New Roman" w:hAnsi="Comic Sans MS" w:cs="Times New Roman"/>
                <w:sz w:val="24"/>
                <w:szCs w:val="24"/>
              </w:rPr>
            </w:pPr>
            <w:r w:rsidRPr="001F7CE2">
              <w:rPr>
                <w:rFonts w:ascii="Comic Sans MS" w:eastAsia="Times New Roman" w:hAnsi="Comic Sans MS" w:cs="Times New Roman"/>
                <w:sz w:val="24"/>
                <w:szCs w:val="24"/>
              </w:rPr>
              <w:t>Srpanj - kolovoz</w:t>
            </w:r>
          </w:p>
        </w:tc>
        <w:tc>
          <w:tcPr>
            <w:tcW w:w="7467"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 xml:space="preserve">Sjednice UV, RV, </w:t>
            </w: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Rad u povjerenstvima za popravne ispite</w:t>
            </w: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Uređivanje, knj. Fonda</w:t>
            </w:r>
          </w:p>
          <w:p w:rsidR="001F7CE2" w:rsidRPr="001F7CE2" w:rsidRDefault="001F7CE2" w:rsidP="001F7CE2">
            <w:pPr>
              <w:spacing w:after="0" w:line="240" w:lineRule="auto"/>
              <w:rPr>
                <w:rFonts w:ascii="Times New Roman" w:eastAsia="Times New Roman" w:hAnsi="Times New Roman" w:cs="Times New Roman"/>
                <w:b/>
                <w:bCs/>
                <w:sz w:val="20"/>
                <w:szCs w:val="20"/>
              </w:rPr>
            </w:pPr>
            <w:r w:rsidRPr="001F7CE2">
              <w:rPr>
                <w:rFonts w:ascii="Times New Roman" w:eastAsia="Times New Roman" w:hAnsi="Times New Roman" w:cs="Times New Roman"/>
                <w:b/>
                <w:bCs/>
                <w:sz w:val="20"/>
                <w:szCs w:val="20"/>
              </w:rPr>
              <w:t>Otpisi</w:t>
            </w:r>
          </w:p>
        </w:tc>
        <w:tc>
          <w:tcPr>
            <w:tcW w:w="1340"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1F7CE2" w:rsidRPr="001F7CE2" w:rsidRDefault="001F7CE2" w:rsidP="001F7CE2">
            <w:pPr>
              <w:spacing w:after="0" w:line="240" w:lineRule="auto"/>
              <w:jc w:val="center"/>
              <w:rPr>
                <w:rFonts w:ascii="Comic Sans MS" w:eastAsia="Times New Roman" w:hAnsi="Comic Sans MS" w:cs="Times New Roman"/>
                <w:sz w:val="18"/>
                <w:szCs w:val="18"/>
              </w:rPr>
            </w:pPr>
            <w:r w:rsidRPr="001F7CE2">
              <w:rPr>
                <w:rFonts w:ascii="Comic Sans MS" w:eastAsia="Times New Roman" w:hAnsi="Comic Sans MS" w:cs="Times New Roman"/>
                <w:sz w:val="18"/>
                <w:szCs w:val="18"/>
              </w:rPr>
              <w:t>96</w:t>
            </w:r>
          </w:p>
        </w:tc>
      </w:tr>
    </w:tbl>
    <w:p w:rsidR="001F7CE2" w:rsidRPr="001F7CE2" w:rsidRDefault="001F7CE2" w:rsidP="001F7CE2">
      <w:pPr>
        <w:tabs>
          <w:tab w:val="left" w:pos="14562"/>
        </w:tabs>
        <w:spacing w:after="0" w:line="240" w:lineRule="auto"/>
        <w:ind w:right="-18"/>
        <w:rPr>
          <w:rFonts w:ascii="Times New Roman" w:eastAsia="Times New Roman" w:hAnsi="Times New Roman" w:cs="Times New Roman"/>
          <w:sz w:val="20"/>
          <w:szCs w:val="20"/>
        </w:rPr>
      </w:pPr>
    </w:p>
    <w:p w:rsidR="001F7CE2" w:rsidRPr="001F7CE2" w:rsidRDefault="001F7CE2" w:rsidP="001F7CE2">
      <w:pPr>
        <w:tabs>
          <w:tab w:val="left" w:pos="14562"/>
        </w:tabs>
        <w:spacing w:after="0" w:line="240" w:lineRule="auto"/>
        <w:ind w:right="-18"/>
        <w:rPr>
          <w:rFonts w:ascii="Times New Roman" w:eastAsia="Times New Roman" w:hAnsi="Times New Roman" w:cs="Times New Roman"/>
          <w:sz w:val="20"/>
          <w:szCs w:val="20"/>
        </w:rPr>
      </w:pPr>
    </w:p>
    <w:p w:rsidR="001F7CE2" w:rsidRPr="001F7CE2" w:rsidRDefault="001F7CE2" w:rsidP="001F7CE2">
      <w:pPr>
        <w:tabs>
          <w:tab w:val="left" w:pos="14562"/>
        </w:tabs>
        <w:spacing w:after="0" w:line="240" w:lineRule="auto"/>
        <w:ind w:right="-18"/>
        <w:rPr>
          <w:rFonts w:ascii="Times New Roman" w:eastAsia="Times New Roman" w:hAnsi="Times New Roman" w:cs="Times New Roman"/>
          <w:sz w:val="20"/>
          <w:szCs w:val="20"/>
        </w:rPr>
      </w:pPr>
    </w:p>
    <w:p w:rsidR="001F7CE2" w:rsidRPr="001F7CE2" w:rsidRDefault="001F7CE2" w:rsidP="001F7CE2">
      <w:pPr>
        <w:tabs>
          <w:tab w:val="left" w:pos="14562"/>
        </w:tabs>
        <w:spacing w:after="0" w:line="240" w:lineRule="auto"/>
        <w:ind w:right="-18"/>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STRUKTURA RADNOG VREMENA: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9"/>
        <w:gridCol w:w="1756"/>
        <w:gridCol w:w="1971"/>
      </w:tblGrid>
      <w:tr w:rsidR="001F7CE2" w:rsidRPr="001F7CE2" w:rsidTr="009A1D5A">
        <w:tc>
          <w:tcPr>
            <w:tcW w:w="8748" w:type="dxa"/>
            <w:vMerge w:val="restart"/>
          </w:tcPr>
          <w:p w:rsidR="001F7CE2" w:rsidRPr="001F7CE2" w:rsidRDefault="001F7CE2" w:rsidP="00AE6B17">
            <w:pPr>
              <w:numPr>
                <w:ilvl w:val="0"/>
                <w:numId w:val="43"/>
              </w:numPr>
              <w:tabs>
                <w:tab w:val="left" w:pos="14562"/>
              </w:tabs>
              <w:spacing w:after="0" w:line="240" w:lineRule="auto"/>
              <w:ind w:right="-18"/>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Odgojno obrazovna djelatnost</w:t>
            </w:r>
          </w:p>
          <w:p w:rsidR="001F7CE2" w:rsidRPr="001F7CE2" w:rsidRDefault="001F7CE2" w:rsidP="00AE6B17">
            <w:pPr>
              <w:numPr>
                <w:ilvl w:val="0"/>
                <w:numId w:val="43"/>
              </w:numPr>
              <w:tabs>
                <w:tab w:val="left" w:pos="14562"/>
              </w:tabs>
              <w:spacing w:after="0" w:line="240" w:lineRule="auto"/>
              <w:ind w:right="-18"/>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Stručni rad i informacijska djelatnost</w:t>
            </w:r>
          </w:p>
          <w:p w:rsidR="001F7CE2" w:rsidRPr="001F7CE2" w:rsidRDefault="001F7CE2" w:rsidP="00AE6B17">
            <w:pPr>
              <w:numPr>
                <w:ilvl w:val="0"/>
                <w:numId w:val="43"/>
              </w:numPr>
              <w:tabs>
                <w:tab w:val="left" w:pos="14562"/>
              </w:tabs>
              <w:spacing w:after="0" w:line="240" w:lineRule="auto"/>
              <w:ind w:right="-18"/>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Kulturna i javna djelatnost</w:t>
            </w:r>
          </w:p>
          <w:p w:rsidR="001F7CE2" w:rsidRPr="001F7CE2" w:rsidRDefault="001F7CE2" w:rsidP="00AE6B17">
            <w:pPr>
              <w:numPr>
                <w:ilvl w:val="0"/>
                <w:numId w:val="43"/>
              </w:numPr>
              <w:tabs>
                <w:tab w:val="left" w:pos="14562"/>
              </w:tabs>
              <w:spacing w:after="0" w:line="240" w:lineRule="auto"/>
              <w:ind w:right="-18"/>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Suradnja s ravnateljem i djelatnicima škole</w:t>
            </w:r>
          </w:p>
        </w:tc>
        <w:tc>
          <w:tcPr>
            <w:tcW w:w="2700" w:type="dxa"/>
          </w:tcPr>
          <w:p w:rsidR="001F7CE2" w:rsidRPr="001F7CE2" w:rsidRDefault="001F7CE2" w:rsidP="001F7CE2">
            <w:pPr>
              <w:tabs>
                <w:tab w:val="left" w:pos="14562"/>
              </w:tabs>
              <w:spacing w:after="0" w:line="240" w:lineRule="auto"/>
              <w:ind w:right="-18"/>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Sati tjedno</w:t>
            </w:r>
          </w:p>
        </w:tc>
        <w:tc>
          <w:tcPr>
            <w:tcW w:w="3028" w:type="dxa"/>
          </w:tcPr>
          <w:p w:rsidR="001F7CE2" w:rsidRPr="001F7CE2" w:rsidRDefault="001F7CE2" w:rsidP="001F7CE2">
            <w:pPr>
              <w:tabs>
                <w:tab w:val="left" w:pos="14562"/>
              </w:tabs>
              <w:spacing w:after="0" w:line="240" w:lineRule="auto"/>
              <w:ind w:right="-18"/>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Sati dnevno</w:t>
            </w:r>
          </w:p>
        </w:tc>
      </w:tr>
      <w:tr w:rsidR="001F7CE2" w:rsidRPr="001F7CE2" w:rsidTr="009A1D5A">
        <w:tc>
          <w:tcPr>
            <w:tcW w:w="8748" w:type="dxa"/>
            <w:vMerge/>
          </w:tcPr>
          <w:p w:rsidR="001F7CE2" w:rsidRPr="001F7CE2" w:rsidRDefault="001F7CE2" w:rsidP="001F7CE2">
            <w:pPr>
              <w:tabs>
                <w:tab w:val="left" w:pos="14562"/>
              </w:tabs>
              <w:spacing w:after="0" w:line="240" w:lineRule="auto"/>
              <w:ind w:right="-18"/>
              <w:rPr>
                <w:rFonts w:ascii="Times New Roman" w:eastAsia="Times New Roman" w:hAnsi="Times New Roman" w:cs="Times New Roman"/>
                <w:sz w:val="20"/>
                <w:szCs w:val="20"/>
              </w:rPr>
            </w:pPr>
          </w:p>
        </w:tc>
        <w:tc>
          <w:tcPr>
            <w:tcW w:w="2700" w:type="dxa"/>
          </w:tcPr>
          <w:p w:rsidR="001F7CE2" w:rsidRPr="001F7CE2" w:rsidRDefault="001F7CE2" w:rsidP="001F7CE2">
            <w:pPr>
              <w:tabs>
                <w:tab w:val="left" w:pos="14562"/>
              </w:tabs>
              <w:spacing w:after="0" w:line="240" w:lineRule="auto"/>
              <w:ind w:right="-18"/>
              <w:jc w:val="center"/>
              <w:rPr>
                <w:rFonts w:ascii="Times New Roman" w:eastAsia="Times New Roman" w:hAnsi="Times New Roman" w:cs="Times New Roman"/>
                <w:sz w:val="20"/>
                <w:szCs w:val="20"/>
              </w:rPr>
            </w:pPr>
          </w:p>
          <w:p w:rsidR="001F7CE2" w:rsidRPr="001F7CE2" w:rsidRDefault="001F7CE2" w:rsidP="001F7CE2">
            <w:pPr>
              <w:tabs>
                <w:tab w:val="left" w:pos="14562"/>
              </w:tabs>
              <w:spacing w:after="0" w:line="240" w:lineRule="auto"/>
              <w:ind w:right="-18"/>
              <w:jc w:val="center"/>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30</w:t>
            </w:r>
          </w:p>
        </w:tc>
        <w:tc>
          <w:tcPr>
            <w:tcW w:w="3028" w:type="dxa"/>
          </w:tcPr>
          <w:p w:rsidR="001F7CE2" w:rsidRPr="001F7CE2" w:rsidRDefault="001F7CE2" w:rsidP="001F7CE2">
            <w:pPr>
              <w:tabs>
                <w:tab w:val="left" w:pos="14562"/>
              </w:tabs>
              <w:spacing w:after="0" w:line="240" w:lineRule="auto"/>
              <w:ind w:right="-18"/>
              <w:jc w:val="center"/>
              <w:rPr>
                <w:rFonts w:ascii="Times New Roman" w:eastAsia="Times New Roman" w:hAnsi="Times New Roman" w:cs="Times New Roman"/>
                <w:sz w:val="20"/>
                <w:szCs w:val="20"/>
              </w:rPr>
            </w:pPr>
          </w:p>
          <w:p w:rsidR="001F7CE2" w:rsidRPr="001F7CE2" w:rsidRDefault="001F7CE2" w:rsidP="001F7CE2">
            <w:pPr>
              <w:tabs>
                <w:tab w:val="left" w:pos="14562"/>
              </w:tabs>
              <w:spacing w:after="0" w:line="240" w:lineRule="auto"/>
              <w:ind w:right="-18"/>
              <w:jc w:val="center"/>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6</w:t>
            </w:r>
          </w:p>
        </w:tc>
      </w:tr>
      <w:tr w:rsidR="001F7CE2" w:rsidRPr="001F7CE2" w:rsidTr="009A1D5A">
        <w:tc>
          <w:tcPr>
            <w:tcW w:w="8748" w:type="dxa"/>
          </w:tcPr>
          <w:p w:rsidR="001F7CE2" w:rsidRPr="001F7CE2" w:rsidRDefault="001F7CE2" w:rsidP="001F7CE2">
            <w:pPr>
              <w:tabs>
                <w:tab w:val="left" w:pos="14562"/>
              </w:tabs>
              <w:spacing w:after="0" w:line="240" w:lineRule="auto"/>
              <w:ind w:right="-18"/>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5. Stručno usavršavanje</w:t>
            </w:r>
          </w:p>
        </w:tc>
        <w:tc>
          <w:tcPr>
            <w:tcW w:w="2700" w:type="dxa"/>
          </w:tcPr>
          <w:p w:rsidR="001F7CE2" w:rsidRPr="001F7CE2" w:rsidRDefault="001F7CE2" w:rsidP="001F7CE2">
            <w:pPr>
              <w:tabs>
                <w:tab w:val="left" w:pos="14562"/>
              </w:tabs>
              <w:spacing w:after="0" w:line="240" w:lineRule="auto"/>
              <w:ind w:right="-18"/>
              <w:jc w:val="center"/>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10</w:t>
            </w:r>
          </w:p>
        </w:tc>
        <w:tc>
          <w:tcPr>
            <w:tcW w:w="3028" w:type="dxa"/>
          </w:tcPr>
          <w:p w:rsidR="001F7CE2" w:rsidRPr="001F7CE2" w:rsidRDefault="001F7CE2" w:rsidP="001F7CE2">
            <w:pPr>
              <w:tabs>
                <w:tab w:val="left" w:pos="14562"/>
              </w:tabs>
              <w:spacing w:after="0" w:line="240" w:lineRule="auto"/>
              <w:ind w:right="-18"/>
              <w:jc w:val="center"/>
              <w:rPr>
                <w:rFonts w:ascii="Times New Roman" w:eastAsia="Times New Roman" w:hAnsi="Times New Roman" w:cs="Times New Roman"/>
                <w:sz w:val="20"/>
                <w:szCs w:val="20"/>
              </w:rPr>
            </w:pPr>
            <w:r w:rsidRPr="001F7CE2">
              <w:rPr>
                <w:rFonts w:ascii="Times New Roman" w:eastAsia="Times New Roman" w:hAnsi="Times New Roman" w:cs="Times New Roman"/>
                <w:sz w:val="20"/>
                <w:szCs w:val="20"/>
              </w:rPr>
              <w:t>2</w:t>
            </w:r>
          </w:p>
        </w:tc>
      </w:tr>
    </w:tbl>
    <w:p w:rsidR="001F7CE2" w:rsidRPr="001F7CE2" w:rsidRDefault="001F7CE2" w:rsidP="001F7CE2">
      <w:pPr>
        <w:tabs>
          <w:tab w:val="left" w:pos="14562"/>
        </w:tabs>
        <w:spacing w:after="0" w:line="240" w:lineRule="auto"/>
        <w:ind w:right="-18"/>
        <w:rPr>
          <w:rFonts w:ascii="Times New Roman" w:eastAsia="Times New Roman" w:hAnsi="Times New Roman" w:cs="Times New Roman"/>
          <w:sz w:val="20"/>
          <w:szCs w:val="20"/>
        </w:rPr>
      </w:pPr>
    </w:p>
    <w:p w:rsidR="001F7CE2" w:rsidRDefault="001F7CE2">
      <w:pPr>
        <w:rPr>
          <w:rFonts w:ascii="Times New Roman" w:hAnsi="Times New Roman" w:cs="Times New Roman"/>
          <w:sz w:val="28"/>
          <w:szCs w:val="28"/>
        </w:rPr>
      </w:pPr>
    </w:p>
    <w:p w:rsidR="001F7CE2" w:rsidRDefault="001F7CE2">
      <w:pPr>
        <w:rPr>
          <w:rFonts w:ascii="Times New Roman" w:hAnsi="Times New Roman" w:cs="Times New Roman"/>
          <w:sz w:val="28"/>
          <w:szCs w:val="28"/>
        </w:rPr>
      </w:pPr>
    </w:p>
    <w:p w:rsidR="001F7CE2" w:rsidRDefault="001F7CE2">
      <w:pPr>
        <w:rPr>
          <w:rFonts w:ascii="Times New Roman" w:hAnsi="Times New Roman" w:cs="Times New Roman"/>
          <w:sz w:val="28"/>
          <w:szCs w:val="28"/>
        </w:rPr>
      </w:pPr>
    </w:p>
    <w:p w:rsidR="001F7CE2" w:rsidRDefault="001F7CE2">
      <w:pPr>
        <w:rPr>
          <w:rFonts w:ascii="Times New Roman" w:hAnsi="Times New Roman" w:cs="Times New Roman"/>
          <w:sz w:val="28"/>
          <w:szCs w:val="28"/>
        </w:rPr>
      </w:pPr>
    </w:p>
    <w:p w:rsidR="004B58B6" w:rsidRDefault="004B58B6" w:rsidP="004B58B6">
      <w:pPr>
        <w:rPr>
          <w:rFonts w:ascii="Times New Roman" w:hAnsi="Times New Roman"/>
          <w:b/>
          <w:sz w:val="24"/>
          <w:szCs w:val="24"/>
        </w:rPr>
      </w:pPr>
      <w:r w:rsidRPr="00CD00B6">
        <w:rPr>
          <w:rFonts w:ascii="Times New Roman" w:hAnsi="Times New Roman"/>
          <w:b/>
          <w:spacing w:val="1"/>
          <w:sz w:val="24"/>
          <w:szCs w:val="24"/>
        </w:rPr>
        <w:lastRenderedPageBreak/>
        <w:t>Š</w:t>
      </w:r>
      <w:r w:rsidRPr="00CD00B6">
        <w:rPr>
          <w:rFonts w:ascii="Times New Roman" w:hAnsi="Times New Roman"/>
          <w:b/>
          <w:spacing w:val="-2"/>
          <w:sz w:val="24"/>
          <w:szCs w:val="24"/>
        </w:rPr>
        <w:t>K</w:t>
      </w:r>
      <w:r w:rsidRPr="00CD00B6">
        <w:rPr>
          <w:rFonts w:ascii="Times New Roman" w:hAnsi="Times New Roman"/>
          <w:b/>
          <w:sz w:val="24"/>
          <w:szCs w:val="24"/>
        </w:rPr>
        <w:t>O</w:t>
      </w:r>
      <w:r w:rsidRPr="00CD00B6">
        <w:rPr>
          <w:rFonts w:ascii="Times New Roman" w:hAnsi="Times New Roman"/>
          <w:b/>
          <w:spacing w:val="1"/>
          <w:sz w:val="24"/>
          <w:szCs w:val="24"/>
        </w:rPr>
        <w:t>LS</w:t>
      </w:r>
      <w:r w:rsidRPr="00CD00B6">
        <w:rPr>
          <w:rFonts w:ascii="Times New Roman" w:hAnsi="Times New Roman"/>
          <w:b/>
          <w:spacing w:val="-2"/>
          <w:sz w:val="24"/>
          <w:szCs w:val="24"/>
        </w:rPr>
        <w:t>K</w:t>
      </w:r>
      <w:r w:rsidRPr="00CD00B6">
        <w:rPr>
          <w:rFonts w:ascii="Times New Roman" w:hAnsi="Times New Roman"/>
          <w:b/>
          <w:sz w:val="24"/>
          <w:szCs w:val="24"/>
        </w:rPr>
        <w:t>I PREVENTIV</w:t>
      </w:r>
      <w:r w:rsidRPr="00CD00B6">
        <w:rPr>
          <w:rFonts w:ascii="Times New Roman" w:hAnsi="Times New Roman"/>
          <w:b/>
          <w:spacing w:val="-1"/>
          <w:sz w:val="24"/>
          <w:szCs w:val="24"/>
        </w:rPr>
        <w:t>N</w:t>
      </w:r>
      <w:r w:rsidRPr="00CD00B6">
        <w:rPr>
          <w:rFonts w:ascii="Times New Roman" w:hAnsi="Times New Roman"/>
          <w:b/>
          <w:sz w:val="24"/>
          <w:szCs w:val="24"/>
        </w:rPr>
        <w:t xml:space="preserve">I </w:t>
      </w:r>
      <w:r w:rsidRPr="00CD00B6">
        <w:rPr>
          <w:rFonts w:ascii="Times New Roman" w:hAnsi="Times New Roman"/>
          <w:b/>
          <w:spacing w:val="-2"/>
          <w:sz w:val="24"/>
          <w:szCs w:val="24"/>
        </w:rPr>
        <w:t>P</w:t>
      </w:r>
      <w:r w:rsidRPr="00CD00B6">
        <w:rPr>
          <w:rFonts w:ascii="Times New Roman" w:hAnsi="Times New Roman"/>
          <w:b/>
          <w:sz w:val="24"/>
          <w:szCs w:val="24"/>
        </w:rPr>
        <w:t>R</w:t>
      </w:r>
      <w:r w:rsidRPr="00CD00B6">
        <w:rPr>
          <w:rFonts w:ascii="Times New Roman" w:hAnsi="Times New Roman"/>
          <w:b/>
          <w:spacing w:val="2"/>
          <w:sz w:val="24"/>
          <w:szCs w:val="24"/>
        </w:rPr>
        <w:t>O</w:t>
      </w:r>
      <w:r w:rsidRPr="00CD00B6">
        <w:rPr>
          <w:rFonts w:ascii="Times New Roman" w:hAnsi="Times New Roman"/>
          <w:b/>
          <w:spacing w:val="-2"/>
          <w:sz w:val="24"/>
          <w:szCs w:val="24"/>
        </w:rPr>
        <w:t>G</w:t>
      </w:r>
      <w:r w:rsidRPr="00CD00B6">
        <w:rPr>
          <w:rFonts w:ascii="Times New Roman" w:hAnsi="Times New Roman"/>
          <w:b/>
          <w:sz w:val="24"/>
          <w:szCs w:val="24"/>
        </w:rPr>
        <w:t>R</w:t>
      </w:r>
      <w:r w:rsidRPr="00CD00B6">
        <w:rPr>
          <w:rFonts w:ascii="Times New Roman" w:hAnsi="Times New Roman"/>
          <w:b/>
          <w:spacing w:val="1"/>
          <w:sz w:val="24"/>
          <w:szCs w:val="24"/>
        </w:rPr>
        <w:t>A</w:t>
      </w:r>
      <w:r w:rsidRPr="00CD00B6">
        <w:rPr>
          <w:rFonts w:ascii="Times New Roman" w:hAnsi="Times New Roman"/>
          <w:b/>
          <w:sz w:val="24"/>
          <w:szCs w:val="24"/>
        </w:rPr>
        <w:t>M</w:t>
      </w:r>
    </w:p>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b/>
          <w:sz w:val="24"/>
          <w:szCs w:val="24"/>
        </w:rPr>
        <w:t xml:space="preserve">Cilj aktivnosti. </w:t>
      </w:r>
      <w:r w:rsidRPr="00CC48D6">
        <w:rPr>
          <w:rFonts w:ascii="Times New Roman" w:eastAsia="Times New Roman" w:hAnsi="Times New Roman" w:cs="Times New Roman"/>
          <w:sz w:val="24"/>
          <w:szCs w:val="24"/>
        </w:rPr>
        <w:t>promicanje spoznaja o sposobnostima nenasilnog rješavanja sukoba, razvijanje pozitivne slike o sebi, spoznaja važnosti suradnje škole i roditelja kod problematike zlouporabe sredstava ovisnosti, uviđanje važnosti pravilnog profesionalnog opredjeljenja, zdrav način života, pravilno organiziranje slobodnog vremena s naglaskom na kvalitetnim sadržajima i sportskoj aktivnosti, kvalitetno življenje bez uporabe sredstava ovisnosti, spoznaja važnosti samokritike,  razvoja kritičkog mišljenja, pozitivne slike o sebi, suzbijanje pojave nasilnog ponašanja za povećanje sigurnosti u odgojno-obrazovnim ustanovama, afirmacija pozitivnih vrijednosti, suočavanje s postojanjem problema nesigurnosti i nasilja, promicanje spoznaja o opasnostima od oružja i drugih eksplozivnih sredstava, jačanje svijesti učenika i roditelja o potrebi predaje oružja nadležnim tijelima, razvijanje samopoštovanja učenika, pomoć učenicima u životnim opredjeljenjima, pozitivno usmjerenje provođenja slobodnog vremena učenika, promicanje sportskih i drugih kreativnih sadržaja. Prevencija pojave novih slučajeva nasilja među djecom i mladima,  edukacija stručnjaka koji rade s djecom i mladima,  senzibilizacija roditelja za problem nasilja među djecom i mladima,  senzibilizacija djece i mladih za problem nasilja,  sustavna pomoć djeci i mladima žrtvama nasilja,  znanstveno praćenje pojave nasilja među djecom i mladima.</w:t>
      </w:r>
    </w:p>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b/>
          <w:sz w:val="24"/>
          <w:szCs w:val="24"/>
        </w:rPr>
        <w:t xml:space="preserve">Namjena aktivnosti: </w:t>
      </w:r>
      <w:r w:rsidRPr="00CC48D6">
        <w:rPr>
          <w:rFonts w:ascii="Times New Roman" w:eastAsia="Times New Roman" w:hAnsi="Times New Roman" w:cs="Times New Roman"/>
          <w:sz w:val="24"/>
          <w:szCs w:val="24"/>
        </w:rPr>
        <w:t>aktivnost je namijenjena svim učenicima škole</w:t>
      </w:r>
    </w:p>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b/>
          <w:sz w:val="24"/>
          <w:szCs w:val="24"/>
        </w:rPr>
        <w:t xml:space="preserve">Nositelji aktivnosti: </w:t>
      </w:r>
      <w:r w:rsidRPr="00CC48D6">
        <w:rPr>
          <w:rFonts w:ascii="Times New Roman" w:eastAsia="Times New Roman" w:hAnsi="Times New Roman" w:cs="Times New Roman"/>
          <w:sz w:val="24"/>
          <w:szCs w:val="24"/>
        </w:rPr>
        <w:t>učitelji i stručni suradnici, ravnateljica, koordinator školskog preventivnog programa na suzbijanju zlouporabe sredstava ovisnosti</w:t>
      </w:r>
    </w:p>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b/>
          <w:sz w:val="24"/>
          <w:szCs w:val="24"/>
        </w:rPr>
        <w:t>Način realizacije aktivnosti</w:t>
      </w:r>
      <w:r w:rsidRPr="00CC48D6">
        <w:rPr>
          <w:rFonts w:ascii="Times New Roman" w:eastAsia="Times New Roman" w:hAnsi="Times New Roman" w:cs="Times New Roman"/>
          <w:sz w:val="24"/>
          <w:szCs w:val="24"/>
        </w:rPr>
        <w:t>: realizacijom određenih nastavnih tema u okviru redovne nastave predmeta, radionicama, distribucijom promotivnih letaka, uključivanjem u različite izvannastavne i izvanškolske aktivnosti, uključivanjem učenika u sportske aktivnosti, individualnim i grupnim savjetodavnim radom s učenicima i roditeljima. Predavanja i radionice za učenike na satovima razrednika, realizacija roditeljskih sastanaka određene tematike, individualni i grupni savjetodavni razgovori s učenicima i roditeljima, akcijska istraživanja vezana za tekuću problematiku sa ciljem unapređivanja odgojno-obrazovnog rada, edukacija učitelja putem literature, predavanja ili upućivanjem na seminare i savjetovanja</w:t>
      </w:r>
    </w:p>
    <w:p w:rsidR="004B58B6" w:rsidRPr="00CC48D6" w:rsidRDefault="004B58B6" w:rsidP="004B58B6">
      <w:pPr>
        <w:spacing w:after="0" w:line="240" w:lineRule="auto"/>
        <w:rPr>
          <w:rFonts w:ascii="Times New Roman" w:eastAsia="Times New Roman" w:hAnsi="Times New Roman" w:cs="Times New Roman"/>
          <w:sz w:val="24"/>
          <w:szCs w:val="24"/>
        </w:rPr>
      </w:pPr>
      <w:proofErr w:type="spellStart"/>
      <w:r w:rsidRPr="00CC48D6">
        <w:rPr>
          <w:rFonts w:ascii="Times New Roman" w:eastAsia="Times New Roman" w:hAnsi="Times New Roman" w:cs="Times New Roman"/>
          <w:b/>
          <w:sz w:val="24"/>
          <w:szCs w:val="24"/>
        </w:rPr>
        <w:t>Vremenik</w:t>
      </w:r>
      <w:proofErr w:type="spellEnd"/>
      <w:r w:rsidRPr="00CC48D6">
        <w:rPr>
          <w:rFonts w:ascii="Times New Roman" w:eastAsia="Times New Roman" w:hAnsi="Times New Roman" w:cs="Times New Roman"/>
          <w:b/>
          <w:sz w:val="24"/>
          <w:szCs w:val="24"/>
        </w:rPr>
        <w:t xml:space="preserve"> aktivnosti</w:t>
      </w:r>
      <w:r w:rsidRPr="00CC48D6">
        <w:rPr>
          <w:rFonts w:ascii="Times New Roman" w:eastAsia="Times New Roman" w:hAnsi="Times New Roman" w:cs="Times New Roman"/>
          <w:sz w:val="24"/>
          <w:szCs w:val="24"/>
        </w:rPr>
        <w:t>: aktivnost će se provoditi tijekom cijele školske godine</w:t>
      </w:r>
    </w:p>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b/>
          <w:sz w:val="24"/>
          <w:szCs w:val="24"/>
        </w:rPr>
        <w:t>Troškovnik aktivnosti</w:t>
      </w:r>
      <w:r w:rsidRPr="00CC48D6">
        <w:rPr>
          <w:rFonts w:ascii="Times New Roman" w:eastAsia="Times New Roman" w:hAnsi="Times New Roman" w:cs="Times New Roman"/>
          <w:sz w:val="24"/>
          <w:szCs w:val="24"/>
        </w:rPr>
        <w:t>: elementarni troškovi namiriti će se iz materijalnih sredstava škole, a ostali po potrebi od vanjskih suradnika</w:t>
      </w:r>
    </w:p>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b/>
          <w:sz w:val="24"/>
          <w:szCs w:val="24"/>
        </w:rPr>
        <w:t>Način valorizacije aktivnosti</w:t>
      </w:r>
      <w:r w:rsidRPr="00CC48D6">
        <w:rPr>
          <w:rFonts w:ascii="Times New Roman" w:eastAsia="Times New Roman" w:hAnsi="Times New Roman" w:cs="Times New Roman"/>
          <w:sz w:val="24"/>
          <w:szCs w:val="24"/>
        </w:rPr>
        <w:t>: pisano izvješće o realizaciji aktivnosti i postavljenih ciljeva</w:t>
      </w:r>
    </w:p>
    <w:p w:rsidR="004B58B6" w:rsidRPr="00CC48D6" w:rsidRDefault="004B58B6" w:rsidP="004B58B6">
      <w:pPr>
        <w:spacing w:after="0" w:line="240" w:lineRule="auto"/>
        <w:rPr>
          <w:rFonts w:ascii="Times New Roman" w:eastAsia="Times New Roman" w:hAnsi="Times New Roman" w:cs="Times New Roman"/>
          <w:sz w:val="24"/>
          <w:szCs w:val="24"/>
        </w:rPr>
      </w:pPr>
    </w:p>
    <w:p w:rsidR="004B58B6" w:rsidRPr="00CC48D6" w:rsidRDefault="004B58B6" w:rsidP="004B58B6">
      <w:pPr>
        <w:widowControl w:val="0"/>
        <w:autoSpaceDE w:val="0"/>
        <w:autoSpaceDN w:val="0"/>
        <w:adjustRightInd w:val="0"/>
        <w:spacing w:before="29" w:after="0" w:line="240" w:lineRule="auto"/>
        <w:ind w:left="213" w:right="68" w:firstLine="720"/>
        <w:jc w:val="both"/>
        <w:rPr>
          <w:rFonts w:ascii="Times New Roman" w:eastAsia="Times New Roman" w:hAnsi="Times New Roman" w:cs="Times New Roman"/>
          <w:sz w:val="24"/>
          <w:szCs w:val="24"/>
          <w:lang w:eastAsia="hr-HR"/>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4B58B6" w:rsidRPr="00CC48D6" w:rsidTr="00685EA1">
        <w:trPr>
          <w:cantSplit/>
          <w:jc w:val="center"/>
        </w:trPr>
        <w:tc>
          <w:tcPr>
            <w:tcW w:w="1728" w:type="dxa"/>
            <w:tcBorders>
              <w:top w:val="double" w:sz="4" w:space="0" w:color="auto"/>
              <w:bottom w:val="double" w:sz="4" w:space="0" w:color="auto"/>
            </w:tcBorders>
            <w:shd w:val="clear" w:color="auto" w:fill="F2F2F2" w:themeFill="background1" w:themeFillShade="F2"/>
            <w:vAlign w:val="center"/>
          </w:tcPr>
          <w:p w:rsidR="004B58B6" w:rsidRPr="00CC48D6" w:rsidRDefault="004B58B6" w:rsidP="004B58B6">
            <w:pPr>
              <w:spacing w:after="0" w:line="240" w:lineRule="auto"/>
              <w:jc w:val="center"/>
              <w:rPr>
                <w:rFonts w:ascii="Times New Roman" w:eastAsia="Times New Roman" w:hAnsi="Times New Roman" w:cs="Times New Roman"/>
                <w:b/>
                <w:sz w:val="24"/>
                <w:szCs w:val="24"/>
              </w:rPr>
            </w:pPr>
            <w:r w:rsidRPr="00CC48D6">
              <w:rPr>
                <w:rFonts w:ascii="Times New Roman" w:eastAsia="Times New Roman" w:hAnsi="Times New Roman" w:cs="Times New Roman"/>
                <w:b/>
                <w:sz w:val="24"/>
                <w:szCs w:val="24"/>
              </w:rPr>
              <w:t>PODRUČJE RADA</w:t>
            </w:r>
          </w:p>
        </w:tc>
        <w:tc>
          <w:tcPr>
            <w:tcW w:w="7560" w:type="dxa"/>
            <w:tcBorders>
              <w:top w:val="double" w:sz="4" w:space="0" w:color="auto"/>
              <w:bottom w:val="double" w:sz="4" w:space="0" w:color="auto"/>
            </w:tcBorders>
            <w:shd w:val="clear" w:color="auto" w:fill="F2F2F2" w:themeFill="background1" w:themeFillShade="F2"/>
            <w:vAlign w:val="center"/>
          </w:tcPr>
          <w:p w:rsidR="004B58B6" w:rsidRPr="00CC48D6" w:rsidRDefault="004B58B6" w:rsidP="004B58B6">
            <w:pPr>
              <w:spacing w:after="0" w:line="240" w:lineRule="auto"/>
              <w:jc w:val="center"/>
              <w:rPr>
                <w:rFonts w:ascii="Times New Roman" w:eastAsia="Times New Roman" w:hAnsi="Times New Roman" w:cs="Times New Roman"/>
                <w:b/>
                <w:sz w:val="24"/>
                <w:szCs w:val="24"/>
              </w:rPr>
            </w:pPr>
            <w:r w:rsidRPr="00CC48D6">
              <w:rPr>
                <w:rFonts w:ascii="Times New Roman" w:eastAsia="Times New Roman" w:hAnsi="Times New Roman" w:cs="Times New Roman"/>
                <w:b/>
                <w:sz w:val="24"/>
                <w:szCs w:val="24"/>
              </w:rPr>
              <w:t>SADRŽAJI</w:t>
            </w:r>
          </w:p>
        </w:tc>
      </w:tr>
      <w:tr w:rsidR="004B58B6" w:rsidRPr="00CC48D6" w:rsidTr="00685EA1">
        <w:trPr>
          <w:cantSplit/>
          <w:jc w:val="center"/>
        </w:trPr>
        <w:tc>
          <w:tcPr>
            <w:tcW w:w="1728" w:type="dxa"/>
            <w:tcBorders>
              <w:top w:val="double" w:sz="4" w:space="0" w:color="auto"/>
              <w:bottom w:val="single" w:sz="4" w:space="0" w:color="auto"/>
            </w:tcBorders>
            <w:shd w:val="clear" w:color="auto" w:fill="F2F2F2" w:themeFill="background1" w:themeFillShade="F2"/>
            <w:vAlign w:val="center"/>
          </w:tcPr>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Škola kao milje</w:t>
            </w:r>
          </w:p>
        </w:tc>
        <w:tc>
          <w:tcPr>
            <w:tcW w:w="7560" w:type="dxa"/>
            <w:tcBorders>
              <w:top w:val="double" w:sz="4" w:space="0" w:color="auto"/>
            </w:tcBorders>
            <w:vAlign w:val="center"/>
          </w:tcPr>
          <w:p w:rsidR="004B58B6" w:rsidRPr="00CC48D6" w:rsidRDefault="004B58B6" w:rsidP="00AE6B17">
            <w:pPr>
              <w:numPr>
                <w:ilvl w:val="0"/>
                <w:numId w:val="6"/>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Kvalitetna i humana škola</w:t>
            </w:r>
          </w:p>
          <w:p w:rsidR="004B58B6" w:rsidRPr="00CC48D6" w:rsidRDefault="004B58B6" w:rsidP="00AE6B17">
            <w:pPr>
              <w:numPr>
                <w:ilvl w:val="0"/>
                <w:numId w:val="6"/>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Školsko ozračje i učinkovitost škole</w:t>
            </w:r>
          </w:p>
          <w:p w:rsidR="004B58B6" w:rsidRPr="00CC48D6" w:rsidRDefault="004B58B6" w:rsidP="00AE6B17">
            <w:pPr>
              <w:numPr>
                <w:ilvl w:val="0"/>
                <w:numId w:val="6"/>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Metode uspješnog učenja i poučavanja</w:t>
            </w:r>
          </w:p>
          <w:p w:rsidR="004B58B6" w:rsidRPr="00CC48D6" w:rsidRDefault="004B58B6" w:rsidP="004B58B6">
            <w:pPr>
              <w:spacing w:after="0" w:line="240" w:lineRule="auto"/>
              <w:rPr>
                <w:rFonts w:ascii="Times New Roman" w:eastAsia="Times New Roman" w:hAnsi="Times New Roman" w:cs="Times New Roman"/>
                <w:sz w:val="24"/>
                <w:szCs w:val="24"/>
              </w:rPr>
            </w:pPr>
          </w:p>
        </w:tc>
      </w:tr>
      <w:tr w:rsidR="004B58B6" w:rsidRPr="00CC48D6" w:rsidTr="00685EA1">
        <w:trPr>
          <w:cantSplit/>
          <w:jc w:val="center"/>
        </w:trPr>
        <w:tc>
          <w:tcPr>
            <w:tcW w:w="1728" w:type="dxa"/>
            <w:tcBorders>
              <w:top w:val="single" w:sz="4" w:space="0" w:color="auto"/>
              <w:bottom w:val="single" w:sz="4" w:space="0" w:color="auto"/>
            </w:tcBorders>
            <w:shd w:val="clear" w:color="auto" w:fill="F2F2F2" w:themeFill="background1" w:themeFillShade="F2"/>
            <w:vAlign w:val="center"/>
          </w:tcPr>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Afirmacija karijere uspješnog roditeljstva</w:t>
            </w:r>
          </w:p>
        </w:tc>
        <w:tc>
          <w:tcPr>
            <w:tcW w:w="7560" w:type="dxa"/>
            <w:vAlign w:val="center"/>
          </w:tcPr>
          <w:p w:rsidR="004B58B6" w:rsidRPr="00CC48D6" w:rsidRDefault="004B58B6" w:rsidP="00AE6B17">
            <w:pPr>
              <w:numPr>
                <w:ilvl w:val="0"/>
                <w:numId w:val="7"/>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Individualni savjetodavni rad s roditeljima</w:t>
            </w:r>
          </w:p>
          <w:p w:rsidR="004B58B6" w:rsidRPr="00CC48D6" w:rsidRDefault="004B58B6" w:rsidP="00AE6B17">
            <w:pPr>
              <w:numPr>
                <w:ilvl w:val="0"/>
                <w:numId w:val="7"/>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 xml:space="preserve">Edukacija roditelja za odgovorno roditeljstvo </w:t>
            </w:r>
          </w:p>
          <w:p w:rsidR="004B58B6" w:rsidRPr="00CC48D6" w:rsidRDefault="004B58B6" w:rsidP="00AE6B17">
            <w:pPr>
              <w:numPr>
                <w:ilvl w:val="0"/>
                <w:numId w:val="7"/>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 xml:space="preserve">Tematska realizacija  roditeljskih sastanaka  </w:t>
            </w:r>
          </w:p>
          <w:p w:rsidR="004B58B6" w:rsidRPr="00CC48D6" w:rsidRDefault="004B58B6" w:rsidP="004B58B6">
            <w:pPr>
              <w:spacing w:after="0" w:line="240" w:lineRule="auto"/>
              <w:rPr>
                <w:rFonts w:ascii="Times New Roman" w:eastAsia="Times New Roman" w:hAnsi="Times New Roman" w:cs="Times New Roman"/>
                <w:sz w:val="24"/>
                <w:szCs w:val="24"/>
              </w:rPr>
            </w:pPr>
          </w:p>
        </w:tc>
      </w:tr>
      <w:tr w:rsidR="004B58B6" w:rsidRPr="00CC48D6" w:rsidTr="00685EA1">
        <w:trPr>
          <w:cantSplit/>
          <w:jc w:val="center"/>
        </w:trPr>
        <w:tc>
          <w:tcPr>
            <w:tcW w:w="1728" w:type="dxa"/>
            <w:tcBorders>
              <w:top w:val="single" w:sz="4" w:space="0" w:color="auto"/>
              <w:bottom w:val="single" w:sz="4" w:space="0" w:color="auto"/>
            </w:tcBorders>
            <w:shd w:val="clear" w:color="auto" w:fill="F2F2F2" w:themeFill="background1" w:themeFillShade="F2"/>
            <w:vAlign w:val="center"/>
          </w:tcPr>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lastRenderedPageBreak/>
              <w:t>Specifični odgojno-obrazovni sadržaji o ovisnostima</w:t>
            </w:r>
          </w:p>
        </w:tc>
        <w:tc>
          <w:tcPr>
            <w:tcW w:w="7560" w:type="dxa"/>
            <w:vAlign w:val="center"/>
          </w:tcPr>
          <w:p w:rsidR="004B58B6" w:rsidRPr="00CC48D6" w:rsidRDefault="004B58B6" w:rsidP="004B58B6">
            <w:pPr>
              <w:spacing w:after="0" w:line="240" w:lineRule="auto"/>
              <w:rPr>
                <w:rFonts w:ascii="Times New Roman" w:eastAsia="Times New Roman" w:hAnsi="Times New Roman" w:cs="Times New Roman"/>
                <w:sz w:val="24"/>
                <w:szCs w:val="24"/>
              </w:rPr>
            </w:pPr>
          </w:p>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Redovni nastavni planovi i programi pojedinih nastavnih predmeta i obrada tema preko satova razrednika</w:t>
            </w:r>
          </w:p>
        </w:tc>
      </w:tr>
      <w:tr w:rsidR="004B58B6" w:rsidRPr="00CC48D6" w:rsidTr="00685EA1">
        <w:trPr>
          <w:cantSplit/>
          <w:jc w:val="center"/>
        </w:trPr>
        <w:tc>
          <w:tcPr>
            <w:tcW w:w="1728" w:type="dxa"/>
            <w:tcBorders>
              <w:top w:val="single" w:sz="4" w:space="0" w:color="auto"/>
              <w:bottom w:val="single" w:sz="4" w:space="0" w:color="auto"/>
            </w:tcBorders>
            <w:shd w:val="clear" w:color="auto" w:fill="F2F2F2" w:themeFill="background1" w:themeFillShade="F2"/>
            <w:vAlign w:val="center"/>
          </w:tcPr>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 xml:space="preserve">Izvannastavne, izvanškolske i sportske aktivnosti </w:t>
            </w:r>
          </w:p>
        </w:tc>
        <w:tc>
          <w:tcPr>
            <w:tcW w:w="7560" w:type="dxa"/>
            <w:vAlign w:val="center"/>
          </w:tcPr>
          <w:p w:rsidR="004B58B6" w:rsidRPr="00CC48D6" w:rsidRDefault="004B58B6" w:rsidP="004B58B6">
            <w:pPr>
              <w:spacing w:after="0" w:line="240" w:lineRule="auto"/>
              <w:rPr>
                <w:rFonts w:ascii="Times New Roman" w:eastAsia="Times New Roman" w:hAnsi="Times New Roman" w:cs="Times New Roman"/>
                <w:sz w:val="24"/>
                <w:szCs w:val="24"/>
              </w:rPr>
            </w:pPr>
          </w:p>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Prema zaduženjima u godišnjem planu i programu rada škole</w:t>
            </w:r>
          </w:p>
        </w:tc>
      </w:tr>
      <w:tr w:rsidR="004B58B6" w:rsidRPr="00CC48D6" w:rsidTr="00685EA1">
        <w:trPr>
          <w:cantSplit/>
          <w:jc w:val="center"/>
        </w:trPr>
        <w:tc>
          <w:tcPr>
            <w:tcW w:w="1728" w:type="dxa"/>
            <w:tcBorders>
              <w:top w:val="single" w:sz="4" w:space="0" w:color="auto"/>
              <w:bottom w:val="single" w:sz="4" w:space="0" w:color="auto"/>
            </w:tcBorders>
            <w:shd w:val="clear" w:color="auto" w:fill="F2F2F2" w:themeFill="background1" w:themeFillShade="F2"/>
            <w:vAlign w:val="center"/>
          </w:tcPr>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Učenje životnih (socijalnih) vještina</w:t>
            </w:r>
          </w:p>
        </w:tc>
        <w:tc>
          <w:tcPr>
            <w:tcW w:w="7560" w:type="dxa"/>
            <w:vAlign w:val="center"/>
          </w:tcPr>
          <w:p w:rsidR="004B58B6" w:rsidRPr="00CC48D6" w:rsidRDefault="004B58B6" w:rsidP="00AE6B17">
            <w:pPr>
              <w:numPr>
                <w:ilvl w:val="0"/>
                <w:numId w:val="8"/>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 xml:space="preserve">Provođenje radionica: </w:t>
            </w:r>
            <w:r w:rsidR="00F040C3">
              <w:rPr>
                <w:rFonts w:ascii="Times New Roman" w:eastAsia="Times New Roman" w:hAnsi="Times New Roman" w:cs="Times New Roman"/>
                <w:sz w:val="24"/>
                <w:szCs w:val="24"/>
              </w:rPr>
              <w:t xml:space="preserve">o </w:t>
            </w:r>
            <w:r w:rsidRPr="00CC48D6">
              <w:rPr>
                <w:rFonts w:ascii="Times New Roman" w:eastAsia="Times New Roman" w:hAnsi="Times New Roman" w:cs="Times New Roman"/>
                <w:sz w:val="24"/>
                <w:szCs w:val="24"/>
              </w:rPr>
              <w:t>odgovornom donošenju odluka, rješavanju problema, vještini komuniciranja, nenasilnom rješavanju sukoba, razvoju pozitivne slike o sebi, razvoju samopoštovanja  i samostalnosti kod učenika</w:t>
            </w:r>
          </w:p>
          <w:p w:rsidR="004B58B6" w:rsidRPr="00CC48D6" w:rsidRDefault="004B58B6" w:rsidP="00AE6B17">
            <w:pPr>
              <w:numPr>
                <w:ilvl w:val="0"/>
                <w:numId w:val="8"/>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Poticanje razvoja dječje socijalne kompetencije</w:t>
            </w:r>
          </w:p>
          <w:p w:rsidR="004B58B6" w:rsidRPr="00CC48D6" w:rsidRDefault="004B58B6" w:rsidP="004B58B6">
            <w:pPr>
              <w:spacing w:after="0" w:line="240" w:lineRule="auto"/>
              <w:rPr>
                <w:rFonts w:ascii="Times New Roman" w:eastAsia="Times New Roman" w:hAnsi="Times New Roman" w:cs="Times New Roman"/>
                <w:sz w:val="24"/>
                <w:szCs w:val="24"/>
              </w:rPr>
            </w:pPr>
          </w:p>
        </w:tc>
      </w:tr>
      <w:tr w:rsidR="004B58B6" w:rsidRPr="00CC48D6" w:rsidTr="00685EA1">
        <w:trPr>
          <w:cantSplit/>
          <w:jc w:val="center"/>
        </w:trPr>
        <w:tc>
          <w:tcPr>
            <w:tcW w:w="1728" w:type="dxa"/>
            <w:tcBorders>
              <w:top w:val="single" w:sz="4" w:space="0" w:color="auto"/>
              <w:bottom w:val="single" w:sz="4" w:space="0" w:color="auto"/>
            </w:tcBorders>
            <w:shd w:val="clear" w:color="auto" w:fill="F2F2F2" w:themeFill="background1" w:themeFillShade="F2"/>
            <w:vAlign w:val="center"/>
          </w:tcPr>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Suradnja škole s drugim institucijama</w:t>
            </w:r>
          </w:p>
        </w:tc>
        <w:tc>
          <w:tcPr>
            <w:tcW w:w="7560" w:type="dxa"/>
            <w:vAlign w:val="center"/>
          </w:tcPr>
          <w:p w:rsidR="004B58B6" w:rsidRPr="00CC48D6" w:rsidRDefault="004B58B6" w:rsidP="00AE6B17">
            <w:pPr>
              <w:numPr>
                <w:ilvl w:val="0"/>
                <w:numId w:val="9"/>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Realizacija programa Ministarstva prosvjete i športa,</w:t>
            </w:r>
          </w:p>
          <w:p w:rsidR="004B58B6" w:rsidRPr="00CC48D6" w:rsidRDefault="004B58B6" w:rsidP="00AE6B17">
            <w:pPr>
              <w:numPr>
                <w:ilvl w:val="0"/>
                <w:numId w:val="9"/>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Suradnja sa  Županijskim centrom za prevenciju ovisnosti u osnovnim školama Šibensko-kninske županije</w:t>
            </w:r>
          </w:p>
          <w:p w:rsidR="004B58B6" w:rsidRPr="00CC48D6" w:rsidRDefault="004B58B6" w:rsidP="00AE6B17">
            <w:pPr>
              <w:numPr>
                <w:ilvl w:val="0"/>
                <w:numId w:val="9"/>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 xml:space="preserve">Suradnja </w:t>
            </w:r>
            <w:r w:rsidR="00F040C3">
              <w:rPr>
                <w:rFonts w:ascii="Times New Roman" w:eastAsia="Times New Roman" w:hAnsi="Times New Roman" w:cs="Times New Roman"/>
                <w:sz w:val="24"/>
                <w:szCs w:val="24"/>
              </w:rPr>
              <w:t>s</w:t>
            </w:r>
            <w:r w:rsidRPr="00CC48D6">
              <w:rPr>
                <w:rFonts w:ascii="Times New Roman" w:eastAsia="Times New Roman" w:hAnsi="Times New Roman" w:cs="Times New Roman"/>
                <w:sz w:val="24"/>
                <w:szCs w:val="24"/>
              </w:rPr>
              <w:t>a  Zavodom za javno zdravstvo</w:t>
            </w:r>
          </w:p>
          <w:p w:rsidR="004B58B6" w:rsidRPr="00CC48D6" w:rsidRDefault="004B58B6" w:rsidP="00AE6B17">
            <w:pPr>
              <w:numPr>
                <w:ilvl w:val="0"/>
                <w:numId w:val="9"/>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 xml:space="preserve">Suradnja s Obiteljskim centrom - Šibenik </w:t>
            </w:r>
          </w:p>
          <w:p w:rsidR="004B58B6" w:rsidRDefault="004B58B6" w:rsidP="00AE6B17">
            <w:pPr>
              <w:numPr>
                <w:ilvl w:val="0"/>
                <w:numId w:val="9"/>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Suradnja s Centrom za socijalnu skrb u Šibeniku, a po potrebi i drugim centrima</w:t>
            </w:r>
          </w:p>
          <w:p w:rsidR="005256B6" w:rsidRPr="00CC48D6" w:rsidRDefault="005256B6" w:rsidP="00AE6B17">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gradskim dječjim vrtićima</w:t>
            </w:r>
          </w:p>
          <w:p w:rsidR="004B58B6" w:rsidRPr="00CC48D6" w:rsidRDefault="004B58B6" w:rsidP="004B58B6">
            <w:pPr>
              <w:spacing w:after="0" w:line="240" w:lineRule="auto"/>
              <w:rPr>
                <w:rFonts w:ascii="Times New Roman" w:eastAsia="Times New Roman" w:hAnsi="Times New Roman" w:cs="Times New Roman"/>
                <w:sz w:val="24"/>
                <w:szCs w:val="24"/>
              </w:rPr>
            </w:pPr>
          </w:p>
        </w:tc>
      </w:tr>
      <w:tr w:rsidR="004B58B6" w:rsidRPr="00CC48D6" w:rsidTr="00685EA1">
        <w:trPr>
          <w:cantSplit/>
          <w:jc w:val="center"/>
        </w:trPr>
        <w:tc>
          <w:tcPr>
            <w:tcW w:w="1728" w:type="dxa"/>
            <w:tcBorders>
              <w:top w:val="single" w:sz="4" w:space="0" w:color="auto"/>
              <w:bottom w:val="single" w:sz="4" w:space="0" w:color="auto"/>
            </w:tcBorders>
            <w:shd w:val="clear" w:color="auto" w:fill="F2F2F2" w:themeFill="background1" w:themeFillShade="F2"/>
            <w:vAlign w:val="center"/>
          </w:tcPr>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Edukacija</w:t>
            </w:r>
          </w:p>
        </w:tc>
        <w:tc>
          <w:tcPr>
            <w:tcW w:w="7560" w:type="dxa"/>
            <w:vAlign w:val="center"/>
          </w:tcPr>
          <w:p w:rsidR="004B58B6" w:rsidRPr="00CC48D6" w:rsidRDefault="004B58B6" w:rsidP="00AE6B17">
            <w:pPr>
              <w:numPr>
                <w:ilvl w:val="0"/>
                <w:numId w:val="10"/>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Edukacija učitelja, stručnih suradnika, ravnatelja i učenika putem literature, organiziranih predavanja od strane vanjskih suradnika</w:t>
            </w:r>
          </w:p>
          <w:p w:rsidR="004B58B6" w:rsidRPr="00CC48D6" w:rsidRDefault="004B58B6" w:rsidP="00AE6B17">
            <w:pPr>
              <w:numPr>
                <w:ilvl w:val="0"/>
                <w:numId w:val="10"/>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Distribucija propagandnog materijala</w:t>
            </w:r>
          </w:p>
          <w:p w:rsidR="004B58B6" w:rsidRPr="00CC48D6" w:rsidRDefault="004B58B6" w:rsidP="00AE6B17">
            <w:pPr>
              <w:numPr>
                <w:ilvl w:val="0"/>
                <w:numId w:val="10"/>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Video projekcije edukativnog sadržaja iz područja prevencije ovisnosti</w:t>
            </w:r>
          </w:p>
          <w:p w:rsidR="004B58B6" w:rsidRPr="00CC48D6" w:rsidRDefault="004B58B6" w:rsidP="004B58B6">
            <w:pPr>
              <w:spacing w:after="0" w:line="240" w:lineRule="auto"/>
              <w:rPr>
                <w:rFonts w:ascii="Times New Roman" w:eastAsia="Times New Roman" w:hAnsi="Times New Roman" w:cs="Times New Roman"/>
                <w:sz w:val="24"/>
                <w:szCs w:val="24"/>
              </w:rPr>
            </w:pPr>
          </w:p>
        </w:tc>
      </w:tr>
      <w:tr w:rsidR="004B58B6" w:rsidRPr="00CC48D6" w:rsidTr="00685EA1">
        <w:trPr>
          <w:cantSplit/>
          <w:jc w:val="center"/>
        </w:trPr>
        <w:tc>
          <w:tcPr>
            <w:tcW w:w="1728" w:type="dxa"/>
            <w:tcBorders>
              <w:top w:val="single" w:sz="4" w:space="0" w:color="auto"/>
              <w:bottom w:val="single" w:sz="4" w:space="0" w:color="auto"/>
            </w:tcBorders>
            <w:shd w:val="clear" w:color="auto" w:fill="F2F2F2" w:themeFill="background1" w:themeFillShade="F2"/>
            <w:vAlign w:val="center"/>
          </w:tcPr>
          <w:p w:rsidR="004B58B6" w:rsidRPr="00CC48D6" w:rsidRDefault="004B58B6" w:rsidP="004B58B6">
            <w:pPr>
              <w:spacing w:after="0" w:line="240" w:lineRule="auto"/>
              <w:rPr>
                <w:rFonts w:ascii="Times New Roman" w:eastAsia="Times New Roman" w:hAnsi="Times New Roman" w:cs="Times New Roman"/>
                <w:sz w:val="24"/>
                <w:szCs w:val="24"/>
              </w:rPr>
            </w:pPr>
          </w:p>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Zadaće i ciljevi Školskog preventivnog programa</w:t>
            </w:r>
          </w:p>
        </w:tc>
        <w:tc>
          <w:tcPr>
            <w:tcW w:w="7560" w:type="dxa"/>
            <w:vAlign w:val="center"/>
          </w:tcPr>
          <w:p w:rsidR="004B58B6" w:rsidRPr="00CC48D6" w:rsidRDefault="004B58B6" w:rsidP="00AE6B17">
            <w:pPr>
              <w:numPr>
                <w:ilvl w:val="0"/>
                <w:numId w:val="11"/>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Promicanje spoznaja o sposobnostima nenasilnog rješavanja sukoba</w:t>
            </w:r>
          </w:p>
          <w:p w:rsidR="004B58B6" w:rsidRPr="00CC48D6" w:rsidRDefault="004B58B6" w:rsidP="00AE6B17">
            <w:pPr>
              <w:numPr>
                <w:ilvl w:val="0"/>
                <w:numId w:val="11"/>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Razvijanje pozitivne slike o sebi</w:t>
            </w:r>
          </w:p>
          <w:p w:rsidR="004B58B6" w:rsidRPr="00CC48D6" w:rsidRDefault="004B58B6" w:rsidP="00AE6B17">
            <w:pPr>
              <w:numPr>
                <w:ilvl w:val="0"/>
                <w:numId w:val="11"/>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Spoznaja važnosti suradnje škole i roditelja kod problematike zlouporabe sredstava ovisnosti</w:t>
            </w:r>
          </w:p>
          <w:p w:rsidR="004B58B6" w:rsidRPr="00CC48D6" w:rsidRDefault="004B58B6" w:rsidP="00AE6B17">
            <w:pPr>
              <w:numPr>
                <w:ilvl w:val="0"/>
                <w:numId w:val="11"/>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Uviđanje važnosti pravilnog profesionalnog opredjeljenja</w:t>
            </w:r>
          </w:p>
          <w:p w:rsidR="004B58B6" w:rsidRPr="00CC48D6" w:rsidRDefault="004B58B6" w:rsidP="00AE6B17">
            <w:pPr>
              <w:numPr>
                <w:ilvl w:val="0"/>
                <w:numId w:val="11"/>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Zdrav način života</w:t>
            </w:r>
          </w:p>
          <w:p w:rsidR="004B58B6" w:rsidRPr="00CC48D6" w:rsidRDefault="004B58B6" w:rsidP="00AE6B17">
            <w:pPr>
              <w:numPr>
                <w:ilvl w:val="0"/>
                <w:numId w:val="11"/>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Pravilno organiziranje slobodnog vremena s naglaskom na kvalitetnim sadržajima i športskoj aktivnosti</w:t>
            </w:r>
          </w:p>
          <w:p w:rsidR="004B58B6" w:rsidRPr="00CC48D6" w:rsidRDefault="004B58B6" w:rsidP="00AE6B17">
            <w:pPr>
              <w:numPr>
                <w:ilvl w:val="0"/>
                <w:numId w:val="11"/>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Kvalitetno življenje bez uporabe sredstava ovisnosti</w:t>
            </w:r>
          </w:p>
          <w:p w:rsidR="004B58B6" w:rsidRPr="00CC48D6" w:rsidRDefault="004B58B6" w:rsidP="00AE6B17">
            <w:pPr>
              <w:numPr>
                <w:ilvl w:val="0"/>
                <w:numId w:val="11"/>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Važnosti samokritike,  razvoj kritičkog mišljenja, pozitivne slike o sebi</w:t>
            </w:r>
          </w:p>
          <w:p w:rsidR="004B58B6" w:rsidRPr="00CC48D6" w:rsidRDefault="004B58B6" w:rsidP="004B58B6">
            <w:pPr>
              <w:spacing w:after="0" w:line="240" w:lineRule="auto"/>
              <w:rPr>
                <w:rFonts w:ascii="Times New Roman" w:eastAsia="Times New Roman" w:hAnsi="Times New Roman" w:cs="Times New Roman"/>
                <w:sz w:val="24"/>
                <w:szCs w:val="24"/>
              </w:rPr>
            </w:pPr>
          </w:p>
        </w:tc>
      </w:tr>
      <w:tr w:rsidR="004B58B6" w:rsidRPr="00CC48D6" w:rsidTr="00685EA1">
        <w:trPr>
          <w:cantSplit/>
          <w:jc w:val="center"/>
        </w:trPr>
        <w:tc>
          <w:tcPr>
            <w:tcW w:w="1728" w:type="dxa"/>
            <w:tcBorders>
              <w:top w:val="single" w:sz="4" w:space="0" w:color="auto"/>
              <w:bottom w:val="single" w:sz="4" w:space="0" w:color="auto"/>
            </w:tcBorders>
            <w:shd w:val="clear" w:color="auto" w:fill="F2F2F2" w:themeFill="background1" w:themeFillShade="F2"/>
            <w:vAlign w:val="center"/>
          </w:tcPr>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Razvijanje partnerstva između škole i zajednice</w:t>
            </w:r>
          </w:p>
        </w:tc>
        <w:tc>
          <w:tcPr>
            <w:tcW w:w="7560" w:type="dxa"/>
            <w:vAlign w:val="center"/>
          </w:tcPr>
          <w:p w:rsidR="004B58B6" w:rsidRPr="00CC48D6" w:rsidRDefault="004B58B6" w:rsidP="00AE6B17">
            <w:pPr>
              <w:numPr>
                <w:ilvl w:val="0"/>
                <w:numId w:val="12"/>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realizacija roditeljskih sastanaka određene tematike</w:t>
            </w:r>
          </w:p>
          <w:p w:rsidR="004B58B6" w:rsidRPr="00CC48D6" w:rsidRDefault="004B58B6" w:rsidP="00AE6B17">
            <w:pPr>
              <w:numPr>
                <w:ilvl w:val="0"/>
                <w:numId w:val="12"/>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suradnja škole i  Vijeća roditelja</w:t>
            </w:r>
          </w:p>
          <w:p w:rsidR="004B58B6" w:rsidRPr="00CC48D6" w:rsidRDefault="004B58B6" w:rsidP="00AE6B17">
            <w:pPr>
              <w:numPr>
                <w:ilvl w:val="0"/>
                <w:numId w:val="12"/>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 xml:space="preserve">suradnja sa stručnim institucijama i županijskim  povjerenstvom nadležnim za određenu problematiku </w:t>
            </w:r>
          </w:p>
          <w:p w:rsidR="004B58B6" w:rsidRPr="00CC48D6" w:rsidRDefault="004B58B6" w:rsidP="004B58B6">
            <w:pPr>
              <w:spacing w:after="0" w:line="240" w:lineRule="auto"/>
              <w:rPr>
                <w:rFonts w:ascii="Times New Roman" w:eastAsia="Times New Roman" w:hAnsi="Times New Roman" w:cs="Times New Roman"/>
                <w:sz w:val="24"/>
                <w:szCs w:val="24"/>
              </w:rPr>
            </w:pPr>
          </w:p>
        </w:tc>
      </w:tr>
      <w:tr w:rsidR="004B58B6" w:rsidRPr="00CC48D6" w:rsidTr="00685EA1">
        <w:trPr>
          <w:cantSplit/>
          <w:jc w:val="center"/>
        </w:trPr>
        <w:tc>
          <w:tcPr>
            <w:tcW w:w="1728" w:type="dxa"/>
            <w:tcBorders>
              <w:top w:val="single" w:sz="4" w:space="0" w:color="auto"/>
              <w:bottom w:val="single" w:sz="4" w:space="0" w:color="auto"/>
            </w:tcBorders>
            <w:shd w:val="clear" w:color="auto" w:fill="F2F2F2" w:themeFill="background1" w:themeFillShade="F2"/>
            <w:vAlign w:val="center"/>
          </w:tcPr>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lastRenderedPageBreak/>
              <w:t>Provođenje detaljne  procjene potreba</w:t>
            </w:r>
          </w:p>
        </w:tc>
        <w:tc>
          <w:tcPr>
            <w:tcW w:w="7560" w:type="dxa"/>
            <w:vAlign w:val="center"/>
          </w:tcPr>
          <w:p w:rsidR="004B58B6" w:rsidRPr="00CC48D6" w:rsidRDefault="004B58B6" w:rsidP="00AE6B17">
            <w:pPr>
              <w:numPr>
                <w:ilvl w:val="0"/>
                <w:numId w:val="15"/>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rezultate istraživanja koristiti kao polazište za poboljšanje postojećeg stanja</w:t>
            </w:r>
          </w:p>
          <w:p w:rsidR="004B58B6" w:rsidRPr="00CC48D6" w:rsidRDefault="004B58B6" w:rsidP="004B58B6">
            <w:pPr>
              <w:spacing w:after="0" w:line="240" w:lineRule="auto"/>
              <w:rPr>
                <w:rFonts w:ascii="Times New Roman" w:eastAsia="Times New Roman" w:hAnsi="Times New Roman" w:cs="Times New Roman"/>
                <w:sz w:val="24"/>
                <w:szCs w:val="24"/>
              </w:rPr>
            </w:pPr>
          </w:p>
        </w:tc>
      </w:tr>
      <w:tr w:rsidR="004B58B6" w:rsidRPr="00CC48D6" w:rsidTr="00685EA1">
        <w:trPr>
          <w:cantSplit/>
          <w:jc w:val="center"/>
        </w:trPr>
        <w:tc>
          <w:tcPr>
            <w:tcW w:w="1728" w:type="dxa"/>
            <w:tcBorders>
              <w:top w:val="single" w:sz="4" w:space="0" w:color="auto"/>
              <w:bottom w:val="single" w:sz="4" w:space="0" w:color="auto"/>
            </w:tcBorders>
            <w:shd w:val="clear" w:color="auto" w:fill="F2F2F2" w:themeFill="background1" w:themeFillShade="F2"/>
            <w:vAlign w:val="center"/>
          </w:tcPr>
          <w:p w:rsidR="004B58B6" w:rsidRPr="00CC48D6" w:rsidRDefault="004B58B6" w:rsidP="004B58B6">
            <w:pPr>
              <w:spacing w:after="0" w:line="240" w:lineRule="auto"/>
              <w:rPr>
                <w:rFonts w:ascii="Times New Roman" w:eastAsia="Times New Roman" w:hAnsi="Times New Roman" w:cs="Times New Roman"/>
                <w:sz w:val="24"/>
                <w:szCs w:val="24"/>
              </w:rPr>
            </w:pPr>
          </w:p>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 xml:space="preserve">Cjelokupni odgojno-obrazovni rad s učenicima </w:t>
            </w:r>
          </w:p>
        </w:tc>
        <w:tc>
          <w:tcPr>
            <w:tcW w:w="7560" w:type="dxa"/>
            <w:vAlign w:val="center"/>
          </w:tcPr>
          <w:p w:rsidR="004B58B6" w:rsidRPr="00CC48D6" w:rsidRDefault="004B58B6" w:rsidP="00AE6B17">
            <w:pPr>
              <w:numPr>
                <w:ilvl w:val="0"/>
                <w:numId w:val="13"/>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rad usmjeriti na podupiranje otpornosti učenika na negativne utjecaje</w:t>
            </w:r>
          </w:p>
          <w:p w:rsidR="004B58B6" w:rsidRPr="00CC48D6" w:rsidRDefault="004B58B6" w:rsidP="00AE6B17">
            <w:pPr>
              <w:numPr>
                <w:ilvl w:val="0"/>
                <w:numId w:val="13"/>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promicati socijalne, emocionalne, kognitivne i moralne kompetencije učenika</w:t>
            </w:r>
          </w:p>
          <w:p w:rsidR="004B58B6" w:rsidRPr="00CC48D6" w:rsidRDefault="004B58B6" w:rsidP="00AE6B17">
            <w:pPr>
              <w:numPr>
                <w:ilvl w:val="0"/>
                <w:numId w:val="13"/>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podupiranjem samoodređenja, učinkovitosti i pozitivnog identiteta učenika</w:t>
            </w:r>
          </w:p>
          <w:p w:rsidR="004B58B6" w:rsidRPr="00CC48D6" w:rsidRDefault="004B58B6" w:rsidP="00AE6B17">
            <w:pPr>
              <w:numPr>
                <w:ilvl w:val="0"/>
                <w:numId w:val="13"/>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rad na stvaranju pozitivne školske klime</w:t>
            </w:r>
          </w:p>
          <w:p w:rsidR="004B58B6" w:rsidRPr="00CC48D6" w:rsidRDefault="004B58B6" w:rsidP="00AE6B17">
            <w:pPr>
              <w:numPr>
                <w:ilvl w:val="0"/>
                <w:numId w:val="13"/>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uspješno učenje i poučavanje</w:t>
            </w:r>
            <w:r w:rsidR="00F040C3">
              <w:rPr>
                <w:rFonts w:ascii="Times New Roman" w:eastAsia="Times New Roman" w:hAnsi="Times New Roman" w:cs="Times New Roman"/>
                <w:sz w:val="24"/>
                <w:szCs w:val="24"/>
              </w:rPr>
              <w:t xml:space="preserve"> </w:t>
            </w:r>
            <w:r w:rsidRPr="00CC48D6">
              <w:rPr>
                <w:rFonts w:ascii="Times New Roman" w:eastAsia="Times New Roman" w:hAnsi="Times New Roman" w:cs="Times New Roman"/>
                <w:sz w:val="24"/>
                <w:szCs w:val="24"/>
              </w:rPr>
              <w:t>- učenje učenja</w:t>
            </w:r>
          </w:p>
        </w:tc>
      </w:tr>
      <w:tr w:rsidR="004B58B6" w:rsidRPr="00CC48D6" w:rsidTr="00685EA1">
        <w:trPr>
          <w:cantSplit/>
          <w:jc w:val="center"/>
        </w:trPr>
        <w:tc>
          <w:tcPr>
            <w:tcW w:w="1728" w:type="dxa"/>
            <w:tcBorders>
              <w:top w:val="single" w:sz="4" w:space="0" w:color="auto"/>
              <w:bottom w:val="single" w:sz="4" w:space="0" w:color="auto"/>
            </w:tcBorders>
            <w:shd w:val="clear" w:color="auto" w:fill="F2F2F2" w:themeFill="background1" w:themeFillShade="F2"/>
            <w:vAlign w:val="center"/>
          </w:tcPr>
          <w:p w:rsidR="004B58B6" w:rsidRPr="00CC48D6" w:rsidRDefault="004B58B6" w:rsidP="004B58B6">
            <w:pPr>
              <w:spacing w:after="0" w:line="240" w:lineRule="auto"/>
              <w:rPr>
                <w:rFonts w:ascii="Times New Roman" w:eastAsia="Times New Roman" w:hAnsi="Times New Roman" w:cs="Times New Roman"/>
                <w:sz w:val="24"/>
                <w:szCs w:val="24"/>
              </w:rPr>
            </w:pPr>
          </w:p>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Satovi razredne zajednice</w:t>
            </w:r>
          </w:p>
        </w:tc>
        <w:tc>
          <w:tcPr>
            <w:tcW w:w="7560" w:type="dxa"/>
            <w:vAlign w:val="center"/>
          </w:tcPr>
          <w:p w:rsidR="004B58B6" w:rsidRPr="00CC48D6" w:rsidRDefault="004B58B6" w:rsidP="00AE6B17">
            <w:pPr>
              <w:numPr>
                <w:ilvl w:val="0"/>
                <w:numId w:val="14"/>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obrada tema kojima će učenici spoznati posljedice koje proizlaze iz nasilnog ponašanja</w:t>
            </w:r>
          </w:p>
          <w:p w:rsidR="004B58B6" w:rsidRPr="00CC48D6" w:rsidRDefault="004B58B6" w:rsidP="00AE6B17">
            <w:pPr>
              <w:numPr>
                <w:ilvl w:val="0"/>
                <w:numId w:val="14"/>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provođenje radionica Nenasilnog rješavanja sukoba</w:t>
            </w:r>
          </w:p>
          <w:p w:rsidR="004B58B6" w:rsidRPr="00CC48D6" w:rsidRDefault="004B58B6" w:rsidP="00AE6B17">
            <w:pPr>
              <w:numPr>
                <w:ilvl w:val="0"/>
                <w:numId w:val="14"/>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poticanje učenika na prijavljivanje nasilničkog ponašanja</w:t>
            </w:r>
          </w:p>
          <w:p w:rsidR="004B58B6" w:rsidRPr="00CC48D6" w:rsidRDefault="004B58B6" w:rsidP="00AE6B17">
            <w:pPr>
              <w:numPr>
                <w:ilvl w:val="0"/>
                <w:numId w:val="14"/>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izrada razrednih plakata na temu nenasilja</w:t>
            </w:r>
          </w:p>
          <w:p w:rsidR="004B58B6" w:rsidRPr="00CC48D6" w:rsidRDefault="004B58B6" w:rsidP="00AE6B17">
            <w:pPr>
              <w:numPr>
                <w:ilvl w:val="0"/>
                <w:numId w:val="14"/>
              </w:num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izrada literarnih radova na temu nenasilja</w:t>
            </w:r>
          </w:p>
        </w:tc>
      </w:tr>
      <w:tr w:rsidR="004B58B6" w:rsidRPr="00CC48D6" w:rsidTr="00685EA1">
        <w:trPr>
          <w:cantSplit/>
          <w:jc w:val="center"/>
        </w:trPr>
        <w:tc>
          <w:tcPr>
            <w:tcW w:w="1728" w:type="dxa"/>
            <w:tcBorders>
              <w:top w:val="single" w:sz="4" w:space="0" w:color="auto"/>
              <w:bottom w:val="single" w:sz="4" w:space="0" w:color="auto"/>
            </w:tcBorders>
            <w:shd w:val="clear" w:color="auto" w:fill="F2F2F2" w:themeFill="background1" w:themeFillShade="F2"/>
            <w:vAlign w:val="center"/>
          </w:tcPr>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Rad s nastavnicima</w:t>
            </w:r>
          </w:p>
        </w:tc>
        <w:tc>
          <w:tcPr>
            <w:tcW w:w="7560" w:type="dxa"/>
            <w:vAlign w:val="center"/>
          </w:tcPr>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edukacija putem predavanja, literature ili upućivanjem na seminare</w:t>
            </w:r>
          </w:p>
          <w:p w:rsidR="004B58B6" w:rsidRPr="00CC48D6" w:rsidRDefault="004B58B6" w:rsidP="004B58B6">
            <w:pPr>
              <w:spacing w:after="0" w:line="240" w:lineRule="auto"/>
              <w:rPr>
                <w:rFonts w:ascii="Times New Roman" w:eastAsia="Times New Roman" w:hAnsi="Times New Roman" w:cs="Times New Roman"/>
                <w:sz w:val="24"/>
                <w:szCs w:val="24"/>
              </w:rPr>
            </w:pPr>
          </w:p>
        </w:tc>
      </w:tr>
      <w:tr w:rsidR="004B58B6" w:rsidRPr="00CC48D6" w:rsidTr="00685EA1">
        <w:trPr>
          <w:cantSplit/>
          <w:jc w:val="center"/>
        </w:trPr>
        <w:tc>
          <w:tcPr>
            <w:tcW w:w="1728" w:type="dxa"/>
            <w:tcBorders>
              <w:top w:val="single" w:sz="4" w:space="0" w:color="auto"/>
              <w:bottom w:val="double" w:sz="4" w:space="0" w:color="auto"/>
            </w:tcBorders>
            <w:shd w:val="clear" w:color="auto" w:fill="F2F2F2" w:themeFill="background1" w:themeFillShade="F2"/>
            <w:vAlign w:val="center"/>
          </w:tcPr>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Rad s roditeljima</w:t>
            </w:r>
          </w:p>
        </w:tc>
        <w:tc>
          <w:tcPr>
            <w:tcW w:w="7560" w:type="dxa"/>
            <w:vAlign w:val="center"/>
          </w:tcPr>
          <w:p w:rsidR="004B58B6" w:rsidRPr="00CC48D6" w:rsidRDefault="004B58B6" w:rsidP="004B58B6">
            <w:pPr>
              <w:spacing w:after="0" w:line="240" w:lineRule="auto"/>
              <w:rPr>
                <w:rFonts w:ascii="Times New Roman" w:eastAsia="Times New Roman" w:hAnsi="Times New Roman" w:cs="Times New Roman"/>
                <w:sz w:val="24"/>
                <w:szCs w:val="24"/>
              </w:rPr>
            </w:pPr>
            <w:r w:rsidRPr="00CC48D6">
              <w:rPr>
                <w:rFonts w:ascii="Times New Roman" w:eastAsia="Times New Roman" w:hAnsi="Times New Roman" w:cs="Times New Roman"/>
                <w:sz w:val="24"/>
                <w:szCs w:val="24"/>
              </w:rPr>
              <w:t xml:space="preserve">roditeljski sastanci sa temama o vještinama uspješne komunikacije, odgovornog roditeljstva, nasilja među djecom, specifičnostima određenih razvojnih doba u razvoju djece i sl. </w:t>
            </w:r>
          </w:p>
          <w:p w:rsidR="004B58B6" w:rsidRPr="00CC48D6" w:rsidRDefault="004B58B6" w:rsidP="004B58B6">
            <w:pPr>
              <w:spacing w:after="0" w:line="240" w:lineRule="auto"/>
              <w:rPr>
                <w:rFonts w:ascii="Times New Roman" w:eastAsia="Times New Roman" w:hAnsi="Times New Roman" w:cs="Times New Roman"/>
                <w:sz w:val="24"/>
                <w:szCs w:val="24"/>
              </w:rPr>
            </w:pPr>
          </w:p>
        </w:tc>
      </w:tr>
    </w:tbl>
    <w:p w:rsidR="004B58B6" w:rsidRDefault="004B58B6">
      <w:pPr>
        <w:rPr>
          <w:rFonts w:ascii="Times New Roman" w:hAnsi="Times New Roman" w:cs="Times New Roman"/>
          <w:sz w:val="28"/>
          <w:szCs w:val="28"/>
        </w:rPr>
      </w:pPr>
    </w:p>
    <w:p w:rsidR="00D70245" w:rsidRDefault="00D70245">
      <w:pPr>
        <w:rPr>
          <w:rFonts w:ascii="Times New Roman" w:hAnsi="Times New Roman" w:cs="Times New Roman"/>
          <w:sz w:val="28"/>
          <w:szCs w:val="28"/>
        </w:rPr>
      </w:pPr>
    </w:p>
    <w:p w:rsidR="00D70245" w:rsidRDefault="00D70245">
      <w:pPr>
        <w:rPr>
          <w:rFonts w:ascii="Times New Roman" w:hAnsi="Times New Roman" w:cs="Times New Roman"/>
          <w:sz w:val="28"/>
          <w:szCs w:val="28"/>
        </w:rPr>
      </w:pPr>
    </w:p>
    <w:p w:rsidR="00D70245" w:rsidRDefault="00D70245">
      <w:pPr>
        <w:rPr>
          <w:rFonts w:ascii="Times New Roman" w:hAnsi="Times New Roman" w:cs="Times New Roman"/>
          <w:sz w:val="28"/>
          <w:szCs w:val="28"/>
        </w:rPr>
      </w:pPr>
    </w:p>
    <w:p w:rsidR="00D70245" w:rsidRDefault="00D70245">
      <w:pPr>
        <w:rPr>
          <w:rFonts w:ascii="Times New Roman" w:hAnsi="Times New Roman" w:cs="Times New Roman"/>
          <w:sz w:val="28"/>
          <w:szCs w:val="28"/>
        </w:rPr>
      </w:pPr>
    </w:p>
    <w:p w:rsidR="00D70245" w:rsidRDefault="00D70245">
      <w:pPr>
        <w:rPr>
          <w:rFonts w:ascii="Times New Roman" w:hAnsi="Times New Roman" w:cs="Times New Roman"/>
          <w:sz w:val="28"/>
          <w:szCs w:val="28"/>
        </w:rPr>
      </w:pPr>
    </w:p>
    <w:p w:rsidR="00D70245" w:rsidRDefault="00D70245">
      <w:pPr>
        <w:rPr>
          <w:rFonts w:ascii="Times New Roman" w:hAnsi="Times New Roman" w:cs="Times New Roman"/>
          <w:sz w:val="28"/>
          <w:szCs w:val="28"/>
        </w:rPr>
      </w:pPr>
    </w:p>
    <w:p w:rsidR="00D70245" w:rsidRDefault="00D70245">
      <w:pPr>
        <w:rPr>
          <w:rFonts w:ascii="Times New Roman" w:hAnsi="Times New Roman" w:cs="Times New Roman"/>
          <w:sz w:val="28"/>
          <w:szCs w:val="28"/>
        </w:rPr>
      </w:pPr>
    </w:p>
    <w:p w:rsidR="00D70245" w:rsidRDefault="00D70245">
      <w:pPr>
        <w:rPr>
          <w:rFonts w:ascii="Times New Roman" w:hAnsi="Times New Roman" w:cs="Times New Roman"/>
          <w:sz w:val="28"/>
          <w:szCs w:val="28"/>
        </w:rPr>
      </w:pPr>
    </w:p>
    <w:p w:rsidR="00D70245" w:rsidRDefault="00D70245">
      <w:pPr>
        <w:rPr>
          <w:rFonts w:ascii="Times New Roman" w:hAnsi="Times New Roman" w:cs="Times New Roman"/>
          <w:sz w:val="28"/>
          <w:szCs w:val="28"/>
        </w:rPr>
      </w:pPr>
    </w:p>
    <w:p w:rsidR="00D70245" w:rsidRDefault="00D70245">
      <w:pPr>
        <w:rPr>
          <w:rFonts w:ascii="Times New Roman" w:hAnsi="Times New Roman" w:cs="Times New Roman"/>
          <w:sz w:val="28"/>
          <w:szCs w:val="28"/>
        </w:rPr>
      </w:pPr>
    </w:p>
    <w:p w:rsidR="00D70245" w:rsidRDefault="00D70245">
      <w:pPr>
        <w:rPr>
          <w:rFonts w:ascii="Times New Roman" w:hAnsi="Times New Roman" w:cs="Times New Roman"/>
          <w:sz w:val="28"/>
          <w:szCs w:val="28"/>
        </w:rPr>
      </w:pPr>
    </w:p>
    <w:p w:rsidR="004B58B6" w:rsidRPr="004B58B6" w:rsidRDefault="004B58B6" w:rsidP="004B58B6">
      <w:pPr>
        <w:spacing w:after="0" w:line="240" w:lineRule="auto"/>
        <w:rPr>
          <w:rFonts w:ascii="Times New Roman" w:eastAsia="Times New Roman" w:hAnsi="Times New Roman" w:cs="Times New Roman"/>
          <w:b/>
          <w:noProof/>
          <w:sz w:val="24"/>
          <w:szCs w:val="24"/>
        </w:rPr>
      </w:pPr>
      <w:r w:rsidRPr="004B58B6">
        <w:rPr>
          <w:rFonts w:ascii="Times New Roman" w:eastAsia="Times New Roman" w:hAnsi="Times New Roman" w:cs="Times New Roman"/>
          <w:b/>
          <w:noProof/>
          <w:sz w:val="24"/>
          <w:szCs w:val="24"/>
        </w:rPr>
        <w:lastRenderedPageBreak/>
        <w:t>V A L O R I Z A C I J A</w:t>
      </w:r>
    </w:p>
    <w:p w:rsidR="004B58B6" w:rsidRPr="004B58B6" w:rsidRDefault="004B58B6" w:rsidP="004B58B6">
      <w:pPr>
        <w:spacing w:after="0" w:line="240" w:lineRule="auto"/>
        <w:rPr>
          <w:rFonts w:ascii="Times New Roman" w:eastAsia="Calibri" w:hAnsi="Times New Roman" w:cs="Times New Roman"/>
          <w:noProof/>
          <w:sz w:val="24"/>
          <w:szCs w:val="24"/>
        </w:rPr>
      </w:pPr>
    </w:p>
    <w:p w:rsidR="004B58B6" w:rsidRPr="004B58B6" w:rsidRDefault="004B58B6" w:rsidP="004B58B6">
      <w:pPr>
        <w:spacing w:after="0" w:line="240" w:lineRule="auto"/>
        <w:rPr>
          <w:rFonts w:ascii="Times New Roman" w:eastAsia="Calibri" w:hAnsi="Times New Roman" w:cs="Times New Roman"/>
          <w:noProof/>
          <w:sz w:val="24"/>
          <w:szCs w:val="24"/>
        </w:rPr>
      </w:pPr>
      <w:r w:rsidRPr="004B58B6">
        <w:rPr>
          <w:rFonts w:ascii="Times New Roman" w:eastAsia="Calibri" w:hAnsi="Times New Roman" w:cs="Times New Roman"/>
          <w:noProof/>
          <w:sz w:val="24"/>
          <w:szCs w:val="24"/>
        </w:rPr>
        <w:tab/>
      </w:r>
      <w:r w:rsidRPr="004B58B6">
        <w:rPr>
          <w:rFonts w:ascii="Times New Roman" w:eastAsia="Calibri" w:hAnsi="Times New Roman" w:cs="Times New Roman"/>
          <w:noProof/>
          <w:sz w:val="24"/>
          <w:szCs w:val="24"/>
        </w:rPr>
        <w:tab/>
        <w:t>Valorizacija ovoga godišnjeg plana i programa škole za školsku 201</w:t>
      </w:r>
      <w:r w:rsidR="00F040C3">
        <w:rPr>
          <w:rFonts w:ascii="Times New Roman" w:eastAsia="Calibri" w:hAnsi="Times New Roman" w:cs="Times New Roman"/>
          <w:noProof/>
          <w:sz w:val="24"/>
          <w:szCs w:val="24"/>
        </w:rPr>
        <w:t>4</w:t>
      </w:r>
      <w:r w:rsidRPr="004B58B6">
        <w:rPr>
          <w:rFonts w:ascii="Times New Roman" w:eastAsia="Calibri" w:hAnsi="Times New Roman" w:cs="Times New Roman"/>
          <w:noProof/>
          <w:sz w:val="24"/>
          <w:szCs w:val="24"/>
        </w:rPr>
        <w:t>./201</w:t>
      </w:r>
      <w:r w:rsidR="00F040C3">
        <w:rPr>
          <w:rFonts w:ascii="Times New Roman" w:eastAsia="Calibri" w:hAnsi="Times New Roman" w:cs="Times New Roman"/>
          <w:noProof/>
          <w:sz w:val="24"/>
          <w:szCs w:val="24"/>
        </w:rPr>
        <w:t>5</w:t>
      </w:r>
      <w:r w:rsidRPr="004B58B6">
        <w:rPr>
          <w:rFonts w:ascii="Times New Roman" w:eastAsia="Calibri" w:hAnsi="Times New Roman" w:cs="Times New Roman"/>
          <w:noProof/>
          <w:sz w:val="24"/>
          <w:szCs w:val="24"/>
        </w:rPr>
        <w:t>. godinu vršit će se tijekom godine i to početkom školske godine kao i na kraju obrazovnih razdoblja.</w:t>
      </w:r>
      <w:r w:rsidR="005256B6">
        <w:rPr>
          <w:rFonts w:ascii="Times New Roman" w:eastAsia="Calibri" w:hAnsi="Times New Roman" w:cs="Times New Roman"/>
          <w:noProof/>
          <w:sz w:val="24"/>
          <w:szCs w:val="24"/>
        </w:rPr>
        <w:t xml:space="preserve"> </w:t>
      </w:r>
      <w:r w:rsidRPr="004B58B6">
        <w:rPr>
          <w:rFonts w:ascii="Times New Roman" w:eastAsia="Calibri" w:hAnsi="Times New Roman" w:cs="Times New Roman"/>
          <w:noProof/>
          <w:sz w:val="24"/>
          <w:szCs w:val="24"/>
        </w:rPr>
        <w:t>Uvidom u pedagošku dokumentaciju kao i nazočnonošću</w:t>
      </w:r>
      <w:r w:rsidR="00F040C3">
        <w:rPr>
          <w:rFonts w:ascii="Times New Roman" w:eastAsia="Calibri" w:hAnsi="Times New Roman" w:cs="Times New Roman"/>
          <w:noProof/>
          <w:sz w:val="24"/>
          <w:szCs w:val="24"/>
        </w:rPr>
        <w:t xml:space="preserve"> na</w:t>
      </w:r>
      <w:r w:rsidRPr="004B58B6">
        <w:rPr>
          <w:rFonts w:ascii="Times New Roman" w:eastAsia="Calibri" w:hAnsi="Times New Roman" w:cs="Times New Roman"/>
          <w:noProof/>
          <w:sz w:val="24"/>
          <w:szCs w:val="24"/>
        </w:rPr>
        <w:t xml:space="preserve"> nastavnim satovima vršit će se kontrola realizacije.</w:t>
      </w:r>
      <w:r w:rsidR="005256B6">
        <w:rPr>
          <w:rFonts w:ascii="Times New Roman" w:eastAsia="Calibri" w:hAnsi="Times New Roman" w:cs="Times New Roman"/>
          <w:noProof/>
          <w:sz w:val="24"/>
          <w:szCs w:val="24"/>
        </w:rPr>
        <w:t xml:space="preserve"> </w:t>
      </w:r>
      <w:r w:rsidRPr="004B58B6">
        <w:rPr>
          <w:rFonts w:ascii="Times New Roman" w:eastAsia="Calibri" w:hAnsi="Times New Roman" w:cs="Times New Roman"/>
          <w:noProof/>
          <w:sz w:val="24"/>
          <w:szCs w:val="24"/>
        </w:rPr>
        <w:t>Za kontrolu realizacije Godišnjeg plana i programa rada škole u ovoj školskoj godini  zadužuje se ravnatelj škole, stručni tim, savjetnici i imenovanovana Povjerenstva.</w:t>
      </w:r>
    </w:p>
    <w:p w:rsidR="004B58B6" w:rsidRPr="004B58B6" w:rsidRDefault="004B58B6" w:rsidP="004B58B6">
      <w:pPr>
        <w:autoSpaceDE w:val="0"/>
        <w:autoSpaceDN w:val="0"/>
        <w:adjustRightInd w:val="0"/>
        <w:spacing w:after="0" w:line="240" w:lineRule="auto"/>
        <w:rPr>
          <w:rFonts w:ascii="Times New Roman" w:eastAsia="Calibri" w:hAnsi="Times New Roman" w:cs="Times New Roman"/>
          <w:b/>
          <w:sz w:val="24"/>
          <w:szCs w:val="24"/>
        </w:rPr>
      </w:pPr>
      <w:r w:rsidRPr="004B58B6">
        <w:rPr>
          <w:rFonts w:ascii="Times New Roman" w:eastAsia="Calibri" w:hAnsi="Times New Roman" w:cs="Times New Roman"/>
          <w:b/>
          <w:sz w:val="24"/>
          <w:szCs w:val="24"/>
        </w:rPr>
        <w:t>Sastavnim dijelovima Godišnjeg plana i programa rada smatraju se:</w:t>
      </w:r>
    </w:p>
    <w:p w:rsidR="004B58B6" w:rsidRPr="004B58B6"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4B58B6">
        <w:rPr>
          <w:rFonts w:ascii="Times New Roman" w:eastAsia="Calibri" w:hAnsi="Times New Roman" w:cs="Times New Roman"/>
          <w:sz w:val="24"/>
          <w:szCs w:val="24"/>
        </w:rPr>
        <w:t xml:space="preserve">1. Godišnji planovi i programi rada učitelja </w:t>
      </w:r>
    </w:p>
    <w:p w:rsidR="004B58B6" w:rsidRPr="004B58B6"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4B58B6">
        <w:rPr>
          <w:rFonts w:ascii="Times New Roman" w:eastAsia="Calibri" w:hAnsi="Times New Roman" w:cs="Times New Roman"/>
          <w:sz w:val="24"/>
          <w:szCs w:val="24"/>
        </w:rPr>
        <w:t xml:space="preserve">2. Mjesečni planovi i programi rada učitelja </w:t>
      </w:r>
    </w:p>
    <w:p w:rsidR="004B58B6" w:rsidRPr="004B58B6"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4B58B6">
        <w:rPr>
          <w:rFonts w:ascii="Times New Roman" w:eastAsia="Calibri" w:hAnsi="Times New Roman" w:cs="Times New Roman"/>
          <w:sz w:val="24"/>
          <w:szCs w:val="24"/>
        </w:rPr>
        <w:t>3. Plan</w:t>
      </w:r>
      <w:r w:rsidR="005256B6">
        <w:rPr>
          <w:rFonts w:ascii="Times New Roman" w:eastAsia="Calibri" w:hAnsi="Times New Roman" w:cs="Times New Roman"/>
          <w:sz w:val="24"/>
          <w:szCs w:val="24"/>
        </w:rPr>
        <w:t>ovi</w:t>
      </w:r>
      <w:r w:rsidRPr="004B58B6">
        <w:rPr>
          <w:rFonts w:ascii="Times New Roman" w:eastAsia="Calibri" w:hAnsi="Times New Roman" w:cs="Times New Roman"/>
          <w:sz w:val="24"/>
          <w:szCs w:val="24"/>
        </w:rPr>
        <w:t xml:space="preserve"> i program</w:t>
      </w:r>
      <w:r w:rsidR="005256B6">
        <w:rPr>
          <w:rFonts w:ascii="Times New Roman" w:eastAsia="Calibri" w:hAnsi="Times New Roman" w:cs="Times New Roman"/>
          <w:sz w:val="24"/>
          <w:szCs w:val="24"/>
        </w:rPr>
        <w:t>i</w:t>
      </w:r>
      <w:r w:rsidRPr="004B58B6">
        <w:rPr>
          <w:rFonts w:ascii="Times New Roman" w:eastAsia="Calibri" w:hAnsi="Times New Roman" w:cs="Times New Roman"/>
          <w:sz w:val="24"/>
          <w:szCs w:val="24"/>
        </w:rPr>
        <w:t xml:space="preserve"> rada razrednika </w:t>
      </w:r>
    </w:p>
    <w:p w:rsidR="004B58B6" w:rsidRPr="004B58B6"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4B58B6">
        <w:rPr>
          <w:rFonts w:ascii="Times New Roman" w:eastAsia="Calibri" w:hAnsi="Times New Roman" w:cs="Times New Roman"/>
          <w:sz w:val="24"/>
          <w:szCs w:val="24"/>
        </w:rPr>
        <w:t xml:space="preserve">4. </w:t>
      </w:r>
      <w:r w:rsidR="005256B6">
        <w:rPr>
          <w:rFonts w:ascii="Times New Roman" w:eastAsia="Calibri" w:hAnsi="Times New Roman" w:cs="Times New Roman"/>
          <w:sz w:val="24"/>
          <w:szCs w:val="24"/>
        </w:rPr>
        <w:t>Individualizirani odgojno-obrazovni programi za učenike s teškoćama</w:t>
      </w:r>
      <w:r w:rsidRPr="004B58B6">
        <w:rPr>
          <w:rFonts w:ascii="Times New Roman" w:eastAsia="Calibri" w:hAnsi="Times New Roman" w:cs="Times New Roman"/>
          <w:sz w:val="24"/>
          <w:szCs w:val="24"/>
        </w:rPr>
        <w:t xml:space="preserve"> </w:t>
      </w:r>
    </w:p>
    <w:p w:rsidR="005256B6"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4B58B6">
        <w:rPr>
          <w:rFonts w:ascii="Times New Roman" w:eastAsia="Calibri" w:hAnsi="Times New Roman" w:cs="Times New Roman"/>
          <w:sz w:val="24"/>
          <w:szCs w:val="24"/>
        </w:rPr>
        <w:t xml:space="preserve">5. Rješenja o tjednim zaduženjima odgojno-obrazovnih radnika </w:t>
      </w:r>
    </w:p>
    <w:p w:rsidR="004B58B6" w:rsidRPr="004B58B6"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4B58B6">
        <w:rPr>
          <w:rFonts w:ascii="Times New Roman" w:eastAsia="Calibri" w:hAnsi="Times New Roman" w:cs="Times New Roman"/>
          <w:sz w:val="24"/>
          <w:szCs w:val="24"/>
        </w:rPr>
        <w:t>6. Raspored sati</w:t>
      </w:r>
    </w:p>
    <w:p w:rsidR="004B58B6" w:rsidRPr="004B58B6"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4B58B6">
        <w:rPr>
          <w:rFonts w:ascii="Times New Roman" w:eastAsia="Calibri" w:hAnsi="Times New Roman" w:cs="Times New Roman"/>
          <w:sz w:val="24"/>
          <w:szCs w:val="24"/>
        </w:rPr>
        <w:t xml:space="preserve">7. Dijelovi </w:t>
      </w:r>
      <w:proofErr w:type="spellStart"/>
      <w:r w:rsidRPr="004B58B6">
        <w:rPr>
          <w:rFonts w:ascii="Times New Roman" w:eastAsia="Calibri" w:hAnsi="Times New Roman" w:cs="Times New Roman"/>
          <w:sz w:val="24"/>
          <w:szCs w:val="24"/>
        </w:rPr>
        <w:t>Kurikula</w:t>
      </w:r>
      <w:proofErr w:type="spellEnd"/>
      <w:r w:rsidRPr="004B58B6">
        <w:rPr>
          <w:rFonts w:ascii="Times New Roman" w:eastAsia="Calibri" w:hAnsi="Times New Roman" w:cs="Times New Roman"/>
          <w:sz w:val="24"/>
          <w:szCs w:val="24"/>
        </w:rPr>
        <w:t xml:space="preserve"> Škole za </w:t>
      </w:r>
      <w:r w:rsidR="005256B6">
        <w:rPr>
          <w:rFonts w:ascii="Times New Roman" w:eastAsia="Calibri" w:hAnsi="Times New Roman" w:cs="Times New Roman"/>
          <w:sz w:val="24"/>
          <w:szCs w:val="24"/>
        </w:rPr>
        <w:t xml:space="preserve">školsku godinu </w:t>
      </w:r>
      <w:r w:rsidRPr="004B58B6">
        <w:rPr>
          <w:rFonts w:ascii="Times New Roman" w:eastAsia="Calibri" w:hAnsi="Times New Roman" w:cs="Times New Roman"/>
          <w:sz w:val="24"/>
          <w:szCs w:val="24"/>
        </w:rPr>
        <w:t>201</w:t>
      </w:r>
      <w:r w:rsidR="005256B6">
        <w:rPr>
          <w:rFonts w:ascii="Times New Roman" w:eastAsia="Calibri" w:hAnsi="Times New Roman" w:cs="Times New Roman"/>
          <w:sz w:val="24"/>
          <w:szCs w:val="24"/>
        </w:rPr>
        <w:t>4</w:t>
      </w:r>
      <w:r w:rsidRPr="004B58B6">
        <w:rPr>
          <w:rFonts w:ascii="Times New Roman" w:eastAsia="Calibri" w:hAnsi="Times New Roman" w:cs="Times New Roman"/>
          <w:sz w:val="24"/>
          <w:szCs w:val="24"/>
        </w:rPr>
        <w:t>./201</w:t>
      </w:r>
      <w:r w:rsidR="005256B6">
        <w:rPr>
          <w:rFonts w:ascii="Times New Roman" w:eastAsia="Calibri" w:hAnsi="Times New Roman" w:cs="Times New Roman"/>
          <w:sz w:val="24"/>
          <w:szCs w:val="24"/>
        </w:rPr>
        <w:t>5</w:t>
      </w:r>
      <w:r w:rsidRPr="004B58B6">
        <w:rPr>
          <w:rFonts w:ascii="Times New Roman" w:eastAsia="Calibri" w:hAnsi="Times New Roman" w:cs="Times New Roman"/>
          <w:sz w:val="24"/>
          <w:szCs w:val="24"/>
        </w:rPr>
        <w:t xml:space="preserve">. koji sadrže podatke važne za </w:t>
      </w:r>
      <w:r w:rsidR="005256B6">
        <w:rPr>
          <w:rFonts w:ascii="Times New Roman" w:eastAsia="Calibri" w:hAnsi="Times New Roman" w:cs="Times New Roman"/>
          <w:sz w:val="24"/>
          <w:szCs w:val="24"/>
        </w:rPr>
        <w:t xml:space="preserve">Godišnji plan i program rada škole, a koji nisu </w:t>
      </w:r>
      <w:r w:rsidRPr="004B58B6">
        <w:rPr>
          <w:rFonts w:ascii="Times New Roman" w:eastAsia="Calibri" w:hAnsi="Times New Roman" w:cs="Times New Roman"/>
          <w:sz w:val="24"/>
          <w:szCs w:val="24"/>
        </w:rPr>
        <w:t xml:space="preserve">naznačeni u tekstu </w:t>
      </w:r>
      <w:r w:rsidR="005256B6">
        <w:rPr>
          <w:rFonts w:ascii="Times New Roman" w:eastAsia="Calibri" w:hAnsi="Times New Roman" w:cs="Times New Roman"/>
          <w:sz w:val="24"/>
          <w:szCs w:val="24"/>
        </w:rPr>
        <w:t>Godišnjeg plana i programa</w:t>
      </w:r>
      <w:r w:rsidRPr="004B58B6">
        <w:rPr>
          <w:rFonts w:ascii="Times New Roman" w:eastAsia="Calibri" w:hAnsi="Times New Roman" w:cs="Times New Roman"/>
          <w:sz w:val="24"/>
          <w:szCs w:val="24"/>
        </w:rPr>
        <w:t>.</w:t>
      </w:r>
    </w:p>
    <w:p w:rsidR="005256B6" w:rsidRDefault="005256B6" w:rsidP="004B58B6">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3854C1" w:rsidRPr="003854C1" w:rsidRDefault="003854C1" w:rsidP="003854C1">
      <w:pPr>
        <w:rPr>
          <w:sz w:val="24"/>
          <w:szCs w:val="24"/>
        </w:rPr>
      </w:pPr>
      <w:r w:rsidRPr="003854C1">
        <w:rPr>
          <w:sz w:val="24"/>
          <w:szCs w:val="24"/>
        </w:rPr>
        <w:t>Klasa:602-02-14-01/02</w:t>
      </w:r>
    </w:p>
    <w:p w:rsidR="003854C1" w:rsidRPr="003854C1" w:rsidRDefault="003854C1" w:rsidP="003854C1">
      <w:pPr>
        <w:rPr>
          <w:sz w:val="24"/>
          <w:szCs w:val="24"/>
        </w:rPr>
      </w:pPr>
      <w:r w:rsidRPr="003854C1">
        <w:rPr>
          <w:sz w:val="24"/>
          <w:szCs w:val="24"/>
        </w:rPr>
        <w:t>URBROJ: 2182/01-4-1-01-14/02</w:t>
      </w:r>
    </w:p>
    <w:p w:rsidR="003854C1" w:rsidRPr="003854C1" w:rsidRDefault="003854C1" w:rsidP="003854C1">
      <w:pPr>
        <w:rPr>
          <w:sz w:val="24"/>
          <w:szCs w:val="24"/>
        </w:rPr>
      </w:pPr>
      <w:r w:rsidRPr="003854C1">
        <w:rPr>
          <w:sz w:val="24"/>
          <w:szCs w:val="24"/>
        </w:rPr>
        <w:t>Šibenik, 30 . rujna 2014.g.</w:t>
      </w:r>
    </w:p>
    <w:p w:rsidR="004B58B6" w:rsidRPr="003854C1" w:rsidRDefault="004B58B6" w:rsidP="001F7CE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hr-HR"/>
        </w:rPr>
      </w:pPr>
    </w:p>
    <w:p w:rsidR="00D70245" w:rsidRDefault="00D70245" w:rsidP="001F7CE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hr-HR"/>
        </w:rPr>
      </w:pPr>
    </w:p>
    <w:p w:rsidR="00D70245" w:rsidRPr="004B58B6" w:rsidRDefault="00D70245" w:rsidP="001F7CE2">
      <w:pPr>
        <w:widowControl w:val="0"/>
        <w:autoSpaceDE w:val="0"/>
        <w:autoSpaceDN w:val="0"/>
        <w:adjustRightInd w:val="0"/>
        <w:spacing w:after="0" w:line="240" w:lineRule="auto"/>
        <w:rPr>
          <w:rFonts w:ascii="Times New Roman" w:eastAsia="Times New Roman" w:hAnsi="Times New Roman" w:cs="Times New Roman"/>
          <w:sz w:val="20"/>
          <w:szCs w:val="20"/>
          <w:lang w:eastAsia="hr-HR"/>
        </w:rPr>
      </w:pPr>
    </w:p>
    <w:p w:rsidR="001F7CE2" w:rsidRPr="001F7CE2" w:rsidRDefault="004B58B6" w:rsidP="001F7CE2">
      <w:pPr>
        <w:widowControl w:val="0"/>
        <w:autoSpaceDE w:val="0"/>
        <w:autoSpaceDN w:val="0"/>
        <w:adjustRightInd w:val="0"/>
        <w:spacing w:after="0" w:line="240" w:lineRule="auto"/>
        <w:ind w:right="668"/>
        <w:rPr>
          <w:rFonts w:ascii="Times New Roman" w:eastAsia="Times New Roman" w:hAnsi="Times New Roman" w:cs="Times New Roman"/>
          <w:sz w:val="24"/>
          <w:szCs w:val="24"/>
          <w:lang w:eastAsia="hr-HR"/>
        </w:rPr>
      </w:pPr>
      <w:r>
        <w:rPr>
          <w:rFonts w:ascii="Times New Roman" w:eastAsia="Times New Roman" w:hAnsi="Times New Roman" w:cs="Times New Roman"/>
          <w:spacing w:val="-1"/>
          <w:sz w:val="24"/>
          <w:szCs w:val="24"/>
          <w:lang w:eastAsia="hr-HR"/>
        </w:rPr>
        <w:t>R</w:t>
      </w:r>
      <w:r w:rsidRPr="004B58B6">
        <w:rPr>
          <w:rFonts w:ascii="Times New Roman" w:eastAsia="Times New Roman" w:hAnsi="Times New Roman" w:cs="Times New Roman"/>
          <w:spacing w:val="-1"/>
          <w:sz w:val="24"/>
          <w:szCs w:val="24"/>
          <w:lang w:eastAsia="hr-HR"/>
        </w:rPr>
        <w:t>a</w:t>
      </w:r>
      <w:r w:rsidRPr="004B58B6">
        <w:rPr>
          <w:rFonts w:ascii="Times New Roman" w:eastAsia="Times New Roman" w:hAnsi="Times New Roman" w:cs="Times New Roman"/>
          <w:sz w:val="24"/>
          <w:szCs w:val="24"/>
          <w:lang w:eastAsia="hr-HR"/>
        </w:rPr>
        <w:t>vn</w:t>
      </w:r>
      <w:r w:rsidRPr="004B58B6">
        <w:rPr>
          <w:rFonts w:ascii="Times New Roman" w:eastAsia="Times New Roman" w:hAnsi="Times New Roman" w:cs="Times New Roman"/>
          <w:spacing w:val="-1"/>
          <w:sz w:val="24"/>
          <w:szCs w:val="24"/>
          <w:lang w:eastAsia="hr-HR"/>
        </w:rPr>
        <w:t>a</w:t>
      </w:r>
      <w:r w:rsidRPr="004B58B6">
        <w:rPr>
          <w:rFonts w:ascii="Times New Roman" w:eastAsia="Times New Roman" w:hAnsi="Times New Roman" w:cs="Times New Roman"/>
          <w:sz w:val="24"/>
          <w:szCs w:val="24"/>
          <w:lang w:eastAsia="hr-HR"/>
        </w:rPr>
        <w:t xml:space="preserve">teljica škole:  </w:t>
      </w:r>
      <w:r w:rsidR="00D70245">
        <w:rPr>
          <w:rFonts w:ascii="Times New Roman" w:eastAsia="Times New Roman" w:hAnsi="Times New Roman" w:cs="Times New Roman"/>
          <w:sz w:val="24"/>
          <w:szCs w:val="24"/>
          <w:lang w:eastAsia="hr-HR"/>
        </w:rPr>
        <w:tab/>
      </w:r>
      <w:r w:rsidR="00D70245">
        <w:rPr>
          <w:rFonts w:ascii="Times New Roman" w:eastAsia="Times New Roman" w:hAnsi="Times New Roman" w:cs="Times New Roman"/>
          <w:sz w:val="24"/>
          <w:szCs w:val="24"/>
          <w:lang w:eastAsia="hr-HR"/>
        </w:rPr>
        <w:tab/>
      </w:r>
      <w:r w:rsidR="00D70245">
        <w:rPr>
          <w:rFonts w:ascii="Times New Roman" w:eastAsia="Times New Roman" w:hAnsi="Times New Roman" w:cs="Times New Roman"/>
          <w:sz w:val="24"/>
          <w:szCs w:val="24"/>
          <w:lang w:eastAsia="hr-HR"/>
        </w:rPr>
        <w:tab/>
      </w:r>
      <w:r w:rsidR="00D70245">
        <w:rPr>
          <w:rFonts w:ascii="Times New Roman" w:eastAsia="Times New Roman" w:hAnsi="Times New Roman" w:cs="Times New Roman"/>
          <w:sz w:val="24"/>
          <w:szCs w:val="24"/>
          <w:lang w:eastAsia="hr-HR"/>
        </w:rPr>
        <w:tab/>
      </w:r>
      <w:r w:rsidR="00D70245">
        <w:rPr>
          <w:rFonts w:ascii="Times New Roman" w:eastAsia="Times New Roman" w:hAnsi="Times New Roman" w:cs="Times New Roman"/>
          <w:sz w:val="24"/>
          <w:szCs w:val="24"/>
          <w:lang w:eastAsia="hr-HR"/>
        </w:rPr>
        <w:tab/>
      </w:r>
      <w:bookmarkStart w:id="0" w:name="_GoBack"/>
      <w:bookmarkEnd w:id="0"/>
      <w:r w:rsidRPr="004B58B6">
        <w:rPr>
          <w:rFonts w:ascii="Times New Roman" w:eastAsia="Times New Roman" w:hAnsi="Times New Roman" w:cs="Times New Roman"/>
          <w:sz w:val="24"/>
          <w:szCs w:val="24"/>
          <w:lang w:eastAsia="hr-HR"/>
        </w:rPr>
        <w:t xml:space="preserve">     </w:t>
      </w:r>
      <w:r w:rsidR="001F7CE2" w:rsidRPr="001F7CE2">
        <w:rPr>
          <w:rFonts w:ascii="Times New Roman" w:eastAsia="Times New Roman" w:hAnsi="Times New Roman" w:cs="Times New Roman"/>
          <w:sz w:val="24"/>
          <w:szCs w:val="24"/>
          <w:lang w:eastAsia="hr-HR"/>
        </w:rPr>
        <w:t xml:space="preserve">Predsjednica </w:t>
      </w:r>
      <w:r w:rsidR="00B12679">
        <w:rPr>
          <w:rFonts w:ascii="Times New Roman" w:eastAsia="Times New Roman" w:hAnsi="Times New Roman" w:cs="Times New Roman"/>
          <w:sz w:val="24"/>
          <w:szCs w:val="24"/>
          <w:lang w:eastAsia="hr-HR"/>
        </w:rPr>
        <w:t>Š</w:t>
      </w:r>
      <w:r w:rsidR="001F7CE2" w:rsidRPr="001F7CE2">
        <w:rPr>
          <w:rFonts w:ascii="Times New Roman" w:eastAsia="Times New Roman" w:hAnsi="Times New Roman" w:cs="Times New Roman"/>
          <w:sz w:val="24"/>
          <w:szCs w:val="24"/>
          <w:lang w:eastAsia="hr-HR"/>
        </w:rPr>
        <w:t>kolskog odbora</w:t>
      </w:r>
      <w:r w:rsidR="00D70245">
        <w:rPr>
          <w:rFonts w:ascii="Times New Roman" w:eastAsia="Times New Roman" w:hAnsi="Times New Roman" w:cs="Times New Roman"/>
          <w:sz w:val="24"/>
          <w:szCs w:val="24"/>
          <w:lang w:eastAsia="hr-HR"/>
        </w:rPr>
        <w:t>:</w:t>
      </w:r>
    </w:p>
    <w:p w:rsidR="004B58B6" w:rsidRPr="004B58B6" w:rsidRDefault="004B58B6" w:rsidP="004B58B6">
      <w:pPr>
        <w:widowControl w:val="0"/>
        <w:autoSpaceDE w:val="0"/>
        <w:autoSpaceDN w:val="0"/>
        <w:adjustRightInd w:val="0"/>
        <w:spacing w:after="0" w:line="240" w:lineRule="auto"/>
        <w:ind w:right="668"/>
        <w:rPr>
          <w:rFonts w:ascii="Calibri" w:eastAsia="Times New Roman" w:hAnsi="Calibri" w:cs="Times New Roman"/>
          <w:lang w:eastAsia="hr-HR"/>
        </w:rPr>
      </w:pPr>
      <w:r w:rsidRPr="004B58B6">
        <w:rPr>
          <w:rFonts w:ascii="Times New Roman" w:eastAsia="Times New Roman" w:hAnsi="Times New Roman" w:cs="Times New Roman"/>
          <w:sz w:val="24"/>
          <w:szCs w:val="24"/>
          <w:lang w:eastAsia="hr-HR"/>
        </w:rPr>
        <w:t xml:space="preserve">   </w:t>
      </w:r>
      <w:proofErr w:type="spellStart"/>
      <w:r w:rsidR="00D70245">
        <w:rPr>
          <w:rFonts w:ascii="Times New Roman" w:eastAsia="Times New Roman" w:hAnsi="Times New Roman" w:cs="Times New Roman"/>
          <w:sz w:val="24"/>
          <w:szCs w:val="24"/>
          <w:lang w:eastAsia="hr-HR"/>
        </w:rPr>
        <w:t>Margit</w:t>
      </w:r>
      <w:proofErr w:type="spellEnd"/>
      <w:r w:rsidR="00D70245">
        <w:rPr>
          <w:rFonts w:ascii="Times New Roman" w:eastAsia="Times New Roman" w:hAnsi="Times New Roman" w:cs="Times New Roman"/>
          <w:sz w:val="24"/>
          <w:szCs w:val="24"/>
          <w:lang w:eastAsia="hr-HR"/>
        </w:rPr>
        <w:t xml:space="preserve"> </w:t>
      </w:r>
      <w:proofErr w:type="spellStart"/>
      <w:r w:rsidR="00D70245">
        <w:rPr>
          <w:rFonts w:ascii="Times New Roman" w:eastAsia="Times New Roman" w:hAnsi="Times New Roman" w:cs="Times New Roman"/>
          <w:sz w:val="24"/>
          <w:szCs w:val="24"/>
          <w:lang w:eastAsia="hr-HR"/>
        </w:rPr>
        <w:t>Vrbičić</w:t>
      </w:r>
      <w:proofErr w:type="spellEnd"/>
      <w:r w:rsidR="00D70245">
        <w:rPr>
          <w:rFonts w:ascii="Times New Roman" w:eastAsia="Times New Roman" w:hAnsi="Times New Roman" w:cs="Times New Roman"/>
          <w:sz w:val="24"/>
          <w:szCs w:val="24"/>
          <w:lang w:eastAsia="hr-HR"/>
        </w:rPr>
        <w:t>, prof.</w:t>
      </w:r>
      <w:r w:rsidR="00D70245">
        <w:rPr>
          <w:rFonts w:ascii="Times New Roman" w:eastAsia="Times New Roman" w:hAnsi="Times New Roman" w:cs="Times New Roman"/>
          <w:sz w:val="24"/>
          <w:szCs w:val="24"/>
          <w:lang w:eastAsia="hr-HR"/>
        </w:rPr>
        <w:tab/>
      </w:r>
      <w:r w:rsidR="00D70245">
        <w:rPr>
          <w:rFonts w:ascii="Times New Roman" w:eastAsia="Times New Roman" w:hAnsi="Times New Roman" w:cs="Times New Roman"/>
          <w:sz w:val="24"/>
          <w:szCs w:val="24"/>
          <w:lang w:eastAsia="hr-HR"/>
        </w:rPr>
        <w:tab/>
      </w:r>
      <w:r w:rsidR="00D70245">
        <w:rPr>
          <w:rFonts w:ascii="Times New Roman" w:eastAsia="Times New Roman" w:hAnsi="Times New Roman" w:cs="Times New Roman"/>
          <w:sz w:val="24"/>
          <w:szCs w:val="24"/>
          <w:lang w:eastAsia="hr-HR"/>
        </w:rPr>
        <w:tab/>
      </w:r>
      <w:r w:rsidR="00D70245">
        <w:rPr>
          <w:rFonts w:ascii="Times New Roman" w:eastAsia="Times New Roman" w:hAnsi="Times New Roman" w:cs="Times New Roman"/>
          <w:sz w:val="24"/>
          <w:szCs w:val="24"/>
          <w:lang w:eastAsia="hr-HR"/>
        </w:rPr>
        <w:tab/>
      </w:r>
      <w:r w:rsidR="00D70245">
        <w:rPr>
          <w:rFonts w:ascii="Times New Roman" w:eastAsia="Times New Roman" w:hAnsi="Times New Roman" w:cs="Times New Roman"/>
          <w:sz w:val="24"/>
          <w:szCs w:val="24"/>
          <w:lang w:eastAsia="hr-HR"/>
        </w:rPr>
        <w:tab/>
        <w:t>Mirjana Lovrić, prof.</w:t>
      </w:r>
      <w:r w:rsidRPr="004B58B6">
        <w:rPr>
          <w:rFonts w:ascii="Times New Roman" w:eastAsia="Times New Roman" w:hAnsi="Times New Roman" w:cs="Times New Roman"/>
          <w:sz w:val="24"/>
          <w:szCs w:val="24"/>
          <w:lang w:eastAsia="hr-HR"/>
        </w:rPr>
        <w:t xml:space="preserve">                       </w:t>
      </w:r>
      <w:r w:rsidRPr="004B58B6">
        <w:rPr>
          <w:rFonts w:ascii="Times New Roman" w:eastAsia="Times New Roman" w:hAnsi="Times New Roman" w:cs="Times New Roman"/>
          <w:spacing w:val="1"/>
          <w:sz w:val="24"/>
          <w:szCs w:val="24"/>
          <w:lang w:eastAsia="hr-HR"/>
        </w:rPr>
        <w:t xml:space="preserve"> </w:t>
      </w:r>
      <w:r w:rsidRPr="004B58B6">
        <w:rPr>
          <w:rFonts w:ascii="Times New Roman" w:eastAsia="Times New Roman" w:hAnsi="Times New Roman" w:cs="Times New Roman"/>
          <w:spacing w:val="1"/>
          <w:sz w:val="24"/>
          <w:szCs w:val="24"/>
          <w:lang w:eastAsia="hr-HR"/>
        </w:rPr>
        <w:tab/>
      </w:r>
    </w:p>
    <w:p w:rsidR="004B58B6" w:rsidRDefault="004B58B6">
      <w:pPr>
        <w:rPr>
          <w:rFonts w:ascii="Times New Roman" w:hAnsi="Times New Roman" w:cs="Times New Roman"/>
          <w:sz w:val="28"/>
          <w:szCs w:val="28"/>
        </w:rPr>
      </w:pPr>
    </w:p>
    <w:sectPr w:rsidR="004B58B6" w:rsidSect="00B4324B">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F3" w:rsidRDefault="00F86AF3" w:rsidP="001B0922">
      <w:pPr>
        <w:spacing w:after="0" w:line="240" w:lineRule="auto"/>
      </w:pPr>
      <w:r>
        <w:separator/>
      </w:r>
    </w:p>
  </w:endnote>
  <w:endnote w:type="continuationSeparator" w:id="0">
    <w:p w:rsidR="00F86AF3" w:rsidRDefault="00F86AF3" w:rsidP="001B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6C" w:rsidRDefault="00A8376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6C" w:rsidRDefault="00A8376C" w:rsidP="00D0404B">
    <w:pPr>
      <w:pStyle w:val="Podnoj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6C" w:rsidRDefault="00A8376C">
    <w:pPr>
      <w:pStyle w:val="Podnoj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F3" w:rsidRDefault="00F86AF3" w:rsidP="001B0922">
      <w:pPr>
        <w:spacing w:after="0" w:line="240" w:lineRule="auto"/>
      </w:pPr>
      <w:r>
        <w:separator/>
      </w:r>
    </w:p>
  </w:footnote>
  <w:footnote w:type="continuationSeparator" w:id="0">
    <w:p w:rsidR="00F86AF3" w:rsidRDefault="00F86AF3" w:rsidP="001B0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6C" w:rsidRDefault="00A8376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6C" w:rsidRDefault="00A8376C">
    <w:pPr>
      <w:pStyle w:val="Zaglavlje"/>
    </w:pPr>
    <w:r>
      <w:rPr>
        <w:noProof/>
        <w:lang w:eastAsia="hr-HR"/>
      </w:rPr>
      <w:drawing>
        <wp:anchor distT="0" distB="0" distL="114300" distR="114300" simplePos="0" relativeHeight="251658240" behindDoc="1" locked="0" layoutInCell="1" allowOverlap="1">
          <wp:simplePos x="0" y="0"/>
          <wp:positionH relativeFrom="column">
            <wp:posOffset>4023552</wp:posOffset>
          </wp:positionH>
          <wp:positionV relativeFrom="paragraph">
            <wp:posOffset>-129363</wp:posOffset>
          </wp:positionV>
          <wp:extent cx="1871265" cy="563525"/>
          <wp:effectExtent l="0" t="0" r="0" b="825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rize logo (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265" cy="5635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6C" w:rsidRDefault="00A8376C">
    <w:pPr>
      <w:pStyle w:val="Zaglavlje"/>
    </w:pPr>
    <w:r>
      <w:rPr>
        <w:noProof/>
        <w:lang w:eastAsia="hr-HR"/>
      </w:rPr>
      <w:drawing>
        <wp:anchor distT="0" distB="0" distL="114300" distR="114300" simplePos="0" relativeHeight="251660288" behindDoc="1" locked="0" layoutInCell="1" allowOverlap="1">
          <wp:simplePos x="0" y="0"/>
          <wp:positionH relativeFrom="column">
            <wp:posOffset>3825521</wp:posOffset>
          </wp:positionH>
          <wp:positionV relativeFrom="paragraph">
            <wp:posOffset>-145991</wp:posOffset>
          </wp:positionV>
          <wp:extent cx="1871265" cy="563525"/>
          <wp:effectExtent l="0" t="0" r="0" b="825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rize logo (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265" cy="563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994"/>
    <w:multiLevelType w:val="hybridMultilevel"/>
    <w:tmpl w:val="E828FA9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4F720D4"/>
    <w:multiLevelType w:val="hybridMultilevel"/>
    <w:tmpl w:val="4E1858F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57D2C3F"/>
    <w:multiLevelType w:val="hybridMultilevel"/>
    <w:tmpl w:val="45A2E8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413388"/>
    <w:multiLevelType w:val="hybridMultilevel"/>
    <w:tmpl w:val="2CAE768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A366A97"/>
    <w:multiLevelType w:val="hybridMultilevel"/>
    <w:tmpl w:val="CB449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BFB5740"/>
    <w:multiLevelType w:val="hybridMultilevel"/>
    <w:tmpl w:val="186E88B8"/>
    <w:lvl w:ilvl="0" w:tplc="041A0001">
      <w:start w:val="1"/>
      <w:numFmt w:val="bullet"/>
      <w:lvlText w:val=""/>
      <w:lvlJc w:val="left"/>
      <w:pPr>
        <w:ind w:left="573"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EE50BB9"/>
    <w:multiLevelType w:val="hybridMultilevel"/>
    <w:tmpl w:val="F734469E"/>
    <w:lvl w:ilvl="0" w:tplc="256AD0D2">
      <w:numFmt w:val="bullet"/>
      <w:lvlText w:val="-"/>
      <w:lvlJc w:val="left"/>
      <w:pPr>
        <w:ind w:left="573"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EFD2DCA"/>
    <w:multiLevelType w:val="hybridMultilevel"/>
    <w:tmpl w:val="BC28E3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F200086"/>
    <w:multiLevelType w:val="hybridMultilevel"/>
    <w:tmpl w:val="699044BC"/>
    <w:lvl w:ilvl="0" w:tplc="E9EA7942">
      <w:start w:val="1"/>
      <w:numFmt w:val="bullet"/>
      <w:lvlText w:val=""/>
      <w:lvlJc w:val="left"/>
      <w:pPr>
        <w:tabs>
          <w:tab w:val="num" w:pos="583"/>
        </w:tabs>
        <w:ind w:left="563" w:hanging="340"/>
      </w:pPr>
      <w:rPr>
        <w:rFonts w:ascii="Symbol" w:hAnsi="Symbol" w:hint="default"/>
      </w:rPr>
    </w:lvl>
    <w:lvl w:ilvl="1" w:tplc="041A0003" w:tentative="1">
      <w:start w:val="1"/>
      <w:numFmt w:val="bullet"/>
      <w:lvlText w:val="o"/>
      <w:lvlJc w:val="left"/>
      <w:pPr>
        <w:tabs>
          <w:tab w:val="num" w:pos="1493"/>
        </w:tabs>
        <w:ind w:left="1493" w:hanging="360"/>
      </w:pPr>
      <w:rPr>
        <w:rFonts w:ascii="Courier New" w:hAnsi="Courier New" w:hint="default"/>
      </w:rPr>
    </w:lvl>
    <w:lvl w:ilvl="2" w:tplc="041A0005" w:tentative="1">
      <w:start w:val="1"/>
      <w:numFmt w:val="bullet"/>
      <w:lvlText w:val=""/>
      <w:lvlJc w:val="left"/>
      <w:pPr>
        <w:tabs>
          <w:tab w:val="num" w:pos="2213"/>
        </w:tabs>
        <w:ind w:left="2213" w:hanging="360"/>
      </w:pPr>
      <w:rPr>
        <w:rFonts w:ascii="Wingdings" w:hAnsi="Wingdings" w:hint="default"/>
      </w:rPr>
    </w:lvl>
    <w:lvl w:ilvl="3" w:tplc="041A0001" w:tentative="1">
      <w:start w:val="1"/>
      <w:numFmt w:val="bullet"/>
      <w:lvlText w:val=""/>
      <w:lvlJc w:val="left"/>
      <w:pPr>
        <w:tabs>
          <w:tab w:val="num" w:pos="2933"/>
        </w:tabs>
        <w:ind w:left="2933" w:hanging="360"/>
      </w:pPr>
      <w:rPr>
        <w:rFonts w:ascii="Symbol" w:hAnsi="Symbol" w:hint="default"/>
      </w:rPr>
    </w:lvl>
    <w:lvl w:ilvl="4" w:tplc="041A0003" w:tentative="1">
      <w:start w:val="1"/>
      <w:numFmt w:val="bullet"/>
      <w:lvlText w:val="o"/>
      <w:lvlJc w:val="left"/>
      <w:pPr>
        <w:tabs>
          <w:tab w:val="num" w:pos="3653"/>
        </w:tabs>
        <w:ind w:left="3653" w:hanging="360"/>
      </w:pPr>
      <w:rPr>
        <w:rFonts w:ascii="Courier New" w:hAnsi="Courier New" w:hint="default"/>
      </w:rPr>
    </w:lvl>
    <w:lvl w:ilvl="5" w:tplc="041A0005" w:tentative="1">
      <w:start w:val="1"/>
      <w:numFmt w:val="bullet"/>
      <w:lvlText w:val=""/>
      <w:lvlJc w:val="left"/>
      <w:pPr>
        <w:tabs>
          <w:tab w:val="num" w:pos="4373"/>
        </w:tabs>
        <w:ind w:left="4373" w:hanging="360"/>
      </w:pPr>
      <w:rPr>
        <w:rFonts w:ascii="Wingdings" w:hAnsi="Wingdings" w:hint="default"/>
      </w:rPr>
    </w:lvl>
    <w:lvl w:ilvl="6" w:tplc="041A0001" w:tentative="1">
      <w:start w:val="1"/>
      <w:numFmt w:val="bullet"/>
      <w:lvlText w:val=""/>
      <w:lvlJc w:val="left"/>
      <w:pPr>
        <w:tabs>
          <w:tab w:val="num" w:pos="5093"/>
        </w:tabs>
        <w:ind w:left="5093" w:hanging="360"/>
      </w:pPr>
      <w:rPr>
        <w:rFonts w:ascii="Symbol" w:hAnsi="Symbol" w:hint="default"/>
      </w:rPr>
    </w:lvl>
    <w:lvl w:ilvl="7" w:tplc="041A0003" w:tentative="1">
      <w:start w:val="1"/>
      <w:numFmt w:val="bullet"/>
      <w:lvlText w:val="o"/>
      <w:lvlJc w:val="left"/>
      <w:pPr>
        <w:tabs>
          <w:tab w:val="num" w:pos="5813"/>
        </w:tabs>
        <w:ind w:left="5813" w:hanging="360"/>
      </w:pPr>
      <w:rPr>
        <w:rFonts w:ascii="Courier New" w:hAnsi="Courier New" w:hint="default"/>
      </w:rPr>
    </w:lvl>
    <w:lvl w:ilvl="8" w:tplc="041A0005" w:tentative="1">
      <w:start w:val="1"/>
      <w:numFmt w:val="bullet"/>
      <w:lvlText w:val=""/>
      <w:lvlJc w:val="left"/>
      <w:pPr>
        <w:tabs>
          <w:tab w:val="num" w:pos="6533"/>
        </w:tabs>
        <w:ind w:left="6533" w:hanging="360"/>
      </w:pPr>
      <w:rPr>
        <w:rFonts w:ascii="Wingdings" w:hAnsi="Wingdings" w:hint="default"/>
      </w:rPr>
    </w:lvl>
  </w:abstractNum>
  <w:abstractNum w:abstractNumId="10">
    <w:nsid w:val="10610EF4"/>
    <w:multiLevelType w:val="hybridMultilevel"/>
    <w:tmpl w:val="BA9434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1BC1720"/>
    <w:multiLevelType w:val="hybridMultilevel"/>
    <w:tmpl w:val="E02A427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12631FEC"/>
    <w:multiLevelType w:val="hybridMultilevel"/>
    <w:tmpl w:val="CA047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785029C"/>
    <w:multiLevelType w:val="hybridMultilevel"/>
    <w:tmpl w:val="7A6A9A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81F1F74"/>
    <w:multiLevelType w:val="hybridMultilevel"/>
    <w:tmpl w:val="B22A8CC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1B17730F"/>
    <w:multiLevelType w:val="hybridMultilevel"/>
    <w:tmpl w:val="CCAEC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C0054D3"/>
    <w:multiLevelType w:val="hybridMultilevel"/>
    <w:tmpl w:val="AFE210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11276F8"/>
    <w:multiLevelType w:val="hybridMultilevel"/>
    <w:tmpl w:val="A702699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6635A4E"/>
    <w:multiLevelType w:val="hybridMultilevel"/>
    <w:tmpl w:val="3822EDB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271503DE"/>
    <w:multiLevelType w:val="hybridMultilevel"/>
    <w:tmpl w:val="00A052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73D0FEA"/>
    <w:multiLevelType w:val="hybridMultilevel"/>
    <w:tmpl w:val="41C2144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27D54584"/>
    <w:multiLevelType w:val="hybridMultilevel"/>
    <w:tmpl w:val="54D84FE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29C94D92"/>
    <w:multiLevelType w:val="hybridMultilevel"/>
    <w:tmpl w:val="C48238F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2BC9083C"/>
    <w:multiLevelType w:val="hybridMultilevel"/>
    <w:tmpl w:val="408CB6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CAB5915"/>
    <w:multiLevelType w:val="hybridMultilevel"/>
    <w:tmpl w:val="A02C382E"/>
    <w:lvl w:ilvl="0" w:tplc="256AD0D2">
      <w:numFmt w:val="bullet"/>
      <w:lvlText w:val="-"/>
      <w:lvlJc w:val="left"/>
      <w:pPr>
        <w:ind w:left="573" w:hanging="360"/>
      </w:pPr>
      <w:rPr>
        <w:rFonts w:ascii="Times New Roman" w:eastAsia="Times New Roman" w:hAnsi="Times New Roman" w:cs="Times New Roman" w:hint="default"/>
      </w:rPr>
    </w:lvl>
    <w:lvl w:ilvl="1" w:tplc="041A0003" w:tentative="1">
      <w:start w:val="1"/>
      <w:numFmt w:val="bullet"/>
      <w:lvlText w:val="o"/>
      <w:lvlJc w:val="left"/>
      <w:pPr>
        <w:ind w:left="1293" w:hanging="360"/>
      </w:pPr>
      <w:rPr>
        <w:rFonts w:ascii="Courier New" w:hAnsi="Courier New" w:cs="Courier New" w:hint="default"/>
      </w:rPr>
    </w:lvl>
    <w:lvl w:ilvl="2" w:tplc="041A0005" w:tentative="1">
      <w:start w:val="1"/>
      <w:numFmt w:val="bullet"/>
      <w:lvlText w:val=""/>
      <w:lvlJc w:val="left"/>
      <w:pPr>
        <w:ind w:left="2013" w:hanging="360"/>
      </w:pPr>
      <w:rPr>
        <w:rFonts w:ascii="Wingdings" w:hAnsi="Wingdings" w:hint="default"/>
      </w:rPr>
    </w:lvl>
    <w:lvl w:ilvl="3" w:tplc="041A0001" w:tentative="1">
      <w:start w:val="1"/>
      <w:numFmt w:val="bullet"/>
      <w:lvlText w:val=""/>
      <w:lvlJc w:val="left"/>
      <w:pPr>
        <w:ind w:left="2733" w:hanging="360"/>
      </w:pPr>
      <w:rPr>
        <w:rFonts w:ascii="Symbol" w:hAnsi="Symbol" w:hint="default"/>
      </w:rPr>
    </w:lvl>
    <w:lvl w:ilvl="4" w:tplc="041A0003" w:tentative="1">
      <w:start w:val="1"/>
      <w:numFmt w:val="bullet"/>
      <w:lvlText w:val="o"/>
      <w:lvlJc w:val="left"/>
      <w:pPr>
        <w:ind w:left="3453" w:hanging="360"/>
      </w:pPr>
      <w:rPr>
        <w:rFonts w:ascii="Courier New" w:hAnsi="Courier New" w:cs="Courier New" w:hint="default"/>
      </w:rPr>
    </w:lvl>
    <w:lvl w:ilvl="5" w:tplc="041A0005" w:tentative="1">
      <w:start w:val="1"/>
      <w:numFmt w:val="bullet"/>
      <w:lvlText w:val=""/>
      <w:lvlJc w:val="left"/>
      <w:pPr>
        <w:ind w:left="4173" w:hanging="360"/>
      </w:pPr>
      <w:rPr>
        <w:rFonts w:ascii="Wingdings" w:hAnsi="Wingdings" w:hint="default"/>
      </w:rPr>
    </w:lvl>
    <w:lvl w:ilvl="6" w:tplc="041A0001" w:tentative="1">
      <w:start w:val="1"/>
      <w:numFmt w:val="bullet"/>
      <w:lvlText w:val=""/>
      <w:lvlJc w:val="left"/>
      <w:pPr>
        <w:ind w:left="4893" w:hanging="360"/>
      </w:pPr>
      <w:rPr>
        <w:rFonts w:ascii="Symbol" w:hAnsi="Symbol" w:hint="default"/>
      </w:rPr>
    </w:lvl>
    <w:lvl w:ilvl="7" w:tplc="041A0003" w:tentative="1">
      <w:start w:val="1"/>
      <w:numFmt w:val="bullet"/>
      <w:lvlText w:val="o"/>
      <w:lvlJc w:val="left"/>
      <w:pPr>
        <w:ind w:left="5613" w:hanging="360"/>
      </w:pPr>
      <w:rPr>
        <w:rFonts w:ascii="Courier New" w:hAnsi="Courier New" w:cs="Courier New" w:hint="default"/>
      </w:rPr>
    </w:lvl>
    <w:lvl w:ilvl="8" w:tplc="041A0005" w:tentative="1">
      <w:start w:val="1"/>
      <w:numFmt w:val="bullet"/>
      <w:lvlText w:val=""/>
      <w:lvlJc w:val="left"/>
      <w:pPr>
        <w:ind w:left="6333" w:hanging="360"/>
      </w:pPr>
      <w:rPr>
        <w:rFonts w:ascii="Wingdings" w:hAnsi="Wingdings" w:hint="default"/>
      </w:rPr>
    </w:lvl>
  </w:abstractNum>
  <w:abstractNum w:abstractNumId="27">
    <w:nsid w:val="2D166448"/>
    <w:multiLevelType w:val="hybridMultilevel"/>
    <w:tmpl w:val="197E63E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2E1109D7"/>
    <w:multiLevelType w:val="hybridMultilevel"/>
    <w:tmpl w:val="7E0E505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2FB60F50"/>
    <w:multiLevelType w:val="hybridMultilevel"/>
    <w:tmpl w:val="5CAA5C0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35C92298"/>
    <w:multiLevelType w:val="hybridMultilevel"/>
    <w:tmpl w:val="EFF675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5D9074D"/>
    <w:multiLevelType w:val="hybridMultilevel"/>
    <w:tmpl w:val="731C8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36260D75"/>
    <w:multiLevelType w:val="hybridMultilevel"/>
    <w:tmpl w:val="D6283C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3664683B"/>
    <w:multiLevelType w:val="hybridMultilevel"/>
    <w:tmpl w:val="147AF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37101B2D"/>
    <w:multiLevelType w:val="hybridMultilevel"/>
    <w:tmpl w:val="1196076E"/>
    <w:lvl w:ilvl="0" w:tplc="E9EA7942">
      <w:start w:val="1"/>
      <w:numFmt w:val="bullet"/>
      <w:lvlText w:val=""/>
      <w:lvlJc w:val="left"/>
      <w:pPr>
        <w:tabs>
          <w:tab w:val="num" w:pos="530"/>
        </w:tabs>
        <w:ind w:left="510"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37E15F9F"/>
    <w:multiLevelType w:val="hybridMultilevel"/>
    <w:tmpl w:val="27C29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3E602512"/>
    <w:multiLevelType w:val="hybridMultilevel"/>
    <w:tmpl w:val="BA9434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3EC42264"/>
    <w:multiLevelType w:val="hybridMultilevel"/>
    <w:tmpl w:val="08AAB3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3F543C84"/>
    <w:multiLevelType w:val="hybridMultilevel"/>
    <w:tmpl w:val="C9F2E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434617AC"/>
    <w:multiLevelType w:val="hybridMultilevel"/>
    <w:tmpl w:val="CBD42C1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4519247A"/>
    <w:multiLevelType w:val="hybridMultilevel"/>
    <w:tmpl w:val="064A8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486176DC"/>
    <w:multiLevelType w:val="hybridMultilevel"/>
    <w:tmpl w:val="2D9AC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4A3D4807"/>
    <w:multiLevelType w:val="hybridMultilevel"/>
    <w:tmpl w:val="462EB110"/>
    <w:lvl w:ilvl="0" w:tplc="23DC265E">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577ABA"/>
    <w:multiLevelType w:val="hybridMultilevel"/>
    <w:tmpl w:val="EC7A877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nsid w:val="51241402"/>
    <w:multiLevelType w:val="hybridMultilevel"/>
    <w:tmpl w:val="8D4C11C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nsid w:val="526A0288"/>
    <w:multiLevelType w:val="hybridMultilevel"/>
    <w:tmpl w:val="8DDA83C2"/>
    <w:lvl w:ilvl="0" w:tplc="0BA634E8">
      <w:start w:val="10"/>
      <w:numFmt w:val="decimal"/>
      <w:lvlText w:val="%1."/>
      <w:lvlJc w:val="left"/>
      <w:pPr>
        <w:tabs>
          <w:tab w:val="num" w:pos="1005"/>
        </w:tabs>
        <w:ind w:left="1005" w:hanging="645"/>
      </w:pPr>
      <w:rPr>
        <w:rFonts w:hint="default"/>
      </w:rPr>
    </w:lvl>
    <w:lvl w:ilvl="1" w:tplc="39A4D2D0">
      <w:numFmt w:val="none"/>
      <w:lvlText w:val=""/>
      <w:lvlJc w:val="left"/>
      <w:pPr>
        <w:tabs>
          <w:tab w:val="num" w:pos="360"/>
        </w:tabs>
      </w:pPr>
    </w:lvl>
    <w:lvl w:ilvl="2" w:tplc="31725A78">
      <w:numFmt w:val="none"/>
      <w:lvlText w:val=""/>
      <w:lvlJc w:val="left"/>
      <w:pPr>
        <w:tabs>
          <w:tab w:val="num" w:pos="360"/>
        </w:tabs>
      </w:pPr>
    </w:lvl>
    <w:lvl w:ilvl="3" w:tplc="4838FBE6">
      <w:numFmt w:val="none"/>
      <w:lvlText w:val=""/>
      <w:lvlJc w:val="left"/>
      <w:pPr>
        <w:tabs>
          <w:tab w:val="num" w:pos="360"/>
        </w:tabs>
      </w:pPr>
    </w:lvl>
    <w:lvl w:ilvl="4" w:tplc="67CA0DE0">
      <w:numFmt w:val="none"/>
      <w:lvlText w:val=""/>
      <w:lvlJc w:val="left"/>
      <w:pPr>
        <w:tabs>
          <w:tab w:val="num" w:pos="360"/>
        </w:tabs>
      </w:pPr>
    </w:lvl>
    <w:lvl w:ilvl="5" w:tplc="88468C3A">
      <w:numFmt w:val="none"/>
      <w:lvlText w:val=""/>
      <w:lvlJc w:val="left"/>
      <w:pPr>
        <w:tabs>
          <w:tab w:val="num" w:pos="360"/>
        </w:tabs>
      </w:pPr>
    </w:lvl>
    <w:lvl w:ilvl="6" w:tplc="F5C05C2C">
      <w:numFmt w:val="none"/>
      <w:lvlText w:val=""/>
      <w:lvlJc w:val="left"/>
      <w:pPr>
        <w:tabs>
          <w:tab w:val="num" w:pos="360"/>
        </w:tabs>
      </w:pPr>
    </w:lvl>
    <w:lvl w:ilvl="7" w:tplc="99F62240">
      <w:numFmt w:val="none"/>
      <w:lvlText w:val=""/>
      <w:lvlJc w:val="left"/>
      <w:pPr>
        <w:tabs>
          <w:tab w:val="num" w:pos="360"/>
        </w:tabs>
      </w:pPr>
    </w:lvl>
    <w:lvl w:ilvl="8" w:tplc="70E6BEF4">
      <w:numFmt w:val="none"/>
      <w:lvlText w:val=""/>
      <w:lvlJc w:val="left"/>
      <w:pPr>
        <w:tabs>
          <w:tab w:val="num" w:pos="360"/>
        </w:tabs>
      </w:pPr>
    </w:lvl>
  </w:abstractNum>
  <w:abstractNum w:abstractNumId="48">
    <w:nsid w:val="56D32D65"/>
    <w:multiLevelType w:val="hybridMultilevel"/>
    <w:tmpl w:val="20420F5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nsid w:val="576206BF"/>
    <w:multiLevelType w:val="hybridMultilevel"/>
    <w:tmpl w:val="118EF95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585A339B"/>
    <w:multiLevelType w:val="hybridMultilevel"/>
    <w:tmpl w:val="F850DE7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nsid w:val="5AEE3514"/>
    <w:multiLevelType w:val="hybridMultilevel"/>
    <w:tmpl w:val="C9F8DDD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nsid w:val="600021AE"/>
    <w:multiLevelType w:val="multilevel"/>
    <w:tmpl w:val="7B1EAAB8"/>
    <w:lvl w:ilvl="0">
      <w:start w:val="6"/>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4">
    <w:nsid w:val="6471073D"/>
    <w:multiLevelType w:val="hybridMultilevel"/>
    <w:tmpl w:val="DDEC4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670B5280"/>
    <w:multiLevelType w:val="hybridMultilevel"/>
    <w:tmpl w:val="5D48FEA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A77138E"/>
    <w:multiLevelType w:val="hybridMultilevel"/>
    <w:tmpl w:val="E676F66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8">
    <w:nsid w:val="6B7535A4"/>
    <w:multiLevelType w:val="hybridMultilevel"/>
    <w:tmpl w:val="12883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7467556B"/>
    <w:multiLevelType w:val="hybridMultilevel"/>
    <w:tmpl w:val="73BA048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nsid w:val="768C1EF8"/>
    <w:multiLevelType w:val="hybridMultilevel"/>
    <w:tmpl w:val="2386357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2">
    <w:nsid w:val="7D90505B"/>
    <w:multiLevelType w:val="hybridMultilevel"/>
    <w:tmpl w:val="829E70D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nsid w:val="7FA36176"/>
    <w:multiLevelType w:val="hybridMultilevel"/>
    <w:tmpl w:val="53A200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37"/>
  </w:num>
  <w:num w:numId="4">
    <w:abstractNumId w:val="26"/>
  </w:num>
  <w:num w:numId="5">
    <w:abstractNumId w:val="47"/>
  </w:num>
  <w:num w:numId="6">
    <w:abstractNumId w:val="58"/>
  </w:num>
  <w:num w:numId="7">
    <w:abstractNumId w:val="25"/>
  </w:num>
  <w:num w:numId="8">
    <w:abstractNumId w:val="54"/>
  </w:num>
  <w:num w:numId="9">
    <w:abstractNumId w:val="2"/>
  </w:num>
  <w:num w:numId="10">
    <w:abstractNumId w:val="36"/>
  </w:num>
  <w:num w:numId="11">
    <w:abstractNumId w:val="39"/>
  </w:num>
  <w:num w:numId="12">
    <w:abstractNumId w:val="14"/>
  </w:num>
  <w:num w:numId="13">
    <w:abstractNumId w:val="63"/>
  </w:num>
  <w:num w:numId="14">
    <w:abstractNumId w:val="4"/>
  </w:num>
  <w:num w:numId="15">
    <w:abstractNumId w:val="8"/>
  </w:num>
  <w:num w:numId="16">
    <w:abstractNumId w:val="21"/>
  </w:num>
  <w:num w:numId="17">
    <w:abstractNumId w:val="18"/>
  </w:num>
  <w:num w:numId="18">
    <w:abstractNumId w:val="0"/>
  </w:num>
  <w:num w:numId="19">
    <w:abstractNumId w:val="15"/>
  </w:num>
  <w:num w:numId="20">
    <w:abstractNumId w:val="9"/>
  </w:num>
  <w:num w:numId="21">
    <w:abstractNumId w:val="3"/>
  </w:num>
  <w:num w:numId="22">
    <w:abstractNumId w:val="28"/>
  </w:num>
  <w:num w:numId="23">
    <w:abstractNumId w:val="61"/>
  </w:num>
  <w:num w:numId="24">
    <w:abstractNumId w:val="22"/>
  </w:num>
  <w:num w:numId="25">
    <w:abstractNumId w:val="49"/>
  </w:num>
  <w:num w:numId="26">
    <w:abstractNumId w:val="48"/>
  </w:num>
  <w:num w:numId="27">
    <w:abstractNumId w:val="11"/>
  </w:num>
  <w:num w:numId="28">
    <w:abstractNumId w:val="27"/>
  </w:num>
  <w:num w:numId="29">
    <w:abstractNumId w:val="23"/>
  </w:num>
  <w:num w:numId="30">
    <w:abstractNumId w:val="45"/>
  </w:num>
  <w:num w:numId="31">
    <w:abstractNumId w:val="51"/>
  </w:num>
  <w:num w:numId="32">
    <w:abstractNumId w:val="52"/>
  </w:num>
  <w:num w:numId="33">
    <w:abstractNumId w:val="1"/>
  </w:num>
  <w:num w:numId="34">
    <w:abstractNumId w:val="35"/>
  </w:num>
  <w:num w:numId="35">
    <w:abstractNumId w:val="60"/>
  </w:num>
  <w:num w:numId="36">
    <w:abstractNumId w:val="40"/>
  </w:num>
  <w:num w:numId="37">
    <w:abstractNumId w:val="55"/>
  </w:num>
  <w:num w:numId="38">
    <w:abstractNumId w:val="29"/>
  </w:num>
  <w:num w:numId="39">
    <w:abstractNumId w:val="62"/>
  </w:num>
  <w:num w:numId="40">
    <w:abstractNumId w:val="20"/>
  </w:num>
  <w:num w:numId="41">
    <w:abstractNumId w:val="57"/>
  </w:num>
  <w:num w:numId="42">
    <w:abstractNumId w:val="46"/>
  </w:num>
  <w:num w:numId="43">
    <w:abstractNumId w:val="24"/>
  </w:num>
  <w:num w:numId="44">
    <w:abstractNumId w:val="34"/>
  </w:num>
  <w:num w:numId="45">
    <w:abstractNumId w:val="38"/>
  </w:num>
  <w:num w:numId="46">
    <w:abstractNumId w:val="43"/>
  </w:num>
  <w:num w:numId="47">
    <w:abstractNumId w:val="12"/>
  </w:num>
  <w:num w:numId="48">
    <w:abstractNumId w:val="33"/>
  </w:num>
  <w:num w:numId="49">
    <w:abstractNumId w:val="42"/>
  </w:num>
  <w:num w:numId="50">
    <w:abstractNumId w:val="17"/>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7"/>
  </w:num>
  <w:num w:numId="62">
    <w:abstractNumId w:val="6"/>
  </w:num>
  <w:num w:numId="63">
    <w:abstractNumId w:val="32"/>
  </w:num>
  <w:num w:numId="64">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6529"/>
    <w:rsid w:val="00036DD2"/>
    <w:rsid w:val="00051101"/>
    <w:rsid w:val="000C1AFC"/>
    <w:rsid w:val="000D6C65"/>
    <w:rsid w:val="00117405"/>
    <w:rsid w:val="001379E9"/>
    <w:rsid w:val="001400D6"/>
    <w:rsid w:val="00147497"/>
    <w:rsid w:val="00153AF3"/>
    <w:rsid w:val="00163A97"/>
    <w:rsid w:val="001B0922"/>
    <w:rsid w:val="001C6755"/>
    <w:rsid w:val="001D7184"/>
    <w:rsid w:val="001F16D2"/>
    <w:rsid w:val="001F2E5A"/>
    <w:rsid w:val="001F6A26"/>
    <w:rsid w:val="001F7CE2"/>
    <w:rsid w:val="0024250F"/>
    <w:rsid w:val="00256529"/>
    <w:rsid w:val="00263081"/>
    <w:rsid w:val="002B500B"/>
    <w:rsid w:val="002F03AA"/>
    <w:rsid w:val="00304A5C"/>
    <w:rsid w:val="003112CD"/>
    <w:rsid w:val="0031145A"/>
    <w:rsid w:val="00327868"/>
    <w:rsid w:val="00362F21"/>
    <w:rsid w:val="003854C1"/>
    <w:rsid w:val="003B284A"/>
    <w:rsid w:val="00404574"/>
    <w:rsid w:val="00440225"/>
    <w:rsid w:val="00440D8D"/>
    <w:rsid w:val="004433E0"/>
    <w:rsid w:val="00471736"/>
    <w:rsid w:val="00472ABC"/>
    <w:rsid w:val="00475E33"/>
    <w:rsid w:val="004956BA"/>
    <w:rsid w:val="004B58B6"/>
    <w:rsid w:val="004B64EF"/>
    <w:rsid w:val="004B7184"/>
    <w:rsid w:val="004C4900"/>
    <w:rsid w:val="004C4932"/>
    <w:rsid w:val="004C54CB"/>
    <w:rsid w:val="004E0E2B"/>
    <w:rsid w:val="00506C31"/>
    <w:rsid w:val="005256B6"/>
    <w:rsid w:val="005268D3"/>
    <w:rsid w:val="00536D16"/>
    <w:rsid w:val="0054601A"/>
    <w:rsid w:val="00556BDE"/>
    <w:rsid w:val="0056033D"/>
    <w:rsid w:val="00561F11"/>
    <w:rsid w:val="00577B3C"/>
    <w:rsid w:val="005C1035"/>
    <w:rsid w:val="005D1FBB"/>
    <w:rsid w:val="005D34B7"/>
    <w:rsid w:val="0061521E"/>
    <w:rsid w:val="00664F97"/>
    <w:rsid w:val="006770DE"/>
    <w:rsid w:val="006812C0"/>
    <w:rsid w:val="006828E4"/>
    <w:rsid w:val="00685EA1"/>
    <w:rsid w:val="006C14A2"/>
    <w:rsid w:val="006E2771"/>
    <w:rsid w:val="006E6ACB"/>
    <w:rsid w:val="007009F9"/>
    <w:rsid w:val="00732D05"/>
    <w:rsid w:val="00733EDD"/>
    <w:rsid w:val="00737C66"/>
    <w:rsid w:val="00754F1B"/>
    <w:rsid w:val="007633FC"/>
    <w:rsid w:val="0077018D"/>
    <w:rsid w:val="00774685"/>
    <w:rsid w:val="00797D0C"/>
    <w:rsid w:val="00802A07"/>
    <w:rsid w:val="0086591F"/>
    <w:rsid w:val="008713B7"/>
    <w:rsid w:val="008A1585"/>
    <w:rsid w:val="008D3296"/>
    <w:rsid w:val="00903E55"/>
    <w:rsid w:val="00907BA2"/>
    <w:rsid w:val="00921AFD"/>
    <w:rsid w:val="009421D2"/>
    <w:rsid w:val="00950AFF"/>
    <w:rsid w:val="009719AC"/>
    <w:rsid w:val="00986FC9"/>
    <w:rsid w:val="009A1D5A"/>
    <w:rsid w:val="009C3A70"/>
    <w:rsid w:val="00A67A8C"/>
    <w:rsid w:val="00A8376C"/>
    <w:rsid w:val="00AA3C6F"/>
    <w:rsid w:val="00AA7D4E"/>
    <w:rsid w:val="00AB434B"/>
    <w:rsid w:val="00AC0E81"/>
    <w:rsid w:val="00AE6B17"/>
    <w:rsid w:val="00AE7C73"/>
    <w:rsid w:val="00AF2345"/>
    <w:rsid w:val="00B03FBD"/>
    <w:rsid w:val="00B12679"/>
    <w:rsid w:val="00B13E90"/>
    <w:rsid w:val="00B222AD"/>
    <w:rsid w:val="00B23756"/>
    <w:rsid w:val="00B4324B"/>
    <w:rsid w:val="00B649D8"/>
    <w:rsid w:val="00BB41B1"/>
    <w:rsid w:val="00BB7D84"/>
    <w:rsid w:val="00BC01B9"/>
    <w:rsid w:val="00BC146A"/>
    <w:rsid w:val="00BE3F25"/>
    <w:rsid w:val="00BF73B0"/>
    <w:rsid w:val="00C209B7"/>
    <w:rsid w:val="00C4008A"/>
    <w:rsid w:val="00C460AA"/>
    <w:rsid w:val="00C7294D"/>
    <w:rsid w:val="00C939D6"/>
    <w:rsid w:val="00C96FD2"/>
    <w:rsid w:val="00CB7780"/>
    <w:rsid w:val="00CD6146"/>
    <w:rsid w:val="00CF40D3"/>
    <w:rsid w:val="00D029E0"/>
    <w:rsid w:val="00D0404B"/>
    <w:rsid w:val="00D2736A"/>
    <w:rsid w:val="00D505D8"/>
    <w:rsid w:val="00D70245"/>
    <w:rsid w:val="00D80411"/>
    <w:rsid w:val="00D939B9"/>
    <w:rsid w:val="00DE0837"/>
    <w:rsid w:val="00DE7D1F"/>
    <w:rsid w:val="00E61568"/>
    <w:rsid w:val="00E71930"/>
    <w:rsid w:val="00E85FED"/>
    <w:rsid w:val="00EB0DB6"/>
    <w:rsid w:val="00EB0EEA"/>
    <w:rsid w:val="00EB301E"/>
    <w:rsid w:val="00ED45AF"/>
    <w:rsid w:val="00EE5CB9"/>
    <w:rsid w:val="00EF43E1"/>
    <w:rsid w:val="00F013C5"/>
    <w:rsid w:val="00F040C3"/>
    <w:rsid w:val="00F23BAA"/>
    <w:rsid w:val="00F62CEA"/>
    <w:rsid w:val="00F659FB"/>
    <w:rsid w:val="00F67B64"/>
    <w:rsid w:val="00F80779"/>
    <w:rsid w:val="00F823FA"/>
    <w:rsid w:val="00F86AF3"/>
    <w:rsid w:val="00F95244"/>
    <w:rsid w:val="00FD44AD"/>
    <w:rsid w:val="00FD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0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256529"/>
    <w:pPr>
      <w:spacing w:after="0" w:line="240" w:lineRule="auto"/>
    </w:pPr>
    <w:rPr>
      <w:rFonts w:ascii="Calibri" w:eastAsia="Times New Roman" w:hAnsi="Calibri" w:cs="Times New Roman"/>
    </w:rPr>
  </w:style>
  <w:style w:type="character" w:customStyle="1" w:styleId="BezproredaChar">
    <w:name w:val="Bez proreda Char"/>
    <w:link w:val="Bezproreda"/>
    <w:uiPriority w:val="1"/>
    <w:rsid w:val="00256529"/>
    <w:rPr>
      <w:rFonts w:ascii="Calibri" w:eastAsia="Times New Roman" w:hAnsi="Calibri" w:cs="Times New Roman"/>
    </w:rPr>
  </w:style>
  <w:style w:type="table" w:styleId="Reetkatablice">
    <w:name w:val="Table Grid"/>
    <w:basedOn w:val="Obinatablica"/>
    <w:uiPriority w:val="59"/>
    <w:rsid w:val="00C4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B434B"/>
    <w:pPr>
      <w:ind w:left="720"/>
      <w:contextualSpacing/>
    </w:pPr>
  </w:style>
  <w:style w:type="paragraph" w:customStyle="1" w:styleId="Default">
    <w:name w:val="Default"/>
    <w:rsid w:val="00FD44AD"/>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D273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2736A"/>
    <w:rPr>
      <w:rFonts w:ascii="Tahoma" w:hAnsi="Tahoma" w:cs="Tahoma"/>
      <w:sz w:val="16"/>
      <w:szCs w:val="16"/>
    </w:rPr>
  </w:style>
  <w:style w:type="paragraph" w:styleId="Naslov">
    <w:name w:val="Title"/>
    <w:basedOn w:val="Normal"/>
    <w:next w:val="Normal"/>
    <w:link w:val="NaslovChar"/>
    <w:uiPriority w:val="10"/>
    <w:qFormat/>
    <w:rsid w:val="00D273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hr-HR"/>
    </w:rPr>
  </w:style>
  <w:style w:type="character" w:customStyle="1" w:styleId="NaslovChar">
    <w:name w:val="Naslov Char"/>
    <w:basedOn w:val="Zadanifontodlomka"/>
    <w:link w:val="Naslov"/>
    <w:uiPriority w:val="10"/>
    <w:rsid w:val="00D2736A"/>
    <w:rPr>
      <w:rFonts w:asciiTheme="majorHAnsi" w:eastAsiaTheme="majorEastAsia" w:hAnsiTheme="majorHAnsi" w:cstheme="majorBidi"/>
      <w:color w:val="17365D" w:themeColor="text2" w:themeShade="BF"/>
      <w:spacing w:val="5"/>
      <w:kern w:val="28"/>
      <w:sz w:val="52"/>
      <w:szCs w:val="52"/>
      <w:lang w:eastAsia="hr-HR"/>
    </w:rPr>
  </w:style>
  <w:style w:type="paragraph" w:styleId="Podnaslov">
    <w:name w:val="Subtitle"/>
    <w:basedOn w:val="Normal"/>
    <w:next w:val="Normal"/>
    <w:link w:val="PodnaslovChar"/>
    <w:uiPriority w:val="11"/>
    <w:qFormat/>
    <w:rsid w:val="00D2736A"/>
    <w:pPr>
      <w:numPr>
        <w:ilvl w:val="1"/>
      </w:numPr>
    </w:pPr>
    <w:rPr>
      <w:rFonts w:asciiTheme="majorHAnsi" w:eastAsiaTheme="majorEastAsia" w:hAnsiTheme="majorHAnsi" w:cstheme="majorBidi"/>
      <w:i/>
      <w:iCs/>
      <w:color w:val="4F81BD" w:themeColor="accent1"/>
      <w:spacing w:val="15"/>
      <w:sz w:val="24"/>
      <w:szCs w:val="24"/>
      <w:lang w:eastAsia="hr-HR"/>
    </w:rPr>
  </w:style>
  <w:style w:type="character" w:customStyle="1" w:styleId="PodnaslovChar">
    <w:name w:val="Podnaslov Char"/>
    <w:basedOn w:val="Zadanifontodlomka"/>
    <w:link w:val="Podnaslov"/>
    <w:uiPriority w:val="11"/>
    <w:rsid w:val="00D2736A"/>
    <w:rPr>
      <w:rFonts w:asciiTheme="majorHAnsi" w:eastAsiaTheme="majorEastAsia" w:hAnsiTheme="majorHAnsi" w:cstheme="majorBidi"/>
      <w:i/>
      <w:iCs/>
      <w:color w:val="4F81BD" w:themeColor="accent1"/>
      <w:spacing w:val="15"/>
      <w:sz w:val="24"/>
      <w:szCs w:val="24"/>
      <w:lang w:eastAsia="hr-HR"/>
    </w:rPr>
  </w:style>
  <w:style w:type="paragraph" w:styleId="Zaglavlje">
    <w:name w:val="header"/>
    <w:basedOn w:val="Normal"/>
    <w:link w:val="ZaglavljeChar"/>
    <w:uiPriority w:val="99"/>
    <w:unhideWhenUsed/>
    <w:rsid w:val="001B09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0922"/>
  </w:style>
  <w:style w:type="paragraph" w:styleId="Podnoje">
    <w:name w:val="footer"/>
    <w:basedOn w:val="Normal"/>
    <w:link w:val="PodnojeChar"/>
    <w:uiPriority w:val="99"/>
    <w:unhideWhenUsed/>
    <w:rsid w:val="001B09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0922"/>
  </w:style>
  <w:style w:type="table" w:styleId="Svijetlareetka">
    <w:name w:val="Light Grid"/>
    <w:basedOn w:val="Obinatablica"/>
    <w:uiPriority w:val="62"/>
    <w:rsid w:val="00903E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0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256529"/>
    <w:pPr>
      <w:spacing w:after="0" w:line="240" w:lineRule="auto"/>
    </w:pPr>
    <w:rPr>
      <w:rFonts w:ascii="Calibri" w:eastAsia="Times New Roman" w:hAnsi="Calibri" w:cs="Times New Roman"/>
    </w:rPr>
  </w:style>
  <w:style w:type="character" w:customStyle="1" w:styleId="BezproredaChar">
    <w:name w:val="Bez proreda Char"/>
    <w:link w:val="Bezproreda"/>
    <w:uiPriority w:val="1"/>
    <w:rsid w:val="00256529"/>
    <w:rPr>
      <w:rFonts w:ascii="Calibri" w:eastAsia="Times New Roman" w:hAnsi="Calibri" w:cs="Times New Roman"/>
    </w:rPr>
  </w:style>
  <w:style w:type="table" w:styleId="Reetkatablice">
    <w:name w:val="Table Grid"/>
    <w:basedOn w:val="Obinatablica"/>
    <w:uiPriority w:val="59"/>
    <w:rsid w:val="00C4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B434B"/>
    <w:pPr>
      <w:ind w:left="720"/>
      <w:contextualSpacing/>
    </w:pPr>
  </w:style>
  <w:style w:type="paragraph" w:customStyle="1" w:styleId="Default">
    <w:name w:val="Default"/>
    <w:rsid w:val="00FD44AD"/>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D273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2736A"/>
    <w:rPr>
      <w:rFonts w:ascii="Tahoma" w:hAnsi="Tahoma" w:cs="Tahoma"/>
      <w:sz w:val="16"/>
      <w:szCs w:val="16"/>
    </w:rPr>
  </w:style>
  <w:style w:type="paragraph" w:styleId="Naslov">
    <w:name w:val="Title"/>
    <w:basedOn w:val="Normal"/>
    <w:next w:val="Normal"/>
    <w:link w:val="NaslovChar"/>
    <w:uiPriority w:val="10"/>
    <w:qFormat/>
    <w:rsid w:val="00D273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hr-HR"/>
    </w:rPr>
  </w:style>
  <w:style w:type="character" w:customStyle="1" w:styleId="NaslovChar">
    <w:name w:val="Naslov Char"/>
    <w:basedOn w:val="Zadanifontodlomka"/>
    <w:link w:val="Naslov"/>
    <w:uiPriority w:val="10"/>
    <w:rsid w:val="00D2736A"/>
    <w:rPr>
      <w:rFonts w:asciiTheme="majorHAnsi" w:eastAsiaTheme="majorEastAsia" w:hAnsiTheme="majorHAnsi" w:cstheme="majorBidi"/>
      <w:color w:val="17365D" w:themeColor="text2" w:themeShade="BF"/>
      <w:spacing w:val="5"/>
      <w:kern w:val="28"/>
      <w:sz w:val="52"/>
      <w:szCs w:val="52"/>
      <w:lang w:eastAsia="hr-HR"/>
    </w:rPr>
  </w:style>
  <w:style w:type="paragraph" w:styleId="Podnaslov">
    <w:name w:val="Subtitle"/>
    <w:basedOn w:val="Normal"/>
    <w:next w:val="Normal"/>
    <w:link w:val="PodnaslovChar"/>
    <w:uiPriority w:val="11"/>
    <w:qFormat/>
    <w:rsid w:val="00D2736A"/>
    <w:pPr>
      <w:numPr>
        <w:ilvl w:val="1"/>
      </w:numPr>
    </w:pPr>
    <w:rPr>
      <w:rFonts w:asciiTheme="majorHAnsi" w:eastAsiaTheme="majorEastAsia" w:hAnsiTheme="majorHAnsi" w:cstheme="majorBidi"/>
      <w:i/>
      <w:iCs/>
      <w:color w:val="4F81BD" w:themeColor="accent1"/>
      <w:spacing w:val="15"/>
      <w:sz w:val="24"/>
      <w:szCs w:val="24"/>
      <w:lang w:eastAsia="hr-HR"/>
    </w:rPr>
  </w:style>
  <w:style w:type="character" w:customStyle="1" w:styleId="PodnaslovChar">
    <w:name w:val="Podnaslov Char"/>
    <w:basedOn w:val="Zadanifontodlomka"/>
    <w:link w:val="Podnaslov"/>
    <w:uiPriority w:val="11"/>
    <w:rsid w:val="00D2736A"/>
    <w:rPr>
      <w:rFonts w:asciiTheme="majorHAnsi" w:eastAsiaTheme="majorEastAsia" w:hAnsiTheme="majorHAnsi" w:cstheme="majorBidi"/>
      <w:i/>
      <w:iCs/>
      <w:color w:val="4F81BD" w:themeColor="accent1"/>
      <w:spacing w:val="15"/>
      <w:sz w:val="24"/>
      <w:szCs w:val="24"/>
      <w:lang w:eastAsia="hr-HR"/>
    </w:rPr>
  </w:style>
  <w:style w:type="paragraph" w:styleId="Zaglavlje">
    <w:name w:val="header"/>
    <w:basedOn w:val="Normal"/>
    <w:link w:val="ZaglavljeChar"/>
    <w:uiPriority w:val="99"/>
    <w:unhideWhenUsed/>
    <w:rsid w:val="001B09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0922"/>
  </w:style>
  <w:style w:type="paragraph" w:styleId="Podnoje">
    <w:name w:val="footer"/>
    <w:basedOn w:val="Normal"/>
    <w:link w:val="PodnojeChar"/>
    <w:uiPriority w:val="99"/>
    <w:unhideWhenUsed/>
    <w:rsid w:val="001B09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0922"/>
  </w:style>
  <w:style w:type="table" w:styleId="Svijetlareetka">
    <w:name w:val="Light Grid"/>
    <w:basedOn w:val="Obinatablica"/>
    <w:uiPriority w:val="62"/>
    <w:rsid w:val="00903E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49478">
      <w:bodyDiv w:val="1"/>
      <w:marLeft w:val="0"/>
      <w:marRight w:val="0"/>
      <w:marTop w:val="0"/>
      <w:marBottom w:val="0"/>
      <w:divBdr>
        <w:top w:val="none" w:sz="0" w:space="0" w:color="auto"/>
        <w:left w:val="none" w:sz="0" w:space="0" w:color="auto"/>
        <w:bottom w:val="none" w:sz="0" w:space="0" w:color="auto"/>
        <w:right w:val="none" w:sz="0" w:space="0" w:color="auto"/>
      </w:divBdr>
    </w:div>
    <w:div w:id="1368992269">
      <w:bodyDiv w:val="1"/>
      <w:marLeft w:val="0"/>
      <w:marRight w:val="0"/>
      <w:marTop w:val="0"/>
      <w:marBottom w:val="0"/>
      <w:divBdr>
        <w:top w:val="none" w:sz="0" w:space="0" w:color="auto"/>
        <w:left w:val="none" w:sz="0" w:space="0" w:color="auto"/>
        <w:bottom w:val="none" w:sz="0" w:space="0" w:color="auto"/>
        <w:right w:val="none" w:sz="0" w:space="0" w:color="auto"/>
      </w:divBdr>
      <w:divsChild>
        <w:div w:id="681973468">
          <w:marLeft w:val="0"/>
          <w:marRight w:val="0"/>
          <w:marTop w:val="0"/>
          <w:marBottom w:val="0"/>
          <w:divBdr>
            <w:top w:val="none" w:sz="0" w:space="0" w:color="auto"/>
            <w:left w:val="none" w:sz="0" w:space="0" w:color="auto"/>
            <w:bottom w:val="none" w:sz="0" w:space="0" w:color="auto"/>
            <w:right w:val="none" w:sz="0" w:space="0" w:color="auto"/>
          </w:divBdr>
        </w:div>
        <w:div w:id="1936552706">
          <w:marLeft w:val="0"/>
          <w:marRight w:val="0"/>
          <w:marTop w:val="0"/>
          <w:marBottom w:val="0"/>
          <w:divBdr>
            <w:top w:val="none" w:sz="0" w:space="0" w:color="auto"/>
            <w:left w:val="none" w:sz="0" w:space="0" w:color="auto"/>
            <w:bottom w:val="none" w:sz="0" w:space="0" w:color="auto"/>
            <w:right w:val="none" w:sz="0" w:space="0" w:color="auto"/>
          </w:divBdr>
        </w:div>
        <w:div w:id="110383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red@os-meterize-si.skole.hr"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Školska godina                                                                    2014./2015.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23AF5-7DD7-404F-83EE-DCB2D29B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Pages>
  <Words>16536</Words>
  <Characters>94258</Characters>
  <Application>Microsoft Office Word</Application>
  <DocSecurity>0</DocSecurity>
  <Lines>785</Lines>
  <Paragraphs>221</Paragraphs>
  <ScaleCrop>false</ScaleCrop>
  <HeadingPairs>
    <vt:vector size="2" baseType="variant">
      <vt:variant>
        <vt:lpstr>Naslov</vt:lpstr>
      </vt:variant>
      <vt:variant>
        <vt:i4>1</vt:i4>
      </vt:variant>
    </vt:vector>
  </HeadingPairs>
  <TitlesOfParts>
    <vt:vector size="1" baseType="lpstr">
      <vt:lpstr>GODIŠNJI               PLAN I PROGRAM</vt:lpstr>
    </vt:vector>
  </TitlesOfParts>
  <Company>OSNOVNA ŠKOLA METERIZE, ŠIBENIK</Company>
  <LinksUpToDate>false</LinksUpToDate>
  <CharactersWithSpaces>110573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dc:title>
  <dc:subject/>
  <dc:creator>OSNOVNA</dc:creator>
  <cp:lastModifiedBy>Ravnateljica</cp:lastModifiedBy>
  <cp:revision>42</cp:revision>
  <cp:lastPrinted>2014-09-24T09:44:00Z</cp:lastPrinted>
  <dcterms:created xsi:type="dcterms:W3CDTF">2014-09-21T08:00:00Z</dcterms:created>
  <dcterms:modified xsi:type="dcterms:W3CDTF">2014-10-06T06:57:00Z</dcterms:modified>
</cp:coreProperties>
</file>