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64134F">
        <w:t>9</w:t>
      </w:r>
      <w:r>
        <w:t>-01/</w:t>
      </w:r>
      <w:r w:rsidR="0034597D">
        <w:t>0</w:t>
      </w:r>
      <w:r w:rsidR="0064134F">
        <w:t>1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64134F">
        <w:t>9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64134F">
        <w:t>4. siječnja 2019.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64134F">
        <w:t>22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64134F">
        <w:t>22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5D5D21">
        <w:t>srijedu</w:t>
      </w:r>
      <w:r>
        <w:t xml:space="preserve">, </w:t>
      </w:r>
      <w:r w:rsidR="005D5D21">
        <w:t>9</w:t>
      </w:r>
      <w:r w:rsidR="005118B4">
        <w:t xml:space="preserve">. </w:t>
      </w:r>
      <w:r w:rsidR="005D5D21">
        <w:t>siječnja</w:t>
      </w:r>
      <w:r w:rsidR="005118B4">
        <w:t xml:space="preserve"> </w:t>
      </w:r>
      <w:r>
        <w:t>201</w:t>
      </w:r>
      <w:r w:rsidR="0064134F">
        <w:t>9</w:t>
      </w:r>
      <w:r>
        <w:t xml:space="preserve">. godine u prostorijama školske zbornice s početkom u </w:t>
      </w:r>
      <w:r w:rsidR="005118B4">
        <w:t>1</w:t>
      </w:r>
      <w:r w:rsidR="00F35362">
        <w:t>1</w:t>
      </w:r>
      <w:r w:rsidR="00FC0F9C">
        <w:t>:</w:t>
      </w:r>
      <w:r w:rsidR="0030768B">
        <w:t>0</w:t>
      </w:r>
      <w:r w:rsidR="00A8424D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64134F">
        <w:t>21</w:t>
      </w:r>
      <w:r>
        <w:t xml:space="preserve">. </w:t>
      </w:r>
      <w:r w:rsidR="0064134F">
        <w:t xml:space="preserve">elektroničke </w:t>
      </w:r>
      <w:r>
        <w:t>sjednice Školskog odbora,</w:t>
      </w:r>
    </w:p>
    <w:p w:rsidR="0030768B" w:rsidRDefault="005118B4" w:rsidP="00D34537">
      <w:pPr>
        <w:pStyle w:val="Odlomakpopisa"/>
        <w:numPr>
          <w:ilvl w:val="0"/>
          <w:numId w:val="3"/>
        </w:numPr>
        <w:spacing w:after="0"/>
      </w:pPr>
      <w:r>
        <w:t>U</w:t>
      </w:r>
      <w:r w:rsidR="00D86510">
        <w:t xml:space="preserve">svajanje prijedloga Statuta Osnovne škole </w:t>
      </w:r>
      <w:proofErr w:type="spellStart"/>
      <w:r w:rsidR="00D86510">
        <w:t>Meterize</w:t>
      </w:r>
      <w:proofErr w:type="spellEnd"/>
      <w:r w:rsidR="00D86510">
        <w:t>, Šibenik</w:t>
      </w:r>
      <w:r w:rsidR="0030768B">
        <w:t>,</w:t>
      </w:r>
    </w:p>
    <w:p w:rsidR="004741F0" w:rsidRDefault="004741F0" w:rsidP="004741F0">
      <w:pPr>
        <w:pStyle w:val="Odlomakpopisa"/>
        <w:numPr>
          <w:ilvl w:val="0"/>
          <w:numId w:val="3"/>
        </w:numPr>
      </w:pPr>
      <w:r>
        <w:t xml:space="preserve">Potvrđivanje </w:t>
      </w:r>
      <w:r w:rsidR="00D664F7">
        <w:t>članova zadružnog odbora učeničke školske zadruge</w:t>
      </w:r>
      <w:r>
        <w:t xml:space="preserve"> „</w:t>
      </w:r>
      <w:proofErr w:type="spellStart"/>
      <w:r>
        <w:t>Bovulice</w:t>
      </w:r>
      <w:proofErr w:type="spellEnd"/>
      <w:r>
        <w:t>“,</w:t>
      </w:r>
    </w:p>
    <w:p w:rsidR="000615BA" w:rsidRPr="004741F0" w:rsidRDefault="000615BA" w:rsidP="004741F0">
      <w:pPr>
        <w:pStyle w:val="Odlomakpopisa"/>
        <w:numPr>
          <w:ilvl w:val="0"/>
          <w:numId w:val="3"/>
        </w:numPr>
      </w:pPr>
      <w:r>
        <w:t xml:space="preserve">Sklapanje ugovora o radu (na određeno vrijeme) s ravnateljicom OŠ </w:t>
      </w:r>
      <w:proofErr w:type="spellStart"/>
      <w:r>
        <w:t>Meterize</w:t>
      </w:r>
      <w:proofErr w:type="spellEnd"/>
      <w:r>
        <w:t>, Šibenik,</w:t>
      </w:r>
      <w:bookmarkStart w:id="0" w:name="_GoBack"/>
      <w:bookmarkEnd w:id="0"/>
    </w:p>
    <w:p w:rsidR="004741F0" w:rsidRDefault="004741F0" w:rsidP="00D34537">
      <w:pPr>
        <w:pStyle w:val="Odlomakpopisa"/>
        <w:numPr>
          <w:ilvl w:val="0"/>
          <w:numId w:val="3"/>
        </w:numPr>
        <w:spacing w:after="0"/>
      </w:pPr>
      <w:r>
        <w:t xml:space="preserve">Imenovanje zamjenika/ </w:t>
      </w:r>
      <w:proofErr w:type="spellStart"/>
      <w:r>
        <w:t>ice</w:t>
      </w:r>
      <w:proofErr w:type="spellEnd"/>
      <w:r>
        <w:t xml:space="preserve"> ravnateljice,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  <w:r w:rsidR="00795074">
        <w:t>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615BA"/>
    <w:rsid w:val="000B6558"/>
    <w:rsid w:val="000D10E2"/>
    <w:rsid w:val="000D6FBC"/>
    <w:rsid w:val="00117DF8"/>
    <w:rsid w:val="00164274"/>
    <w:rsid w:val="00176031"/>
    <w:rsid w:val="001A1C57"/>
    <w:rsid w:val="001C44E7"/>
    <w:rsid w:val="001D3727"/>
    <w:rsid w:val="0027358C"/>
    <w:rsid w:val="00291337"/>
    <w:rsid w:val="00304A3B"/>
    <w:rsid w:val="0030768B"/>
    <w:rsid w:val="00327F2C"/>
    <w:rsid w:val="0034597D"/>
    <w:rsid w:val="003712E6"/>
    <w:rsid w:val="003A5DA4"/>
    <w:rsid w:val="00470B7C"/>
    <w:rsid w:val="00472418"/>
    <w:rsid w:val="004741F0"/>
    <w:rsid w:val="005118B4"/>
    <w:rsid w:val="00517FEA"/>
    <w:rsid w:val="005726CE"/>
    <w:rsid w:val="005D5D21"/>
    <w:rsid w:val="005E727E"/>
    <w:rsid w:val="00604536"/>
    <w:rsid w:val="00622F7D"/>
    <w:rsid w:val="00632257"/>
    <w:rsid w:val="006332FC"/>
    <w:rsid w:val="0064134F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900140"/>
    <w:rsid w:val="009A484B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CB0F33"/>
    <w:rsid w:val="00CD1E2A"/>
    <w:rsid w:val="00CE1126"/>
    <w:rsid w:val="00CE3EC1"/>
    <w:rsid w:val="00D10659"/>
    <w:rsid w:val="00D12C0A"/>
    <w:rsid w:val="00D664F7"/>
    <w:rsid w:val="00D86510"/>
    <w:rsid w:val="00E30F36"/>
    <w:rsid w:val="00EB1489"/>
    <w:rsid w:val="00F35362"/>
    <w:rsid w:val="00F834CA"/>
    <w:rsid w:val="00FC0F9C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1E8A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37</cp:revision>
  <cp:lastPrinted>2016-09-23T10:35:00Z</cp:lastPrinted>
  <dcterms:created xsi:type="dcterms:W3CDTF">2015-10-30T07:39:00Z</dcterms:created>
  <dcterms:modified xsi:type="dcterms:W3CDTF">2019-01-07T13:42:00Z</dcterms:modified>
</cp:coreProperties>
</file>